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04B" w:rsidRPr="00755241" w:rsidRDefault="00D9204B" w:rsidP="001B5056">
      <w:pPr>
        <w:spacing w:after="0" w:line="480" w:lineRule="auto"/>
        <w:contextualSpacing/>
        <w:jc w:val="center"/>
        <w:rPr>
          <w:rFonts w:ascii="Times New Roman" w:hAnsi="Times New Roman" w:cs="Times New Roman"/>
          <w:sz w:val="24"/>
          <w:szCs w:val="24"/>
        </w:rPr>
      </w:pPr>
      <w:bookmarkStart w:id="0" w:name="_GoBack"/>
    </w:p>
    <w:p w:rsidR="00D9204B" w:rsidRPr="00755241" w:rsidRDefault="00D9204B" w:rsidP="001B5056">
      <w:pPr>
        <w:spacing w:after="0" w:line="480" w:lineRule="auto"/>
        <w:contextualSpacing/>
        <w:jc w:val="center"/>
        <w:rPr>
          <w:rFonts w:ascii="Times New Roman" w:hAnsi="Times New Roman" w:cs="Times New Roman"/>
          <w:sz w:val="24"/>
          <w:szCs w:val="24"/>
        </w:rPr>
      </w:pPr>
    </w:p>
    <w:p w:rsidR="00D9204B" w:rsidRPr="00755241" w:rsidRDefault="00D9204B" w:rsidP="001B5056">
      <w:pPr>
        <w:spacing w:after="0" w:line="480" w:lineRule="auto"/>
        <w:contextualSpacing/>
        <w:jc w:val="center"/>
        <w:rPr>
          <w:rFonts w:ascii="Times New Roman" w:hAnsi="Times New Roman" w:cs="Times New Roman"/>
          <w:sz w:val="24"/>
          <w:szCs w:val="24"/>
        </w:rPr>
      </w:pPr>
    </w:p>
    <w:p w:rsidR="00D9204B" w:rsidRPr="00755241" w:rsidRDefault="00D9204B" w:rsidP="001B5056">
      <w:pPr>
        <w:spacing w:after="0" w:line="480" w:lineRule="auto"/>
        <w:contextualSpacing/>
        <w:jc w:val="center"/>
        <w:rPr>
          <w:rFonts w:ascii="Times New Roman" w:hAnsi="Times New Roman" w:cs="Times New Roman"/>
          <w:sz w:val="24"/>
          <w:szCs w:val="24"/>
        </w:rPr>
      </w:pPr>
    </w:p>
    <w:p w:rsidR="00D9204B" w:rsidRPr="00755241" w:rsidRDefault="00D9204B" w:rsidP="001B5056">
      <w:pPr>
        <w:spacing w:after="0" w:line="480" w:lineRule="auto"/>
        <w:contextualSpacing/>
        <w:jc w:val="center"/>
        <w:rPr>
          <w:rFonts w:ascii="Times New Roman" w:hAnsi="Times New Roman" w:cs="Times New Roman"/>
          <w:sz w:val="24"/>
          <w:szCs w:val="24"/>
        </w:rPr>
      </w:pPr>
    </w:p>
    <w:p w:rsidR="00D3780A" w:rsidRPr="00755241" w:rsidRDefault="00206353" w:rsidP="001B5056">
      <w:pPr>
        <w:pStyle w:val="NoSpacing"/>
        <w:contextualSpacing/>
        <w:jc w:val="center"/>
        <w:rPr>
          <w:rFonts w:ascii="Times New Roman" w:hAnsi="Times New Roman" w:cs="Times New Roman"/>
        </w:rPr>
      </w:pPr>
      <w:r w:rsidRPr="00755241">
        <w:rPr>
          <w:rFonts w:ascii="Times New Roman" w:hAnsi="Times New Roman" w:cs="Times New Roman"/>
        </w:rPr>
        <w:t xml:space="preserve">In Support </w:t>
      </w:r>
      <w:proofErr w:type="gramStart"/>
      <w:r w:rsidRPr="00755241">
        <w:rPr>
          <w:rFonts w:ascii="Times New Roman" w:hAnsi="Times New Roman" w:cs="Times New Roman"/>
        </w:rPr>
        <w:t>Of The Validity Of</w:t>
      </w:r>
      <w:proofErr w:type="gramEnd"/>
      <w:r w:rsidRPr="00755241">
        <w:rPr>
          <w:rFonts w:ascii="Times New Roman" w:hAnsi="Times New Roman" w:cs="Times New Roman"/>
        </w:rPr>
        <w:t xml:space="preserve"> Elisabeth Noelle-Neumann’s </w:t>
      </w:r>
      <w:r w:rsidRPr="00755241">
        <w:rPr>
          <w:rFonts w:ascii="Times New Roman" w:hAnsi="Times New Roman" w:cs="Times New Roman"/>
          <w:i/>
        </w:rPr>
        <w:t>Spiral Of Silence</w:t>
      </w:r>
      <w:r w:rsidRPr="00755241">
        <w:rPr>
          <w:rFonts w:ascii="Times New Roman" w:hAnsi="Times New Roman" w:cs="Times New Roman"/>
        </w:rPr>
        <w:t xml:space="preserve"> Theory</w:t>
      </w:r>
    </w:p>
    <w:p w:rsidR="00D9204B" w:rsidRPr="00755241" w:rsidRDefault="00D9204B" w:rsidP="001B5056">
      <w:pPr>
        <w:spacing w:after="0" w:line="480" w:lineRule="auto"/>
        <w:contextualSpacing/>
        <w:jc w:val="center"/>
        <w:rPr>
          <w:rFonts w:ascii="Times New Roman" w:hAnsi="Times New Roman" w:cs="Times New Roman"/>
          <w:sz w:val="24"/>
          <w:szCs w:val="24"/>
        </w:rPr>
      </w:pPr>
      <w:r w:rsidRPr="00755241">
        <w:rPr>
          <w:rFonts w:ascii="Times New Roman" w:hAnsi="Times New Roman" w:cs="Times New Roman"/>
          <w:sz w:val="24"/>
          <w:szCs w:val="24"/>
        </w:rPr>
        <w:t>Student’s Name</w:t>
      </w:r>
    </w:p>
    <w:p w:rsidR="00D9204B" w:rsidRPr="00755241" w:rsidRDefault="00234DFA" w:rsidP="001B5056">
      <w:pPr>
        <w:spacing w:after="0" w:line="480" w:lineRule="auto"/>
        <w:contextualSpacing/>
        <w:jc w:val="center"/>
        <w:rPr>
          <w:rFonts w:ascii="Times New Roman" w:hAnsi="Times New Roman" w:cs="Times New Roman"/>
          <w:sz w:val="24"/>
          <w:szCs w:val="24"/>
        </w:rPr>
      </w:pPr>
      <w:r w:rsidRPr="00755241">
        <w:rPr>
          <w:rFonts w:ascii="Times New Roman" w:hAnsi="Times New Roman" w:cs="Times New Roman"/>
          <w:sz w:val="24"/>
          <w:szCs w:val="24"/>
        </w:rPr>
        <w:t>Institution</w:t>
      </w:r>
    </w:p>
    <w:p w:rsidR="00234DFA" w:rsidRPr="00755241" w:rsidRDefault="00234DFA" w:rsidP="001B5056">
      <w:pPr>
        <w:spacing w:after="0" w:line="480" w:lineRule="auto"/>
        <w:contextualSpacing/>
        <w:jc w:val="center"/>
        <w:rPr>
          <w:rFonts w:ascii="Times New Roman" w:hAnsi="Times New Roman" w:cs="Times New Roman"/>
          <w:sz w:val="24"/>
          <w:szCs w:val="24"/>
        </w:rPr>
      </w:pPr>
      <w:r w:rsidRPr="00755241">
        <w:rPr>
          <w:rFonts w:ascii="Times New Roman" w:hAnsi="Times New Roman" w:cs="Times New Roman"/>
          <w:sz w:val="24"/>
          <w:szCs w:val="24"/>
        </w:rPr>
        <w:t>Date</w:t>
      </w:r>
    </w:p>
    <w:p w:rsidR="00234DFA" w:rsidRPr="00755241" w:rsidRDefault="00234DFA" w:rsidP="001B5056">
      <w:pPr>
        <w:spacing w:after="0" w:line="480" w:lineRule="auto"/>
        <w:contextualSpacing/>
        <w:jc w:val="center"/>
        <w:rPr>
          <w:rFonts w:ascii="Times New Roman" w:hAnsi="Times New Roman" w:cs="Times New Roman"/>
          <w:sz w:val="24"/>
          <w:szCs w:val="24"/>
        </w:rPr>
      </w:pPr>
    </w:p>
    <w:p w:rsidR="00234DFA" w:rsidRPr="00755241" w:rsidRDefault="00234DFA" w:rsidP="001B5056">
      <w:pPr>
        <w:spacing w:after="0" w:line="480" w:lineRule="auto"/>
        <w:contextualSpacing/>
        <w:jc w:val="center"/>
        <w:rPr>
          <w:rFonts w:ascii="Times New Roman" w:hAnsi="Times New Roman" w:cs="Times New Roman"/>
          <w:sz w:val="24"/>
          <w:szCs w:val="24"/>
        </w:rPr>
      </w:pPr>
    </w:p>
    <w:p w:rsidR="00234DFA" w:rsidRPr="00755241" w:rsidRDefault="00234DFA" w:rsidP="001B5056">
      <w:pPr>
        <w:spacing w:after="0" w:line="480" w:lineRule="auto"/>
        <w:contextualSpacing/>
        <w:jc w:val="center"/>
        <w:rPr>
          <w:rFonts w:ascii="Times New Roman" w:hAnsi="Times New Roman" w:cs="Times New Roman"/>
          <w:sz w:val="24"/>
          <w:szCs w:val="24"/>
        </w:rPr>
      </w:pPr>
    </w:p>
    <w:p w:rsidR="00234DFA" w:rsidRPr="00755241" w:rsidRDefault="00234DFA" w:rsidP="001B5056">
      <w:pPr>
        <w:spacing w:after="0" w:line="480" w:lineRule="auto"/>
        <w:contextualSpacing/>
        <w:jc w:val="center"/>
        <w:rPr>
          <w:rFonts w:ascii="Times New Roman" w:hAnsi="Times New Roman" w:cs="Times New Roman"/>
          <w:sz w:val="24"/>
          <w:szCs w:val="24"/>
        </w:rPr>
      </w:pPr>
    </w:p>
    <w:p w:rsidR="00234DFA" w:rsidRPr="00755241" w:rsidRDefault="00234DFA" w:rsidP="001B5056">
      <w:pPr>
        <w:spacing w:after="0" w:line="480" w:lineRule="auto"/>
        <w:contextualSpacing/>
        <w:jc w:val="center"/>
        <w:rPr>
          <w:rFonts w:ascii="Times New Roman" w:hAnsi="Times New Roman" w:cs="Times New Roman"/>
          <w:sz w:val="24"/>
          <w:szCs w:val="24"/>
        </w:rPr>
      </w:pPr>
    </w:p>
    <w:p w:rsidR="00234DFA" w:rsidRPr="00755241" w:rsidRDefault="00234DFA" w:rsidP="001B5056">
      <w:pPr>
        <w:spacing w:after="0" w:line="480" w:lineRule="auto"/>
        <w:contextualSpacing/>
        <w:jc w:val="center"/>
        <w:rPr>
          <w:rFonts w:ascii="Times New Roman" w:hAnsi="Times New Roman" w:cs="Times New Roman"/>
          <w:sz w:val="24"/>
          <w:szCs w:val="24"/>
        </w:rPr>
      </w:pPr>
    </w:p>
    <w:p w:rsidR="00234DFA" w:rsidRPr="00755241" w:rsidRDefault="00234DFA" w:rsidP="001B5056">
      <w:pPr>
        <w:spacing w:after="0" w:line="480" w:lineRule="auto"/>
        <w:contextualSpacing/>
        <w:jc w:val="center"/>
        <w:rPr>
          <w:rFonts w:ascii="Times New Roman" w:hAnsi="Times New Roman" w:cs="Times New Roman"/>
          <w:sz w:val="24"/>
          <w:szCs w:val="24"/>
        </w:rPr>
      </w:pPr>
    </w:p>
    <w:p w:rsidR="00234DFA" w:rsidRPr="00755241" w:rsidRDefault="00234DFA" w:rsidP="001B5056">
      <w:pPr>
        <w:spacing w:after="0" w:line="480" w:lineRule="auto"/>
        <w:contextualSpacing/>
        <w:jc w:val="center"/>
        <w:rPr>
          <w:rFonts w:ascii="Times New Roman" w:hAnsi="Times New Roman" w:cs="Times New Roman"/>
          <w:sz w:val="24"/>
          <w:szCs w:val="24"/>
        </w:rPr>
      </w:pPr>
    </w:p>
    <w:p w:rsidR="00234DFA" w:rsidRPr="00755241" w:rsidRDefault="00234DFA" w:rsidP="001B5056">
      <w:pPr>
        <w:spacing w:after="0" w:line="480" w:lineRule="auto"/>
        <w:contextualSpacing/>
        <w:jc w:val="center"/>
        <w:rPr>
          <w:rFonts w:ascii="Times New Roman" w:hAnsi="Times New Roman" w:cs="Times New Roman"/>
          <w:sz w:val="24"/>
          <w:szCs w:val="24"/>
        </w:rPr>
      </w:pPr>
    </w:p>
    <w:p w:rsidR="00234DFA" w:rsidRPr="00755241" w:rsidRDefault="00234DFA" w:rsidP="001B5056">
      <w:pPr>
        <w:spacing w:after="0" w:line="480" w:lineRule="auto"/>
        <w:contextualSpacing/>
        <w:jc w:val="center"/>
        <w:rPr>
          <w:rFonts w:ascii="Times New Roman" w:hAnsi="Times New Roman" w:cs="Times New Roman"/>
          <w:sz w:val="24"/>
          <w:szCs w:val="24"/>
        </w:rPr>
      </w:pPr>
    </w:p>
    <w:p w:rsidR="00234DFA" w:rsidRPr="00755241" w:rsidRDefault="00234DFA" w:rsidP="001B5056">
      <w:pPr>
        <w:spacing w:after="0" w:line="480" w:lineRule="auto"/>
        <w:contextualSpacing/>
        <w:jc w:val="center"/>
        <w:rPr>
          <w:rFonts w:ascii="Times New Roman" w:hAnsi="Times New Roman" w:cs="Times New Roman"/>
          <w:sz w:val="24"/>
          <w:szCs w:val="24"/>
        </w:rPr>
      </w:pPr>
    </w:p>
    <w:p w:rsidR="00234DFA" w:rsidRPr="00755241" w:rsidRDefault="00234DFA" w:rsidP="001B5056">
      <w:pPr>
        <w:spacing w:after="0" w:line="480" w:lineRule="auto"/>
        <w:contextualSpacing/>
        <w:jc w:val="center"/>
        <w:rPr>
          <w:rFonts w:ascii="Times New Roman" w:hAnsi="Times New Roman" w:cs="Times New Roman"/>
          <w:sz w:val="24"/>
          <w:szCs w:val="24"/>
        </w:rPr>
      </w:pPr>
    </w:p>
    <w:p w:rsidR="00234DFA" w:rsidRPr="00755241" w:rsidRDefault="00234DFA" w:rsidP="001B5056">
      <w:pPr>
        <w:spacing w:after="0" w:line="480" w:lineRule="auto"/>
        <w:contextualSpacing/>
        <w:jc w:val="center"/>
        <w:rPr>
          <w:rFonts w:ascii="Times New Roman" w:hAnsi="Times New Roman" w:cs="Times New Roman"/>
          <w:sz w:val="24"/>
          <w:szCs w:val="24"/>
        </w:rPr>
      </w:pPr>
    </w:p>
    <w:p w:rsidR="00234DFA" w:rsidRPr="00755241" w:rsidRDefault="00234DFA" w:rsidP="001B5056">
      <w:pPr>
        <w:spacing w:after="0" w:line="480" w:lineRule="auto"/>
        <w:contextualSpacing/>
        <w:jc w:val="center"/>
        <w:rPr>
          <w:rFonts w:ascii="Times New Roman" w:hAnsi="Times New Roman" w:cs="Times New Roman"/>
          <w:sz w:val="24"/>
          <w:szCs w:val="24"/>
        </w:rPr>
      </w:pPr>
    </w:p>
    <w:p w:rsidR="009745B7" w:rsidRPr="00755241" w:rsidRDefault="00A8375D" w:rsidP="001B5056">
      <w:pPr>
        <w:pStyle w:val="NoSpacing"/>
        <w:ind w:firstLine="720"/>
        <w:contextualSpacing/>
        <w:rPr>
          <w:rFonts w:ascii="Times New Roman" w:hAnsi="Times New Roman" w:cs="Times New Roman"/>
        </w:rPr>
      </w:pPr>
      <w:r w:rsidRPr="00755241">
        <w:rPr>
          <w:rFonts w:ascii="Times New Roman" w:hAnsi="Times New Roman" w:cs="Times New Roman"/>
        </w:rPr>
        <w:lastRenderedPageBreak/>
        <w:t xml:space="preserve">In 1973, Elisabeth Noelle-Neumann enunciated one of the few integrated expositions of the process of public opinion and mass communication effects through her famous “Spiral of Silence” theory. The term “Spiral of Silence” refers to the growing pressure that people feel trying to conceal their opinions when they feel that they are in the minority (Noelle-Neumann, </w:t>
      </w:r>
      <w:proofErr w:type="spellStart"/>
      <w:r w:rsidRPr="00755241">
        <w:rPr>
          <w:rFonts w:ascii="Times New Roman" w:hAnsi="Times New Roman" w:cs="Times New Roman"/>
        </w:rPr>
        <w:t>Nd</w:t>
      </w:r>
      <w:proofErr w:type="spellEnd"/>
      <w:r w:rsidRPr="00755241">
        <w:rPr>
          <w:rFonts w:ascii="Times New Roman" w:hAnsi="Times New Roman" w:cs="Times New Roman"/>
        </w:rPr>
        <w:t xml:space="preserve">).  Noelle-Neumann’s work and more particular this theory is an excellent example of the holistic approach to communication research that involves audience panel research, content analysis, as well as research on mass communicators. The views expressed in this theory are also important for public opinion researchers and political communication. It is due to its holistic nature and applicability that many scholars, both in support and in question, of its validity in explaining public opinion have set out to study and test the theory further (Hopkins 2015). According to </w:t>
      </w:r>
      <w:proofErr w:type="spellStart"/>
      <w:r w:rsidRPr="00755241">
        <w:rPr>
          <w:rFonts w:ascii="Times New Roman" w:hAnsi="Times New Roman" w:cs="Times New Roman"/>
        </w:rPr>
        <w:t>Bodor</w:t>
      </w:r>
      <w:proofErr w:type="spellEnd"/>
      <w:r w:rsidRPr="00755241">
        <w:rPr>
          <w:rFonts w:ascii="Times New Roman" w:hAnsi="Times New Roman" w:cs="Times New Roman"/>
        </w:rPr>
        <w:t xml:space="preserve"> (2012), Noelle-Neumann’s Spiral of Silence is a highly complex, multilevel theory that has been subjected to massive empirical scrutiny over the past four decades especially in regards it core hypothesis. This core hypothesis holds that people are afraid of being isolated and therefore tend to either change their opinions or keep silent when subjected to the pressure of a hostile opinion climate or in other words, an opposing public opinion (</w:t>
      </w:r>
      <w:proofErr w:type="spellStart"/>
      <w:r w:rsidRPr="00755241">
        <w:rPr>
          <w:rFonts w:ascii="Times New Roman" w:hAnsi="Times New Roman" w:cs="Times New Roman"/>
        </w:rPr>
        <w:t>Bodor</w:t>
      </w:r>
      <w:proofErr w:type="spellEnd"/>
      <w:r w:rsidRPr="00755241">
        <w:rPr>
          <w:rFonts w:ascii="Times New Roman" w:hAnsi="Times New Roman" w:cs="Times New Roman"/>
        </w:rPr>
        <w:t xml:space="preserve">, 2012; </w:t>
      </w:r>
      <w:proofErr w:type="spellStart"/>
      <w:r w:rsidRPr="00755241">
        <w:rPr>
          <w:rFonts w:ascii="Times New Roman" w:hAnsi="Times New Roman" w:cs="Times New Roman"/>
        </w:rPr>
        <w:t>Noell</w:t>
      </w:r>
      <w:proofErr w:type="spellEnd"/>
      <w:r w:rsidRPr="00755241">
        <w:rPr>
          <w:rFonts w:ascii="Times New Roman" w:hAnsi="Times New Roman" w:cs="Times New Roman"/>
        </w:rPr>
        <w:t xml:space="preserve">-Neumann </w:t>
      </w:r>
      <w:proofErr w:type="spellStart"/>
      <w:r w:rsidRPr="00755241">
        <w:rPr>
          <w:rFonts w:ascii="Times New Roman" w:hAnsi="Times New Roman" w:cs="Times New Roman"/>
        </w:rPr>
        <w:t>Nd</w:t>
      </w:r>
      <w:proofErr w:type="spellEnd"/>
      <w:r w:rsidRPr="00755241">
        <w:rPr>
          <w:rFonts w:ascii="Times New Roman" w:hAnsi="Times New Roman" w:cs="Times New Roman"/>
        </w:rPr>
        <w:t xml:space="preserve">). This a simple indication that although the theory has been in existence for decades, there are people who still question its validity in the contemporary setting and wonder if and whether the theory is still relevant in explaining public opinion. Therefore, this paper aims at showing that Elizabeth </w:t>
      </w:r>
      <w:proofErr w:type="spellStart"/>
      <w:r w:rsidRPr="00755241">
        <w:rPr>
          <w:rFonts w:ascii="Times New Roman" w:hAnsi="Times New Roman" w:cs="Times New Roman"/>
        </w:rPr>
        <w:t>Noell</w:t>
      </w:r>
      <w:proofErr w:type="spellEnd"/>
      <w:r w:rsidRPr="00755241">
        <w:rPr>
          <w:rFonts w:ascii="Times New Roman" w:hAnsi="Times New Roman" w:cs="Times New Roman"/>
        </w:rPr>
        <w:t>-Neumann’s “Spiral of Silence” is a valid communication theory.</w:t>
      </w:r>
    </w:p>
    <w:p w:rsidR="009745B7" w:rsidRPr="00755241" w:rsidRDefault="009745B7" w:rsidP="001B5056">
      <w:pPr>
        <w:spacing w:after="0" w:line="480" w:lineRule="auto"/>
        <w:contextualSpacing/>
        <w:rPr>
          <w:rFonts w:ascii="Times New Roman" w:eastAsiaTheme="minorEastAsia" w:hAnsi="Times New Roman" w:cs="Times New Roman"/>
          <w:sz w:val="24"/>
          <w:szCs w:val="24"/>
          <w:lang w:eastAsia="ja-JP"/>
        </w:rPr>
      </w:pPr>
      <w:r w:rsidRPr="00755241">
        <w:rPr>
          <w:rFonts w:ascii="Times New Roman" w:hAnsi="Times New Roman" w:cs="Times New Roman"/>
          <w:sz w:val="24"/>
          <w:szCs w:val="24"/>
        </w:rPr>
        <w:br w:type="page"/>
      </w:r>
    </w:p>
    <w:p w:rsidR="009745B7" w:rsidRPr="00755241" w:rsidRDefault="00A8375D" w:rsidP="001B5056">
      <w:pPr>
        <w:pStyle w:val="NoSpacing"/>
        <w:ind w:firstLine="720"/>
        <w:contextualSpacing/>
        <w:rPr>
          <w:rFonts w:ascii="Times New Roman" w:hAnsi="Times New Roman" w:cs="Times New Roman"/>
        </w:rPr>
      </w:pPr>
      <w:r w:rsidRPr="00755241">
        <w:rPr>
          <w:rFonts w:ascii="Times New Roman" w:hAnsi="Times New Roman" w:cs="Times New Roman"/>
        </w:rPr>
        <w:lastRenderedPageBreak/>
        <w:t>Vouching for the validity of Noelle-Neumann’s Spiral of Silence theory requires one first to understand the grounds upon which the theory operates and perhaps the proponent's life and views. It is apparent that this theory has a significant contribution to the field of mass communication. However, Shaw (2014), argues that Noelle-Neumann’s theory may have been significantly influenced by her life. The scholar further notes that Noelle-Neumann may have believed that people are afraid of isolation because she had a communication expert in Germany at a time when Adolf Hitler was in power. Therefore, she may have observed the effect that being on the minority side of the public opinion had on the citizens and the consequent fear and silence that arose as a result of holding opinions different from the popular one. However, this as Shawn (2014) notes remains a mystery to many because Noelle-Neumann does not dispel or confirm the assumptions. The importance of making a note on the scholar’s life is to try and shed light on the basis of the theories core tenet.  According to Noelle-Neumann (</w:t>
      </w:r>
      <w:proofErr w:type="spellStart"/>
      <w:r w:rsidRPr="00755241">
        <w:rPr>
          <w:rFonts w:ascii="Times New Roman" w:hAnsi="Times New Roman" w:cs="Times New Roman"/>
        </w:rPr>
        <w:t>Nd</w:t>
      </w:r>
      <w:proofErr w:type="spellEnd"/>
      <w:r w:rsidRPr="00755241">
        <w:rPr>
          <w:rFonts w:ascii="Times New Roman" w:hAnsi="Times New Roman" w:cs="Times New Roman"/>
        </w:rPr>
        <w:t>), public opinion is a force that keeps people in line especially in the face of morally surged topics that are highly controversial. She defines public opinion as “attitudes that one can express without running the danger of isolating oneself.”  According to this theory and its proponent, the media accelerates the spiraling of opinions and it is important to understand that the standards of what society can tolerate keep changing. The central assumption of this theory is that the fear of isolation is the primary force that accelerates the spiral of silence.</w:t>
      </w:r>
    </w:p>
    <w:p w:rsidR="009745B7" w:rsidRPr="00755241" w:rsidRDefault="009745B7" w:rsidP="001B5056">
      <w:pPr>
        <w:spacing w:after="0" w:line="480" w:lineRule="auto"/>
        <w:contextualSpacing/>
        <w:rPr>
          <w:rFonts w:ascii="Times New Roman" w:eastAsiaTheme="minorEastAsia" w:hAnsi="Times New Roman" w:cs="Times New Roman"/>
          <w:sz w:val="24"/>
          <w:szCs w:val="24"/>
          <w:lang w:eastAsia="ja-JP"/>
        </w:rPr>
      </w:pPr>
      <w:r w:rsidRPr="00755241">
        <w:rPr>
          <w:rFonts w:ascii="Times New Roman" w:hAnsi="Times New Roman" w:cs="Times New Roman"/>
          <w:sz w:val="24"/>
          <w:szCs w:val="24"/>
        </w:rPr>
        <w:br w:type="page"/>
      </w:r>
    </w:p>
    <w:p w:rsidR="009745B7" w:rsidRPr="00755241" w:rsidRDefault="00A8375D" w:rsidP="001B5056">
      <w:pPr>
        <w:pStyle w:val="NoSpacing"/>
        <w:ind w:firstLine="720"/>
        <w:contextualSpacing/>
        <w:rPr>
          <w:rFonts w:ascii="Times New Roman" w:hAnsi="Times New Roman" w:cs="Times New Roman"/>
        </w:rPr>
      </w:pPr>
      <w:r w:rsidRPr="00755241">
        <w:rPr>
          <w:rFonts w:ascii="Times New Roman" w:hAnsi="Times New Roman" w:cs="Times New Roman"/>
        </w:rPr>
        <w:lastRenderedPageBreak/>
        <w:t xml:space="preserve">This fear of isolations implies that in the face of sensitive and/or controversial issues, people will more often choose to ignore clear evidence of their senses and instead give in to the perceived or actual pressure from the popular or majority group. Noelle-Neumann believed that the media accelerates the muting or rather the "spiraling" of the silence of the minority, and this is mainly made possible through what is termed as pluralistic ignorance (Noelle-Neumann, </w:t>
      </w:r>
      <w:proofErr w:type="spellStart"/>
      <w:r w:rsidRPr="00755241">
        <w:rPr>
          <w:rFonts w:ascii="Times New Roman" w:hAnsi="Times New Roman" w:cs="Times New Roman"/>
        </w:rPr>
        <w:t>Nd</w:t>
      </w:r>
      <w:proofErr w:type="spellEnd"/>
      <w:r w:rsidRPr="00755241">
        <w:rPr>
          <w:rFonts w:ascii="Times New Roman" w:hAnsi="Times New Roman" w:cs="Times New Roman"/>
        </w:rPr>
        <w:t xml:space="preserve">; Taylor, 1982). This refers to the idea that people often or sometimes have a mistaken perception in public opinion whereby they believe that everyone else is thinking the way they do. The implication of this is that when the individual realizes that the majority have a contrary opinion, then they are likely to either embrace the popular opinion or keep silent altogether. Therefore the Spiral of Silence posits that in most cases, people change their opinions to conform to the popular one because they desire to identify or rather be a part of the winner or winning group and therefore avoid isolation. This means that people care a lot about what the society feels or how they perceive them. As a result decide to keep silent instead of voicing a contradictory opinion, and the theorist argues that for this reason “individuals are always trying to assess the climate of public opinion” (Noelle-Neumann </w:t>
      </w:r>
      <w:proofErr w:type="spellStart"/>
      <w:r w:rsidRPr="00755241">
        <w:rPr>
          <w:rFonts w:ascii="Times New Roman" w:hAnsi="Times New Roman" w:cs="Times New Roman"/>
        </w:rPr>
        <w:t>Nd</w:t>
      </w:r>
      <w:proofErr w:type="spellEnd"/>
      <w:r w:rsidRPr="00755241">
        <w:rPr>
          <w:rFonts w:ascii="Times New Roman" w:hAnsi="Times New Roman" w:cs="Times New Roman"/>
        </w:rPr>
        <w:t xml:space="preserve">. p. 375). This is made possible through what the theorist refers to as the quasi-statistical organ [in other words, the sense], which every human applies in his or her analysis of the prevailing climate of public opinion on a given issue.  </w:t>
      </w:r>
    </w:p>
    <w:p w:rsidR="009745B7" w:rsidRPr="00755241" w:rsidRDefault="009745B7" w:rsidP="001B5056">
      <w:pPr>
        <w:spacing w:after="0" w:line="480" w:lineRule="auto"/>
        <w:contextualSpacing/>
        <w:rPr>
          <w:rFonts w:ascii="Times New Roman" w:eastAsiaTheme="minorEastAsia" w:hAnsi="Times New Roman" w:cs="Times New Roman"/>
          <w:sz w:val="24"/>
          <w:szCs w:val="24"/>
          <w:lang w:eastAsia="ja-JP"/>
        </w:rPr>
      </w:pPr>
      <w:r w:rsidRPr="00755241">
        <w:rPr>
          <w:rFonts w:ascii="Times New Roman" w:hAnsi="Times New Roman" w:cs="Times New Roman"/>
          <w:sz w:val="24"/>
          <w:szCs w:val="24"/>
        </w:rPr>
        <w:br w:type="page"/>
      </w:r>
    </w:p>
    <w:p w:rsidR="009745B7" w:rsidRPr="00755241" w:rsidRDefault="00A8375D" w:rsidP="001B5056">
      <w:pPr>
        <w:pStyle w:val="NoSpacing"/>
        <w:ind w:firstLine="720"/>
        <w:contextualSpacing/>
        <w:rPr>
          <w:rFonts w:ascii="Times New Roman" w:hAnsi="Times New Roman" w:cs="Times New Roman"/>
        </w:rPr>
      </w:pPr>
      <w:r w:rsidRPr="00755241">
        <w:rPr>
          <w:rFonts w:ascii="Times New Roman" w:hAnsi="Times New Roman" w:cs="Times New Roman"/>
        </w:rPr>
        <w:lastRenderedPageBreak/>
        <w:t xml:space="preserve">This idea of a quasi-statistical organ in analyzing the climate of public opinion makes the Spiral of Silence theory valid and relevant even in the contemporary setting. According to Hopkins (2015) this sixth [quasi-statistical organ], sense implies that the easiest way to understand or identify the main opinion is to find it displayed in public. In other words, and according to the argument raised by Hampton, </w:t>
      </w:r>
      <w:proofErr w:type="spellStart"/>
      <w:r w:rsidRPr="00755241">
        <w:rPr>
          <w:rFonts w:ascii="Times New Roman" w:hAnsi="Times New Roman" w:cs="Times New Roman"/>
        </w:rPr>
        <w:t>Rainie</w:t>
      </w:r>
      <w:proofErr w:type="spellEnd"/>
      <w:r w:rsidRPr="00755241">
        <w:rPr>
          <w:rFonts w:ascii="Times New Roman" w:hAnsi="Times New Roman" w:cs="Times New Roman"/>
        </w:rPr>
        <w:t xml:space="preserve">, Lu, Dwyer, Shin, and Purcell (2014) an informed citizenry depends on the level at which people are exposed to information on critical issues be it political or otherwise, and their consequent willingness to speak about such issue with the people around them. This means that whenever there is a controversial or important issue in existence, information will be publicly and almost automatically relayed in public and in the process opinions are formed and it becomes very easy to judge which the main opinion is. Perhaps this is the reason why it is cited that the theory’s proponent is “continually amazed at the human's ability to discern the climate of public opinion” (Noelle-Neumann </w:t>
      </w:r>
      <w:proofErr w:type="spellStart"/>
      <w:r w:rsidRPr="00755241">
        <w:rPr>
          <w:rFonts w:ascii="Times New Roman" w:hAnsi="Times New Roman" w:cs="Times New Roman"/>
        </w:rPr>
        <w:t>Nd</w:t>
      </w:r>
      <w:proofErr w:type="spellEnd"/>
      <w:r w:rsidRPr="00755241">
        <w:rPr>
          <w:rFonts w:ascii="Times New Roman" w:hAnsi="Times New Roman" w:cs="Times New Roman"/>
        </w:rPr>
        <w:t>. p. 372). Chen (2011) also note that in view of the validity of Noelle-Neumann’s Spiral of Silence theory, many researcher examined the extent to which face-to-face communication, as well as the general mass media channels, were used to examine the climate of opinion. The author further states that the theory is valid especially because with the rise and growth of social media platforms more people are getting a chance to voice their opinions about controversial issues on social networks such as Facebook, Twitter, and the rest.</w:t>
      </w:r>
    </w:p>
    <w:p w:rsidR="009745B7" w:rsidRPr="00755241" w:rsidRDefault="009745B7" w:rsidP="001B5056">
      <w:pPr>
        <w:spacing w:after="0" w:line="480" w:lineRule="auto"/>
        <w:contextualSpacing/>
        <w:rPr>
          <w:rFonts w:ascii="Times New Roman" w:eastAsiaTheme="minorEastAsia" w:hAnsi="Times New Roman" w:cs="Times New Roman"/>
          <w:sz w:val="24"/>
          <w:szCs w:val="24"/>
          <w:lang w:eastAsia="ja-JP"/>
        </w:rPr>
      </w:pPr>
      <w:r w:rsidRPr="00755241">
        <w:rPr>
          <w:rFonts w:ascii="Times New Roman" w:hAnsi="Times New Roman" w:cs="Times New Roman"/>
          <w:sz w:val="24"/>
          <w:szCs w:val="24"/>
        </w:rPr>
        <w:br w:type="page"/>
      </w:r>
    </w:p>
    <w:p w:rsidR="009745B7" w:rsidRPr="00755241" w:rsidRDefault="00A8375D" w:rsidP="001B5056">
      <w:pPr>
        <w:pStyle w:val="NoSpacing"/>
        <w:ind w:firstLine="720"/>
        <w:contextualSpacing/>
        <w:rPr>
          <w:rFonts w:ascii="Times New Roman" w:hAnsi="Times New Roman" w:cs="Times New Roman"/>
        </w:rPr>
      </w:pPr>
      <w:r w:rsidRPr="00755241">
        <w:rPr>
          <w:rFonts w:ascii="Times New Roman" w:hAnsi="Times New Roman" w:cs="Times New Roman"/>
        </w:rPr>
        <w:lastRenderedPageBreak/>
        <w:t xml:space="preserve">Therefore this theory can be used on social media platforms to examine the extent to which people differ on how they assess the climate of opinion and also their willingness to publicly voice their opinion. It is imperative to note that initially, the theory was proposed to help explain the face to face interactions in the media that in turn contributed to the formation of a public opinion. However, over the recent past and with the exponential growth of digital media Hopkins (2015) notes that this Spiral of Silence theory has been found valid and applicable to both face-to-face and digital media interactions. The author further supports the theory’s validity citing that it not only explains the formation of public opinion in a media environment but also tries to explain how media consumption, opinion expression as well as the interaction among primary groups all interact to form opinions in today’s society. This means that when the media avails the crucial information to the public, a “spiraling” effect will and does occur in which a particular opinion becomes dominant and therefore more visible over and above one or more minority opinions (Hopkins, 2015; Lang &amp; Lang, 2012). Several scholars have agreed with Noelle-Neumann’s claim in her Spiral of Silence theory that the news media is the most crucial way for people to use their quasi-statistical senses in determining the dominant and prevailing opinion in regards to a particular issue (Chen &amp; Sim, 2014; Gearhart &amp; Zhang, 2014; Lang &amp; Lang, 2012; </w:t>
      </w:r>
      <w:proofErr w:type="spellStart"/>
      <w:r w:rsidRPr="00755241">
        <w:rPr>
          <w:rFonts w:ascii="Times New Roman" w:hAnsi="Times New Roman" w:cs="Times New Roman"/>
        </w:rPr>
        <w:t>Malaspina</w:t>
      </w:r>
      <w:proofErr w:type="spellEnd"/>
      <w:r w:rsidRPr="00755241">
        <w:rPr>
          <w:rFonts w:ascii="Times New Roman" w:hAnsi="Times New Roman" w:cs="Times New Roman"/>
        </w:rPr>
        <w:t xml:space="preserve">, 2014; </w:t>
      </w:r>
      <w:proofErr w:type="spellStart"/>
      <w:r w:rsidRPr="00755241">
        <w:rPr>
          <w:rFonts w:ascii="Times New Roman" w:hAnsi="Times New Roman" w:cs="Times New Roman"/>
        </w:rPr>
        <w:t>Nekmat</w:t>
      </w:r>
      <w:proofErr w:type="spellEnd"/>
      <w:r w:rsidRPr="00755241">
        <w:rPr>
          <w:rFonts w:ascii="Times New Roman" w:hAnsi="Times New Roman" w:cs="Times New Roman"/>
        </w:rPr>
        <w:t xml:space="preserve"> &amp; </w:t>
      </w:r>
      <w:proofErr w:type="spellStart"/>
      <w:r w:rsidRPr="00755241">
        <w:rPr>
          <w:rFonts w:ascii="Times New Roman" w:hAnsi="Times New Roman" w:cs="Times New Roman"/>
        </w:rPr>
        <w:t>Gozenbach</w:t>
      </w:r>
      <w:proofErr w:type="spellEnd"/>
      <w:r w:rsidRPr="00755241">
        <w:rPr>
          <w:rFonts w:ascii="Times New Roman" w:hAnsi="Times New Roman" w:cs="Times New Roman"/>
        </w:rPr>
        <w:t>, 2013). The fact that all these scholars are in agreement with the theory’s proposition is a crucial indication that the Noelle-Neumann’s Spiral of Silence theory is still valid in the contemporary setting.</w:t>
      </w:r>
    </w:p>
    <w:p w:rsidR="009745B7" w:rsidRPr="00755241" w:rsidRDefault="009745B7" w:rsidP="001B5056">
      <w:pPr>
        <w:spacing w:after="0" w:line="480" w:lineRule="auto"/>
        <w:contextualSpacing/>
        <w:rPr>
          <w:rFonts w:ascii="Times New Roman" w:eastAsiaTheme="minorEastAsia" w:hAnsi="Times New Roman" w:cs="Times New Roman"/>
          <w:sz w:val="24"/>
          <w:szCs w:val="24"/>
          <w:lang w:eastAsia="ja-JP"/>
        </w:rPr>
      </w:pPr>
      <w:r w:rsidRPr="00755241">
        <w:rPr>
          <w:rFonts w:ascii="Times New Roman" w:hAnsi="Times New Roman" w:cs="Times New Roman"/>
          <w:sz w:val="24"/>
          <w:szCs w:val="24"/>
        </w:rPr>
        <w:br w:type="page"/>
      </w:r>
    </w:p>
    <w:p w:rsidR="009745B7" w:rsidRPr="00755241" w:rsidRDefault="00A8375D" w:rsidP="001B5056">
      <w:pPr>
        <w:pStyle w:val="NoSpacing"/>
        <w:ind w:firstLine="720"/>
        <w:contextualSpacing/>
        <w:rPr>
          <w:rFonts w:ascii="Times New Roman" w:hAnsi="Times New Roman" w:cs="Times New Roman"/>
        </w:rPr>
      </w:pPr>
      <w:r w:rsidRPr="00755241">
        <w:rPr>
          <w:rFonts w:ascii="Times New Roman" w:hAnsi="Times New Roman" w:cs="Times New Roman"/>
        </w:rPr>
        <w:lastRenderedPageBreak/>
        <w:t xml:space="preserve">People are able to voice their opinions on social media regarding different issues. Scholars point out that these opinions are diverse, foster a robust debate and highlight tenets of the Spiral of Silence theory. These are the media creates a marketplace of ideas and two, people use their quasi-statistical organ to assess the atmosphere (Lang &amp; Lang, 2012; </w:t>
      </w:r>
      <w:proofErr w:type="spellStart"/>
      <w:r w:rsidRPr="00755241">
        <w:rPr>
          <w:rFonts w:ascii="Times New Roman" w:hAnsi="Times New Roman" w:cs="Times New Roman"/>
        </w:rPr>
        <w:t>Malaspian</w:t>
      </w:r>
      <w:proofErr w:type="spellEnd"/>
      <w:r w:rsidRPr="00755241">
        <w:rPr>
          <w:rFonts w:ascii="Times New Roman" w:hAnsi="Times New Roman" w:cs="Times New Roman"/>
        </w:rPr>
        <w:t xml:space="preserve">, 2014; </w:t>
      </w:r>
      <w:proofErr w:type="spellStart"/>
      <w:r w:rsidRPr="00755241">
        <w:rPr>
          <w:rFonts w:ascii="Times New Roman" w:hAnsi="Times New Roman" w:cs="Times New Roman"/>
        </w:rPr>
        <w:t>Nekmat</w:t>
      </w:r>
      <w:proofErr w:type="spellEnd"/>
      <w:r w:rsidRPr="00755241">
        <w:rPr>
          <w:rFonts w:ascii="Times New Roman" w:hAnsi="Times New Roman" w:cs="Times New Roman"/>
        </w:rPr>
        <w:t xml:space="preserve"> &amp; </w:t>
      </w:r>
      <w:proofErr w:type="spellStart"/>
      <w:r w:rsidRPr="00755241">
        <w:rPr>
          <w:rFonts w:ascii="Times New Roman" w:hAnsi="Times New Roman" w:cs="Times New Roman"/>
        </w:rPr>
        <w:t>Gozenberg</w:t>
      </w:r>
      <w:proofErr w:type="spellEnd"/>
      <w:r w:rsidRPr="00755241">
        <w:rPr>
          <w:rFonts w:ascii="Times New Roman" w:hAnsi="Times New Roman" w:cs="Times New Roman"/>
        </w:rPr>
        <w:t xml:space="preserve">, 2013). This means that due the diversity in opinions individuals or groups that find themselves under the threat or pressure of isolation may stick together and therefore increase the visibility of their opinion and in that case avoid both isolation and/or silence. In a study that was conducted by Hampton et al. (2014) to determine the validity or rather the manner in which the Spiral of Silence and social media are connected, it so happens that their findings significantly support the claims that Noelle-Neumann makes in the theory at hand. The study employs a study sample of 1801 adults, and the purpose is to find people’s opinion regarding the 2013 revelation of the government’s surveillance of Americans’ email and phone records by Edward Snowden. When one analyzes the findings with the Spiral of Silence in mind, the connection is very clear that the manner in which these results are presented has a close link to the claims held by the theory. For example, the fear of isolation is evident in contemporary public opinion settings because the scholars’ findings indicate that in both face-to-face [traditional] and online [social media] settings, individuals were more willing to voice their opinions on the Snowden leaks if they felt that their audience held a similar opinion to them. </w:t>
      </w:r>
    </w:p>
    <w:p w:rsidR="009745B7" w:rsidRPr="00755241" w:rsidRDefault="009745B7" w:rsidP="001B5056">
      <w:pPr>
        <w:spacing w:after="0" w:line="480" w:lineRule="auto"/>
        <w:contextualSpacing/>
        <w:rPr>
          <w:rFonts w:ascii="Times New Roman" w:eastAsiaTheme="minorEastAsia" w:hAnsi="Times New Roman" w:cs="Times New Roman"/>
          <w:sz w:val="24"/>
          <w:szCs w:val="24"/>
          <w:lang w:eastAsia="ja-JP"/>
        </w:rPr>
      </w:pPr>
      <w:r w:rsidRPr="00755241">
        <w:rPr>
          <w:rFonts w:ascii="Times New Roman" w:hAnsi="Times New Roman" w:cs="Times New Roman"/>
          <w:sz w:val="24"/>
          <w:szCs w:val="24"/>
        </w:rPr>
        <w:br w:type="page"/>
      </w:r>
    </w:p>
    <w:p w:rsidR="009745B7" w:rsidRPr="00755241" w:rsidRDefault="00A8375D" w:rsidP="001B5056">
      <w:pPr>
        <w:pStyle w:val="NoSpacing"/>
        <w:ind w:firstLine="720"/>
        <w:contextualSpacing/>
        <w:rPr>
          <w:rFonts w:ascii="Times New Roman" w:hAnsi="Times New Roman" w:cs="Times New Roman"/>
        </w:rPr>
      </w:pPr>
      <w:r w:rsidRPr="00755241">
        <w:rPr>
          <w:rFonts w:ascii="Times New Roman" w:hAnsi="Times New Roman" w:cs="Times New Roman"/>
        </w:rPr>
        <w:lastRenderedPageBreak/>
        <w:t xml:space="preserve">The scholars also discover many Facebook and Twitter users were failed to share their opinions especially if they felt that their friends and followers on these platforms did not hold views similar to theirs. This, therefore, implies that the participants more often than not choose to remain silent because they fear that the consequences of holding a contradicting opinion to that of their friends or people around them. The fact that the study by Hampton et al. (2014) finds that people voice their opinion when they think that others hold a similar one takes one back to the arguments raised in the Spiral of Silence Theory. In other words, this finding relates to what the theory in question refers to as pluralistic ignorance whereby people tend to think that other people in the public domain hold opinions that are similar to theirs (Noelle-Neumann, </w:t>
      </w:r>
      <w:proofErr w:type="spellStart"/>
      <w:r w:rsidRPr="00755241">
        <w:rPr>
          <w:rFonts w:ascii="Times New Roman" w:hAnsi="Times New Roman" w:cs="Times New Roman"/>
        </w:rPr>
        <w:t>Nd</w:t>
      </w:r>
      <w:proofErr w:type="spellEnd"/>
      <w:r w:rsidRPr="00755241">
        <w:rPr>
          <w:rFonts w:ascii="Times New Roman" w:hAnsi="Times New Roman" w:cs="Times New Roman"/>
        </w:rPr>
        <w:t xml:space="preserve">; Taylor, 1982). It has been revealed that people would choose to either stay silent or speak up under specific conditions. According to Hampton et al. (2014) some of the main conditions are in regards to the intensity of individual opinions, the confidence that one has in how much they know [information], as well as one’s level of interest. Rolling these conditions back to the theory, they fit perfectly. In other words, the arguments raised in the Spiral of Silence are still at play in current communication and public opinions settings such as the Snowden leaks. It is true that the contemporary media environment is continually advancing at rapid speeds and therefore one may be tempted to thing that over four decades down the line, the Spiral of Silence theory is has or is about to lose its validity. </w:t>
      </w:r>
    </w:p>
    <w:p w:rsidR="009745B7" w:rsidRPr="00755241" w:rsidRDefault="009745B7" w:rsidP="001B5056">
      <w:pPr>
        <w:spacing w:after="0" w:line="480" w:lineRule="auto"/>
        <w:contextualSpacing/>
        <w:rPr>
          <w:rFonts w:ascii="Times New Roman" w:eastAsiaTheme="minorEastAsia" w:hAnsi="Times New Roman" w:cs="Times New Roman"/>
          <w:sz w:val="24"/>
          <w:szCs w:val="24"/>
          <w:lang w:eastAsia="ja-JP"/>
        </w:rPr>
      </w:pPr>
      <w:r w:rsidRPr="00755241">
        <w:rPr>
          <w:rFonts w:ascii="Times New Roman" w:hAnsi="Times New Roman" w:cs="Times New Roman"/>
          <w:sz w:val="24"/>
          <w:szCs w:val="24"/>
        </w:rPr>
        <w:br w:type="page"/>
      </w:r>
    </w:p>
    <w:p w:rsidR="00A8375D" w:rsidRPr="00755241" w:rsidRDefault="00A8375D" w:rsidP="001B5056">
      <w:pPr>
        <w:pStyle w:val="NoSpacing"/>
        <w:ind w:firstLine="720"/>
        <w:contextualSpacing/>
        <w:rPr>
          <w:rFonts w:ascii="Times New Roman" w:hAnsi="Times New Roman" w:cs="Times New Roman"/>
        </w:rPr>
      </w:pPr>
      <w:r w:rsidRPr="00755241">
        <w:rPr>
          <w:rFonts w:ascii="Times New Roman" w:hAnsi="Times New Roman" w:cs="Times New Roman"/>
        </w:rPr>
        <w:lastRenderedPageBreak/>
        <w:t xml:space="preserve">At the same time, there are some scholars such as Kim, Kim, and Oh (2014) who argue that in online media interactions, the Spiral of Silence theory may be diluted due to the global connectivity that has been made possible by the internet and the fact that cultural norms vary globally. Their concern is justified because indeed global interconnectivity pools people of varying opinions and beliefs together. However, a closer look at the Spiral of Silence theory reveals that this will most likely work to support rather than oppose the validity of the claims of the Spiral of silence theory. As already mentioned earlier this diversity helps to create an atmosphere of a robust public opinion debate (Lang &amp; Lang, 2012; </w:t>
      </w:r>
      <w:proofErr w:type="spellStart"/>
      <w:r w:rsidRPr="00755241">
        <w:rPr>
          <w:rFonts w:ascii="Times New Roman" w:hAnsi="Times New Roman" w:cs="Times New Roman"/>
        </w:rPr>
        <w:t>Malaspian</w:t>
      </w:r>
      <w:proofErr w:type="spellEnd"/>
      <w:r w:rsidRPr="00755241">
        <w:rPr>
          <w:rFonts w:ascii="Times New Roman" w:hAnsi="Times New Roman" w:cs="Times New Roman"/>
        </w:rPr>
        <w:t xml:space="preserve">, 2014; </w:t>
      </w:r>
      <w:proofErr w:type="spellStart"/>
      <w:r w:rsidRPr="00755241">
        <w:rPr>
          <w:rFonts w:ascii="Times New Roman" w:hAnsi="Times New Roman" w:cs="Times New Roman"/>
        </w:rPr>
        <w:t>Nekmat</w:t>
      </w:r>
      <w:proofErr w:type="spellEnd"/>
      <w:r w:rsidRPr="00755241">
        <w:rPr>
          <w:rFonts w:ascii="Times New Roman" w:hAnsi="Times New Roman" w:cs="Times New Roman"/>
        </w:rPr>
        <w:t xml:space="preserve"> &amp; </w:t>
      </w:r>
      <w:proofErr w:type="spellStart"/>
      <w:r w:rsidRPr="00755241">
        <w:rPr>
          <w:rFonts w:ascii="Times New Roman" w:hAnsi="Times New Roman" w:cs="Times New Roman"/>
        </w:rPr>
        <w:t>Gozenberg</w:t>
      </w:r>
      <w:proofErr w:type="spellEnd"/>
      <w:r w:rsidRPr="00755241">
        <w:rPr>
          <w:rFonts w:ascii="Times New Roman" w:hAnsi="Times New Roman" w:cs="Times New Roman"/>
        </w:rPr>
        <w:t xml:space="preserve">, 2013). Therefore, harboring such thoughts would be misplaced because as Hopkins (2015) notes, in the midst of all these rapid media advancements and refinement, scholars are still able to come up with new ways of applying the theory. This simply means that the validity of Noelle-Neumann’s Spiral of Silence theory is not about to fade away. </w:t>
      </w:r>
    </w:p>
    <w:p w:rsidR="009745B7" w:rsidRPr="00755241" w:rsidRDefault="00A8375D" w:rsidP="001B5056">
      <w:pPr>
        <w:pStyle w:val="NoSpacing"/>
        <w:ind w:firstLine="720"/>
        <w:contextualSpacing/>
        <w:rPr>
          <w:rFonts w:ascii="Times New Roman" w:hAnsi="Times New Roman" w:cs="Times New Roman"/>
        </w:rPr>
      </w:pPr>
      <w:r w:rsidRPr="00755241">
        <w:rPr>
          <w:rFonts w:ascii="Times New Roman" w:hAnsi="Times New Roman" w:cs="Times New Roman"/>
        </w:rPr>
        <w:t>Therefore, Elisabeth Noelle-Neumann’s Spiral of Silence is very valid as a communication theory and especially in assessing public opinion. Further, the fact that is gaining more academic attention now than ever before is a clear indication that despite the passage of time, it still remains relevant enough to occupy the minds of researchers. Although there are scholars who may question the validity of the theory mainly because of its central argument that people are afraid of voicing their true opinions because they are afraid of being isolated, one thing come out clearly. And that is, regardless of whether the Spiral of Silence theory is applied to digital media or traditional [face-to-face] communication academicians can agree that it makes vital and relevant contributions towards any attempts at explaining individual attitudes and behavior as that arise from public consumption and shape the general public opinion.</w:t>
      </w:r>
    </w:p>
    <w:p w:rsidR="009745B7" w:rsidRPr="00755241" w:rsidRDefault="009745B7" w:rsidP="001B5056">
      <w:pPr>
        <w:spacing w:after="0" w:line="480" w:lineRule="auto"/>
        <w:contextualSpacing/>
        <w:rPr>
          <w:rFonts w:ascii="Times New Roman" w:eastAsiaTheme="minorEastAsia" w:hAnsi="Times New Roman" w:cs="Times New Roman"/>
          <w:sz w:val="24"/>
          <w:szCs w:val="24"/>
          <w:lang w:eastAsia="ja-JP"/>
        </w:rPr>
      </w:pPr>
      <w:r w:rsidRPr="00755241">
        <w:rPr>
          <w:rFonts w:ascii="Times New Roman" w:hAnsi="Times New Roman" w:cs="Times New Roman"/>
          <w:sz w:val="24"/>
          <w:szCs w:val="24"/>
        </w:rPr>
        <w:br w:type="page"/>
      </w:r>
    </w:p>
    <w:p w:rsidR="00AD2A62" w:rsidRPr="00755241" w:rsidRDefault="008615D0" w:rsidP="00AD2A62">
      <w:pPr>
        <w:pStyle w:val="NormalWeb"/>
        <w:spacing w:before="0" w:beforeAutospacing="0" w:after="0" w:afterAutospacing="0" w:line="480" w:lineRule="auto"/>
        <w:contextualSpacing/>
        <w:rPr>
          <w:highlight w:val="yellow"/>
        </w:rPr>
      </w:pPr>
      <w:r w:rsidRPr="00755241">
        <w:lastRenderedPageBreak/>
        <w:t>References</w:t>
      </w:r>
    </w:p>
    <w:p w:rsidR="00AD2A62" w:rsidRPr="00755241" w:rsidRDefault="00AD2A62" w:rsidP="00AD2A62">
      <w:pPr>
        <w:spacing w:after="0" w:line="480" w:lineRule="auto"/>
        <w:ind w:left="720" w:hanging="720"/>
        <w:contextualSpacing/>
        <w:rPr>
          <w:rFonts w:ascii="Times New Roman" w:eastAsia="Times New Roman" w:hAnsi="Times New Roman" w:cs="Times New Roman"/>
          <w:sz w:val="24"/>
          <w:szCs w:val="24"/>
          <w:lang w:val="en-GB" w:eastAsia="en-GB"/>
        </w:rPr>
      </w:pPr>
      <w:proofErr w:type="spellStart"/>
      <w:r w:rsidRPr="00755241">
        <w:rPr>
          <w:rFonts w:ascii="Times New Roman" w:eastAsia="Times New Roman" w:hAnsi="Times New Roman" w:cs="Times New Roman"/>
          <w:sz w:val="24"/>
          <w:szCs w:val="24"/>
          <w:lang w:val="en-GB" w:eastAsia="en-GB"/>
        </w:rPr>
        <w:t>Bodor</w:t>
      </w:r>
      <w:proofErr w:type="spellEnd"/>
      <w:r w:rsidRPr="00755241">
        <w:rPr>
          <w:rFonts w:ascii="Times New Roman" w:eastAsia="Times New Roman" w:hAnsi="Times New Roman" w:cs="Times New Roman"/>
          <w:sz w:val="24"/>
          <w:szCs w:val="24"/>
          <w:lang w:val="en-GB" w:eastAsia="en-GB"/>
        </w:rPr>
        <w:t>, T. (2012). The issue of timing and opinion congruity in spiral of silence research: Why does research suggest limited empirical support for the theory</w:t>
      </w:r>
      <w:proofErr w:type="gramStart"/>
      <w:r w:rsidRPr="00755241">
        <w:rPr>
          <w:rFonts w:ascii="Times New Roman" w:eastAsia="Times New Roman" w:hAnsi="Times New Roman" w:cs="Times New Roman"/>
          <w:sz w:val="24"/>
          <w:szCs w:val="24"/>
          <w:lang w:val="en-GB" w:eastAsia="en-GB"/>
        </w:rPr>
        <w:t>?.</w:t>
      </w:r>
      <w:proofErr w:type="gramEnd"/>
      <w:r w:rsidRPr="00755241">
        <w:rPr>
          <w:rFonts w:ascii="Times New Roman" w:eastAsia="Times New Roman" w:hAnsi="Times New Roman" w:cs="Times New Roman"/>
          <w:sz w:val="24"/>
          <w:szCs w:val="24"/>
          <w:lang w:val="en-GB" w:eastAsia="en-GB"/>
        </w:rPr>
        <w:t xml:space="preserve"> </w:t>
      </w:r>
      <w:r w:rsidRPr="00755241">
        <w:rPr>
          <w:rFonts w:ascii="Times New Roman" w:eastAsia="Times New Roman" w:hAnsi="Times New Roman" w:cs="Times New Roman"/>
          <w:i/>
          <w:iCs/>
          <w:sz w:val="24"/>
          <w:szCs w:val="24"/>
          <w:lang w:val="en-GB" w:eastAsia="en-GB"/>
        </w:rPr>
        <w:t>International Journal of Public Opinion Research</w:t>
      </w:r>
      <w:r w:rsidRPr="00755241">
        <w:rPr>
          <w:rFonts w:ascii="Times New Roman" w:eastAsia="Times New Roman" w:hAnsi="Times New Roman" w:cs="Times New Roman"/>
          <w:sz w:val="24"/>
          <w:szCs w:val="24"/>
          <w:lang w:val="en-GB" w:eastAsia="en-GB"/>
        </w:rPr>
        <w:t xml:space="preserve">, </w:t>
      </w:r>
      <w:r w:rsidRPr="00755241">
        <w:rPr>
          <w:rFonts w:ascii="Times New Roman" w:eastAsia="Times New Roman" w:hAnsi="Times New Roman" w:cs="Times New Roman"/>
          <w:i/>
          <w:iCs/>
          <w:sz w:val="24"/>
          <w:szCs w:val="24"/>
          <w:lang w:val="en-GB" w:eastAsia="en-GB"/>
        </w:rPr>
        <w:t>24</w:t>
      </w:r>
      <w:r w:rsidRPr="00755241">
        <w:rPr>
          <w:rFonts w:ascii="Times New Roman" w:eastAsia="Times New Roman" w:hAnsi="Times New Roman" w:cs="Times New Roman"/>
          <w:sz w:val="24"/>
          <w:szCs w:val="24"/>
          <w:lang w:val="en-GB" w:eastAsia="en-GB"/>
        </w:rPr>
        <w:t>(3), 269-286.</w:t>
      </w:r>
    </w:p>
    <w:p w:rsidR="00AD2A62" w:rsidRPr="00755241" w:rsidRDefault="00AD2A62" w:rsidP="00AD2A62">
      <w:pPr>
        <w:spacing w:after="0" w:line="480" w:lineRule="auto"/>
        <w:ind w:left="720" w:hanging="720"/>
        <w:contextualSpacing/>
        <w:rPr>
          <w:rFonts w:ascii="Times New Roman" w:eastAsia="Times New Roman" w:hAnsi="Times New Roman" w:cs="Times New Roman"/>
          <w:sz w:val="24"/>
          <w:szCs w:val="24"/>
          <w:lang w:val="en-GB" w:eastAsia="en-GB"/>
        </w:rPr>
      </w:pPr>
      <w:r w:rsidRPr="00755241">
        <w:rPr>
          <w:rFonts w:ascii="Times New Roman" w:eastAsia="Times New Roman" w:hAnsi="Times New Roman" w:cs="Times New Roman"/>
          <w:sz w:val="24"/>
          <w:szCs w:val="24"/>
          <w:lang w:val="en-GB" w:eastAsia="en-GB"/>
        </w:rPr>
        <w:t>Chen, K. J. (2011). A test of the spiral of silence theory on young adults' use of social networking sites for political purposes.</w:t>
      </w:r>
    </w:p>
    <w:p w:rsidR="00AD2A62" w:rsidRPr="00755241" w:rsidRDefault="00AD2A62" w:rsidP="00AD2A62">
      <w:pPr>
        <w:pStyle w:val="NormalWeb"/>
        <w:spacing w:before="0" w:beforeAutospacing="0" w:after="0" w:afterAutospacing="0" w:line="480" w:lineRule="auto"/>
        <w:ind w:left="720" w:hanging="720"/>
        <w:contextualSpacing/>
      </w:pPr>
      <w:r w:rsidRPr="00755241">
        <w:rPr>
          <w:highlight w:val="yellow"/>
        </w:rPr>
        <w:t>Gearhart, S. &amp; Zhang, W. (2014). Gay bullying and online opinion expression: Testing spiral of silence in the social</w:t>
      </w:r>
      <w:r w:rsidRPr="00755241">
        <w:t xml:space="preserve"> media environment. </w:t>
      </w:r>
      <w:r w:rsidRPr="00755241">
        <w:rPr>
          <w:rStyle w:val="Emphasis"/>
        </w:rPr>
        <w:t>Social Science Computer Review</w:t>
      </w:r>
      <w:r w:rsidRPr="00755241">
        <w:t xml:space="preserve">, </w:t>
      </w:r>
      <w:r w:rsidRPr="00755241">
        <w:rPr>
          <w:rStyle w:val="Emphasis"/>
        </w:rPr>
        <w:t>32</w:t>
      </w:r>
      <w:r w:rsidRPr="00755241">
        <w:t>(1), 18-36.</w:t>
      </w:r>
    </w:p>
    <w:p w:rsidR="00AD2A62" w:rsidRPr="00755241" w:rsidRDefault="00AD2A62" w:rsidP="00AD2A62">
      <w:pPr>
        <w:pStyle w:val="NormalWeb"/>
        <w:spacing w:before="0" w:beforeAutospacing="0" w:after="0" w:afterAutospacing="0" w:line="480" w:lineRule="auto"/>
        <w:ind w:left="720" w:hanging="720"/>
        <w:contextualSpacing/>
        <w:rPr>
          <w:highlight w:val="yellow"/>
        </w:rPr>
      </w:pPr>
      <w:proofErr w:type="spellStart"/>
      <w:r w:rsidRPr="00755241">
        <w:rPr>
          <w:highlight w:val="yellow"/>
        </w:rPr>
        <w:t>Gozenbach</w:t>
      </w:r>
      <w:proofErr w:type="spellEnd"/>
      <w:r w:rsidRPr="00755241">
        <w:rPr>
          <w:highlight w:val="yellow"/>
        </w:rPr>
        <w:t xml:space="preserve">, W.J. &amp; Stevenson, R.L. (1994). Children with AIDS attending public school: An analysis of the spiral of silence. </w:t>
      </w:r>
      <w:r w:rsidRPr="00755241">
        <w:rPr>
          <w:rStyle w:val="Emphasis"/>
          <w:highlight w:val="yellow"/>
        </w:rPr>
        <w:t>Political Communication</w:t>
      </w:r>
      <w:r w:rsidRPr="00755241">
        <w:rPr>
          <w:highlight w:val="yellow"/>
        </w:rPr>
        <w:t xml:space="preserve">, </w:t>
      </w:r>
      <w:r w:rsidRPr="00755241">
        <w:rPr>
          <w:rStyle w:val="Emphasis"/>
          <w:highlight w:val="yellow"/>
        </w:rPr>
        <w:t>11</w:t>
      </w:r>
      <w:r w:rsidRPr="00755241">
        <w:rPr>
          <w:highlight w:val="yellow"/>
        </w:rPr>
        <w:t>(1), 3-18.</w:t>
      </w:r>
    </w:p>
    <w:p w:rsidR="00AD2A62" w:rsidRPr="00755241" w:rsidRDefault="00AD2A62" w:rsidP="00AD2A62">
      <w:pPr>
        <w:spacing w:after="0" w:line="480" w:lineRule="auto"/>
        <w:ind w:left="720" w:hanging="720"/>
        <w:contextualSpacing/>
        <w:rPr>
          <w:rFonts w:ascii="Times New Roman" w:eastAsia="Times New Roman" w:hAnsi="Times New Roman" w:cs="Times New Roman"/>
          <w:sz w:val="24"/>
          <w:szCs w:val="24"/>
          <w:lang w:val="en-GB" w:eastAsia="en-GB"/>
        </w:rPr>
      </w:pPr>
      <w:r w:rsidRPr="00755241">
        <w:rPr>
          <w:rFonts w:ascii="Times New Roman" w:eastAsia="Times New Roman" w:hAnsi="Times New Roman" w:cs="Times New Roman"/>
          <w:sz w:val="24"/>
          <w:szCs w:val="24"/>
          <w:lang w:val="en-GB" w:eastAsia="en-GB"/>
        </w:rPr>
        <w:t xml:space="preserve">Hampton, K. N., </w:t>
      </w:r>
      <w:proofErr w:type="spellStart"/>
      <w:r w:rsidRPr="00755241">
        <w:rPr>
          <w:rFonts w:ascii="Times New Roman" w:eastAsia="Times New Roman" w:hAnsi="Times New Roman" w:cs="Times New Roman"/>
          <w:sz w:val="24"/>
          <w:szCs w:val="24"/>
          <w:lang w:val="en-GB" w:eastAsia="en-GB"/>
        </w:rPr>
        <w:t>Rainie</w:t>
      </w:r>
      <w:proofErr w:type="spellEnd"/>
      <w:r w:rsidRPr="00755241">
        <w:rPr>
          <w:rFonts w:ascii="Times New Roman" w:eastAsia="Times New Roman" w:hAnsi="Times New Roman" w:cs="Times New Roman"/>
          <w:sz w:val="24"/>
          <w:szCs w:val="24"/>
          <w:lang w:val="en-GB" w:eastAsia="en-GB"/>
        </w:rPr>
        <w:t xml:space="preserve">, L., Lu, W., Dwyer, M., Shin, I., &amp; Purcell, K. (2014). Social media and the ‘spiral of silence’. </w:t>
      </w:r>
      <w:r w:rsidRPr="00755241">
        <w:rPr>
          <w:rFonts w:ascii="Times New Roman" w:eastAsia="Times New Roman" w:hAnsi="Times New Roman" w:cs="Times New Roman"/>
          <w:i/>
          <w:iCs/>
          <w:sz w:val="24"/>
          <w:szCs w:val="24"/>
          <w:lang w:val="en-GB" w:eastAsia="en-GB"/>
        </w:rPr>
        <w:t xml:space="preserve">Washington, DC: Pew Research </w:t>
      </w:r>
      <w:proofErr w:type="spellStart"/>
      <w:r w:rsidRPr="00755241">
        <w:rPr>
          <w:rFonts w:ascii="Times New Roman" w:eastAsia="Times New Roman" w:hAnsi="Times New Roman" w:cs="Times New Roman"/>
          <w:i/>
          <w:iCs/>
          <w:sz w:val="24"/>
          <w:szCs w:val="24"/>
          <w:lang w:val="en-GB" w:eastAsia="en-GB"/>
        </w:rPr>
        <w:t>Center</w:t>
      </w:r>
      <w:proofErr w:type="spellEnd"/>
      <w:r w:rsidRPr="00755241">
        <w:rPr>
          <w:rFonts w:ascii="Times New Roman" w:eastAsia="Times New Roman" w:hAnsi="Times New Roman" w:cs="Times New Roman"/>
          <w:sz w:val="24"/>
          <w:szCs w:val="24"/>
          <w:lang w:val="en-GB" w:eastAsia="en-GB"/>
        </w:rPr>
        <w:t>. Retrieved from http://www.pewinternet.org/2014/08/26/social-media-and-the-spiral-of-silence/</w:t>
      </w:r>
    </w:p>
    <w:p w:rsidR="00AD2A62" w:rsidRPr="00755241" w:rsidRDefault="00AD2A62" w:rsidP="00AD2A62">
      <w:pPr>
        <w:pStyle w:val="NormalWeb"/>
        <w:spacing w:before="0" w:beforeAutospacing="0" w:after="0" w:afterAutospacing="0" w:line="480" w:lineRule="auto"/>
        <w:ind w:left="720" w:hanging="720"/>
        <w:contextualSpacing/>
      </w:pPr>
      <w:r w:rsidRPr="00755241">
        <w:rPr>
          <w:highlight w:val="yellow"/>
        </w:rPr>
        <w:t xml:space="preserve">Hampton, K., </w:t>
      </w:r>
      <w:proofErr w:type="spellStart"/>
      <w:r w:rsidRPr="00755241">
        <w:rPr>
          <w:highlight w:val="yellow"/>
        </w:rPr>
        <w:t>Rainie</w:t>
      </w:r>
      <w:proofErr w:type="spellEnd"/>
      <w:r w:rsidRPr="00755241">
        <w:rPr>
          <w:highlight w:val="yellow"/>
        </w:rPr>
        <w:t>, L., Lu, W., Dwyer, M., Shin, I., &amp; Purcell, K. (2014). Social media and the 'spiral of silence.' Retrieved from http://www.pewinternet.org/2014/08/26/social-media-and-the-spiral-of-silence</w:t>
      </w:r>
      <w:r w:rsidRPr="00755241">
        <w:t>/</w:t>
      </w:r>
    </w:p>
    <w:p w:rsidR="00AD2A62" w:rsidRPr="00755241" w:rsidRDefault="00AD2A62" w:rsidP="00AD2A62">
      <w:pPr>
        <w:spacing w:after="0" w:line="480" w:lineRule="auto"/>
        <w:ind w:left="720" w:hanging="720"/>
        <w:contextualSpacing/>
        <w:rPr>
          <w:rFonts w:ascii="Times New Roman" w:eastAsia="Times New Roman" w:hAnsi="Times New Roman" w:cs="Times New Roman"/>
          <w:sz w:val="24"/>
          <w:szCs w:val="24"/>
          <w:lang w:val="en-GB" w:eastAsia="en-GB"/>
        </w:rPr>
      </w:pPr>
      <w:r w:rsidRPr="00755241">
        <w:rPr>
          <w:rFonts w:ascii="Times New Roman" w:eastAsia="Times New Roman" w:hAnsi="Times New Roman" w:cs="Times New Roman"/>
          <w:sz w:val="24"/>
          <w:szCs w:val="24"/>
          <w:lang w:val="en-GB" w:eastAsia="en-GB"/>
        </w:rPr>
        <w:t xml:space="preserve">Hopkins, A. E. (2015). Effects of the" Spiral of Silence" in Digital Media. </w:t>
      </w:r>
      <w:r w:rsidRPr="00755241">
        <w:rPr>
          <w:rFonts w:ascii="Times New Roman" w:eastAsia="Times New Roman" w:hAnsi="Times New Roman" w:cs="Times New Roman"/>
          <w:i/>
          <w:iCs/>
          <w:sz w:val="24"/>
          <w:szCs w:val="24"/>
          <w:lang w:val="en-GB" w:eastAsia="en-GB"/>
        </w:rPr>
        <w:t>Student Pulse</w:t>
      </w:r>
      <w:r w:rsidRPr="00755241">
        <w:rPr>
          <w:rFonts w:ascii="Times New Roman" w:eastAsia="Times New Roman" w:hAnsi="Times New Roman" w:cs="Times New Roman"/>
          <w:sz w:val="24"/>
          <w:szCs w:val="24"/>
          <w:lang w:val="en-GB" w:eastAsia="en-GB"/>
        </w:rPr>
        <w:t xml:space="preserve">, </w:t>
      </w:r>
      <w:r w:rsidRPr="00755241">
        <w:rPr>
          <w:rFonts w:ascii="Times New Roman" w:eastAsia="Times New Roman" w:hAnsi="Times New Roman" w:cs="Times New Roman"/>
          <w:i/>
          <w:iCs/>
          <w:sz w:val="24"/>
          <w:szCs w:val="24"/>
          <w:lang w:val="en-GB" w:eastAsia="en-GB"/>
        </w:rPr>
        <w:t>7</w:t>
      </w:r>
      <w:r w:rsidRPr="00755241">
        <w:rPr>
          <w:rFonts w:ascii="Times New Roman" w:eastAsia="Times New Roman" w:hAnsi="Times New Roman" w:cs="Times New Roman"/>
          <w:sz w:val="24"/>
          <w:szCs w:val="24"/>
          <w:lang w:val="en-GB" w:eastAsia="en-GB"/>
        </w:rPr>
        <w:t>(09).</w:t>
      </w:r>
      <w:r w:rsidR="00755241" w:rsidRPr="00755241">
        <w:rPr>
          <w:rFonts w:ascii="Times New Roman" w:eastAsia="Times New Roman" w:hAnsi="Times New Roman" w:cs="Times New Roman"/>
          <w:sz w:val="24"/>
          <w:szCs w:val="24"/>
          <w:lang w:val="en-GB" w:eastAsia="en-GB"/>
        </w:rPr>
        <w:t xml:space="preserve"> Retrieved from </w:t>
      </w:r>
      <w:r w:rsidRPr="00755241">
        <w:rPr>
          <w:rFonts w:ascii="Times New Roman" w:eastAsia="Times New Roman" w:hAnsi="Times New Roman" w:cs="Times New Roman"/>
          <w:sz w:val="24"/>
          <w:szCs w:val="24"/>
          <w:lang w:val="en-GB" w:eastAsia="en-GB"/>
        </w:rPr>
        <w:t>http://www.inquiriesjournal.com/articles/1104/2/effects-of-the-spiral-of-silence-in-digital-media</w:t>
      </w:r>
    </w:p>
    <w:p w:rsidR="00755241" w:rsidRPr="00755241" w:rsidRDefault="00AD2A62" w:rsidP="00755241">
      <w:pPr>
        <w:pStyle w:val="NormalWeb"/>
        <w:spacing w:before="0" w:beforeAutospacing="0" w:after="0" w:afterAutospacing="0" w:line="480" w:lineRule="auto"/>
        <w:ind w:left="720" w:hanging="720"/>
        <w:contextualSpacing/>
      </w:pPr>
      <w:r w:rsidRPr="00755241">
        <w:t xml:space="preserve">Kim, S., Kim, H., &amp; Oh, S. (2014). Talking about genetically modified (GM) foods in South Korea: The role of the Internet in the spiral of silence process. </w:t>
      </w:r>
      <w:r w:rsidRPr="00755241">
        <w:rPr>
          <w:rStyle w:val="Emphasis"/>
        </w:rPr>
        <w:t>Mass Communication &amp; Society, 17</w:t>
      </w:r>
      <w:r w:rsidRPr="00755241">
        <w:t>(5), 713-732.</w:t>
      </w:r>
    </w:p>
    <w:p w:rsidR="00AD2A62" w:rsidRPr="00755241" w:rsidRDefault="00AD2A62" w:rsidP="00755241">
      <w:pPr>
        <w:pStyle w:val="NormalWeb"/>
        <w:spacing w:before="0" w:beforeAutospacing="0" w:after="0" w:afterAutospacing="0" w:line="480" w:lineRule="auto"/>
        <w:ind w:left="720" w:hanging="720"/>
        <w:contextualSpacing/>
      </w:pPr>
      <w:r w:rsidRPr="00755241">
        <w:rPr>
          <w:highlight w:val="yellow"/>
        </w:rPr>
        <w:lastRenderedPageBreak/>
        <w:t>Lang, K. &amp; Lang, G.E. (2012). What is this thing we call public opinion? Reflections on the spiral of silence</w:t>
      </w:r>
      <w:r w:rsidRPr="00755241">
        <w:t xml:space="preserve">. </w:t>
      </w:r>
      <w:r w:rsidRPr="00755241">
        <w:rPr>
          <w:rStyle w:val="Emphasis"/>
        </w:rPr>
        <w:t>International Journal of Public Opinion Research</w:t>
      </w:r>
      <w:r w:rsidRPr="00755241">
        <w:t xml:space="preserve">, </w:t>
      </w:r>
      <w:r w:rsidRPr="00755241">
        <w:rPr>
          <w:rStyle w:val="Emphasis"/>
        </w:rPr>
        <w:t>24</w:t>
      </w:r>
      <w:r w:rsidRPr="00755241">
        <w:t>(3), 368-386.</w:t>
      </w:r>
    </w:p>
    <w:p w:rsidR="00AD2A62" w:rsidRPr="00755241" w:rsidRDefault="00AD2A62" w:rsidP="00AD2A62">
      <w:pPr>
        <w:spacing w:after="0" w:line="480" w:lineRule="auto"/>
        <w:ind w:left="720" w:hanging="720"/>
        <w:contextualSpacing/>
        <w:rPr>
          <w:rFonts w:ascii="Times New Roman" w:eastAsia="Times New Roman" w:hAnsi="Times New Roman" w:cs="Times New Roman"/>
          <w:sz w:val="24"/>
          <w:szCs w:val="24"/>
          <w:lang w:val="en-GB" w:eastAsia="en-GB"/>
        </w:rPr>
      </w:pPr>
      <w:proofErr w:type="spellStart"/>
      <w:r w:rsidRPr="00755241">
        <w:rPr>
          <w:rFonts w:ascii="Times New Roman" w:eastAsia="Times New Roman" w:hAnsi="Times New Roman" w:cs="Times New Roman"/>
          <w:sz w:val="24"/>
          <w:szCs w:val="24"/>
          <w:lang w:val="en-GB" w:eastAsia="en-GB"/>
        </w:rPr>
        <w:t>Malaspina</w:t>
      </w:r>
      <w:proofErr w:type="spellEnd"/>
      <w:r w:rsidRPr="00755241">
        <w:rPr>
          <w:rFonts w:ascii="Times New Roman" w:eastAsia="Times New Roman" w:hAnsi="Times New Roman" w:cs="Times New Roman"/>
          <w:sz w:val="24"/>
          <w:szCs w:val="24"/>
          <w:lang w:val="en-GB" w:eastAsia="en-GB"/>
        </w:rPr>
        <w:t xml:space="preserve">, C. (2014). The Spiral of Silence and Social Media: analysing Noelle-Neumann’s phenomenon application on the Web during the Italian Political Elections of 2013. </w:t>
      </w:r>
      <w:r w:rsidRPr="00755241">
        <w:rPr>
          <w:rFonts w:ascii="Times New Roman" w:eastAsia="Times New Roman" w:hAnsi="Times New Roman" w:cs="Times New Roman"/>
          <w:i/>
          <w:iCs/>
          <w:sz w:val="24"/>
          <w:szCs w:val="24"/>
          <w:lang w:val="en-GB" w:eastAsia="en-GB"/>
        </w:rPr>
        <w:t>London School of Economics and Political Science</w:t>
      </w:r>
      <w:r w:rsidRPr="00755241">
        <w:rPr>
          <w:rFonts w:ascii="Times New Roman" w:eastAsia="Times New Roman" w:hAnsi="Times New Roman" w:cs="Times New Roman"/>
          <w:sz w:val="24"/>
          <w:szCs w:val="24"/>
          <w:lang w:val="en-GB" w:eastAsia="en-GB"/>
        </w:rPr>
        <w:t>.</w:t>
      </w:r>
    </w:p>
    <w:p w:rsidR="00AD2A62" w:rsidRPr="00755241" w:rsidRDefault="00AD2A62" w:rsidP="00AD2A62">
      <w:pPr>
        <w:pStyle w:val="NormalWeb"/>
        <w:spacing w:before="0" w:beforeAutospacing="0" w:after="0" w:afterAutospacing="0" w:line="480" w:lineRule="auto"/>
        <w:ind w:left="720" w:hanging="720"/>
        <w:contextualSpacing/>
      </w:pPr>
      <w:proofErr w:type="spellStart"/>
      <w:r w:rsidRPr="00755241">
        <w:rPr>
          <w:highlight w:val="yellow"/>
        </w:rPr>
        <w:t>Nekmat</w:t>
      </w:r>
      <w:proofErr w:type="spellEnd"/>
      <w:r w:rsidRPr="00755241">
        <w:rPr>
          <w:highlight w:val="yellow"/>
        </w:rPr>
        <w:t xml:space="preserve">, E. &amp; </w:t>
      </w:r>
      <w:proofErr w:type="spellStart"/>
      <w:r w:rsidRPr="00755241">
        <w:rPr>
          <w:highlight w:val="yellow"/>
        </w:rPr>
        <w:t>Gonzenbach</w:t>
      </w:r>
      <w:proofErr w:type="spellEnd"/>
      <w:r w:rsidRPr="00755241">
        <w:rPr>
          <w:highlight w:val="yellow"/>
        </w:rPr>
        <w:t xml:space="preserve">, W.J. (2013). Multiple opinion climates in online forums: Role of website source reference and within-forum opinion congruency. </w:t>
      </w:r>
      <w:r w:rsidRPr="00755241">
        <w:rPr>
          <w:rStyle w:val="Emphasis"/>
          <w:highlight w:val="yellow"/>
        </w:rPr>
        <w:t>Journalism &amp; Mass Communication</w:t>
      </w:r>
      <w:r w:rsidRPr="00755241">
        <w:rPr>
          <w:rStyle w:val="Emphasis"/>
        </w:rPr>
        <w:t xml:space="preserve"> Quarterly</w:t>
      </w:r>
      <w:r w:rsidRPr="00755241">
        <w:t xml:space="preserve">, </w:t>
      </w:r>
      <w:r w:rsidRPr="00755241">
        <w:rPr>
          <w:rStyle w:val="Emphasis"/>
        </w:rPr>
        <w:t>90</w:t>
      </w:r>
      <w:r w:rsidRPr="00755241">
        <w:t>(4), 736-756.</w:t>
      </w:r>
    </w:p>
    <w:p w:rsidR="00AD2A62" w:rsidRPr="00755241" w:rsidRDefault="00AD2A62" w:rsidP="00AD2A62">
      <w:pPr>
        <w:pStyle w:val="NormalWeb"/>
        <w:spacing w:before="0" w:beforeAutospacing="0" w:after="0" w:afterAutospacing="0" w:line="480" w:lineRule="auto"/>
        <w:ind w:left="720" w:hanging="720"/>
        <w:contextualSpacing/>
        <w:rPr>
          <w:rStyle w:val="selectable"/>
        </w:rPr>
      </w:pPr>
      <w:r w:rsidRPr="00755241">
        <w:rPr>
          <w:rStyle w:val="selectable"/>
        </w:rPr>
        <w:t>Noelle-Neu</w:t>
      </w:r>
      <w:r w:rsidRPr="00755241">
        <w:rPr>
          <w:rStyle w:val="selectable"/>
        </w:rPr>
        <w:t xml:space="preserve">mann, E. The spiral of silence. In E. Griffin, </w:t>
      </w:r>
      <w:r w:rsidRPr="00755241">
        <w:rPr>
          <w:rStyle w:val="selectable"/>
          <w:i/>
          <w:iCs/>
        </w:rPr>
        <w:t xml:space="preserve">A </w:t>
      </w:r>
      <w:r w:rsidRPr="00755241">
        <w:rPr>
          <w:rStyle w:val="selectable"/>
          <w:i/>
          <w:iCs/>
        </w:rPr>
        <w:t>first</w:t>
      </w:r>
      <w:r w:rsidRPr="00755241">
        <w:rPr>
          <w:rStyle w:val="selectable"/>
          <w:i/>
          <w:iCs/>
        </w:rPr>
        <w:t xml:space="preserve"> look at </w:t>
      </w:r>
      <w:r w:rsidRPr="00755241">
        <w:rPr>
          <w:rStyle w:val="selectable"/>
          <w:i/>
          <w:iCs/>
        </w:rPr>
        <w:t>communication</w:t>
      </w:r>
      <w:r w:rsidRPr="00755241">
        <w:rPr>
          <w:rStyle w:val="selectable"/>
          <w:i/>
          <w:iCs/>
        </w:rPr>
        <w:t xml:space="preserve"> theory</w:t>
      </w:r>
      <w:r w:rsidRPr="00755241">
        <w:rPr>
          <w:rStyle w:val="selectable"/>
        </w:rPr>
        <w:t xml:space="preserve"> (7th ed., pp. 372-382). McGraw-Hill.</w:t>
      </w:r>
    </w:p>
    <w:p w:rsidR="00AD2A62" w:rsidRPr="00755241" w:rsidRDefault="00AD2A62" w:rsidP="00AD2A62">
      <w:pPr>
        <w:spacing w:after="0" w:line="480" w:lineRule="auto"/>
        <w:ind w:left="720" w:hanging="720"/>
        <w:contextualSpacing/>
        <w:rPr>
          <w:rFonts w:ascii="Times New Roman" w:eastAsia="Times New Roman" w:hAnsi="Times New Roman" w:cs="Times New Roman"/>
          <w:sz w:val="24"/>
          <w:szCs w:val="24"/>
          <w:lang w:val="en-GB" w:eastAsia="en-GB"/>
        </w:rPr>
      </w:pPr>
      <w:r w:rsidRPr="00755241">
        <w:rPr>
          <w:rFonts w:ascii="Times New Roman" w:eastAsia="Times New Roman" w:hAnsi="Times New Roman" w:cs="Times New Roman"/>
          <w:sz w:val="24"/>
          <w:szCs w:val="24"/>
          <w:lang w:val="en-GB" w:eastAsia="en-GB"/>
        </w:rPr>
        <w:t xml:space="preserve">Shaw, D. (2014). Book Review: The Spiral of Silence: New Perspectives on Communication and Public Opinion, edited by Wolfgang </w:t>
      </w:r>
      <w:proofErr w:type="spellStart"/>
      <w:r w:rsidRPr="00755241">
        <w:rPr>
          <w:rFonts w:ascii="Times New Roman" w:eastAsia="Times New Roman" w:hAnsi="Times New Roman" w:cs="Times New Roman"/>
          <w:sz w:val="24"/>
          <w:szCs w:val="24"/>
          <w:lang w:val="en-GB" w:eastAsia="en-GB"/>
        </w:rPr>
        <w:t>Donsbach</w:t>
      </w:r>
      <w:proofErr w:type="spellEnd"/>
      <w:r w:rsidRPr="00755241">
        <w:rPr>
          <w:rFonts w:ascii="Times New Roman" w:eastAsia="Times New Roman" w:hAnsi="Times New Roman" w:cs="Times New Roman"/>
          <w:sz w:val="24"/>
          <w:szCs w:val="24"/>
          <w:lang w:val="en-GB" w:eastAsia="en-GB"/>
        </w:rPr>
        <w:t xml:space="preserve">, Charles T. Salmon, and Yariv </w:t>
      </w:r>
      <w:proofErr w:type="spellStart"/>
      <w:r w:rsidRPr="00755241">
        <w:rPr>
          <w:rFonts w:ascii="Times New Roman" w:eastAsia="Times New Roman" w:hAnsi="Times New Roman" w:cs="Times New Roman"/>
          <w:sz w:val="24"/>
          <w:szCs w:val="24"/>
          <w:lang w:val="en-GB" w:eastAsia="en-GB"/>
        </w:rPr>
        <w:t>Tsfati</w:t>
      </w:r>
      <w:proofErr w:type="spellEnd"/>
      <w:r w:rsidRPr="00755241">
        <w:rPr>
          <w:rFonts w:ascii="Times New Roman" w:eastAsia="Times New Roman" w:hAnsi="Times New Roman" w:cs="Times New Roman"/>
          <w:sz w:val="24"/>
          <w:szCs w:val="24"/>
          <w:lang w:val="en-GB" w:eastAsia="en-GB"/>
        </w:rPr>
        <w:t xml:space="preserve">. </w:t>
      </w:r>
      <w:r w:rsidRPr="00755241">
        <w:rPr>
          <w:rFonts w:ascii="Times New Roman" w:eastAsia="Times New Roman" w:hAnsi="Times New Roman" w:cs="Times New Roman"/>
          <w:i/>
          <w:iCs/>
          <w:sz w:val="24"/>
          <w:szCs w:val="24"/>
          <w:lang w:val="en-GB" w:eastAsia="en-GB"/>
        </w:rPr>
        <w:t>Journalism &amp; Mass Communication Quarterly</w:t>
      </w:r>
      <w:r w:rsidRPr="00755241">
        <w:rPr>
          <w:rFonts w:ascii="Times New Roman" w:eastAsia="Times New Roman" w:hAnsi="Times New Roman" w:cs="Times New Roman"/>
          <w:sz w:val="24"/>
          <w:szCs w:val="24"/>
          <w:lang w:val="en-GB" w:eastAsia="en-GB"/>
        </w:rPr>
        <w:t xml:space="preserve">, </w:t>
      </w:r>
      <w:r w:rsidRPr="00755241">
        <w:rPr>
          <w:rFonts w:ascii="Times New Roman" w:eastAsia="Times New Roman" w:hAnsi="Times New Roman" w:cs="Times New Roman"/>
          <w:i/>
          <w:iCs/>
          <w:sz w:val="24"/>
          <w:szCs w:val="24"/>
          <w:lang w:val="en-GB" w:eastAsia="en-GB"/>
        </w:rPr>
        <w:t>91</w:t>
      </w:r>
      <w:r w:rsidRPr="00755241">
        <w:rPr>
          <w:rFonts w:ascii="Times New Roman" w:eastAsia="Times New Roman" w:hAnsi="Times New Roman" w:cs="Times New Roman"/>
          <w:sz w:val="24"/>
          <w:szCs w:val="24"/>
          <w:lang w:val="en-GB" w:eastAsia="en-GB"/>
        </w:rPr>
        <w:t>(4), 841-842.</w:t>
      </w:r>
    </w:p>
    <w:p w:rsidR="00AD2A62" w:rsidRPr="00755241" w:rsidRDefault="00AD2A62" w:rsidP="00AD2A62">
      <w:pPr>
        <w:pStyle w:val="NormalWeb"/>
        <w:spacing w:before="0" w:beforeAutospacing="0" w:after="0" w:afterAutospacing="0" w:line="480" w:lineRule="auto"/>
        <w:ind w:left="720" w:hanging="720"/>
        <w:contextualSpacing/>
      </w:pPr>
      <w:r w:rsidRPr="00755241">
        <w:rPr>
          <w:highlight w:val="yellow"/>
        </w:rPr>
        <w:t xml:space="preserve">Taylor, D.G. (1982). Pluralistic ignorance and the spiral of silence: A formal analysis. </w:t>
      </w:r>
      <w:r w:rsidRPr="00755241">
        <w:rPr>
          <w:rStyle w:val="Emphasis"/>
          <w:highlight w:val="yellow"/>
        </w:rPr>
        <w:t>The Public</w:t>
      </w:r>
      <w:r w:rsidRPr="00755241">
        <w:rPr>
          <w:rStyle w:val="Emphasis"/>
        </w:rPr>
        <w:t xml:space="preserve"> Opinion Quarterly, 46</w:t>
      </w:r>
      <w:r w:rsidRPr="00755241">
        <w:t>(3), 311-335.</w:t>
      </w:r>
    </w:p>
    <w:p w:rsidR="00AD2A62" w:rsidRPr="00755241" w:rsidRDefault="00AD2A62" w:rsidP="00AD2A62">
      <w:pPr>
        <w:pStyle w:val="NormalWeb"/>
        <w:spacing w:before="0" w:beforeAutospacing="0" w:after="0" w:afterAutospacing="0" w:line="480" w:lineRule="auto"/>
        <w:ind w:left="720" w:hanging="720"/>
        <w:contextualSpacing/>
      </w:pPr>
      <w:r w:rsidRPr="00755241">
        <w:t xml:space="preserve">Yun, G. W., &amp; Park, S.Y. (2011). Selective positing: Willingness to post a message online. </w:t>
      </w:r>
      <w:r w:rsidRPr="00755241">
        <w:rPr>
          <w:rStyle w:val="Emphasis"/>
        </w:rPr>
        <w:t>Journal of Computer Mediated Communication, 16</w:t>
      </w:r>
      <w:r w:rsidRPr="00755241">
        <w:t>(2), 201-227.</w:t>
      </w:r>
      <w:r w:rsidRPr="00755241">
        <w:t xml:space="preserve"> </w:t>
      </w:r>
    </w:p>
    <w:bookmarkEnd w:id="0"/>
    <w:p w:rsidR="00953762" w:rsidRPr="00755241" w:rsidRDefault="00953762" w:rsidP="001B5056">
      <w:pPr>
        <w:spacing w:after="0" w:line="480" w:lineRule="auto"/>
        <w:ind w:firstLine="720"/>
        <w:contextualSpacing/>
        <w:rPr>
          <w:rFonts w:ascii="Times New Roman" w:hAnsi="Times New Roman" w:cs="Times New Roman"/>
          <w:sz w:val="24"/>
          <w:szCs w:val="24"/>
        </w:rPr>
      </w:pPr>
    </w:p>
    <w:sectPr w:rsidR="00953762" w:rsidRPr="00755241" w:rsidSect="0060389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35F" w:rsidRDefault="0055435F" w:rsidP="00371A62">
      <w:pPr>
        <w:spacing w:after="0" w:line="240" w:lineRule="auto"/>
      </w:pPr>
      <w:r>
        <w:separator/>
      </w:r>
    </w:p>
  </w:endnote>
  <w:endnote w:type="continuationSeparator" w:id="0">
    <w:p w:rsidR="0055435F" w:rsidRDefault="0055435F" w:rsidP="0037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35F" w:rsidRDefault="0055435F" w:rsidP="00371A62">
      <w:pPr>
        <w:spacing w:after="0" w:line="240" w:lineRule="auto"/>
      </w:pPr>
      <w:r>
        <w:separator/>
      </w:r>
    </w:p>
  </w:footnote>
  <w:footnote w:type="continuationSeparator" w:id="0">
    <w:p w:rsidR="0055435F" w:rsidRDefault="0055435F" w:rsidP="00371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caps/>
      </w:rPr>
      <w:id w:val="15164265"/>
      <w:docPartObj>
        <w:docPartGallery w:val="Page Numbers (Top of Page)"/>
        <w:docPartUnique/>
      </w:docPartObj>
    </w:sdtPr>
    <w:sdtEndPr/>
    <w:sdtContent>
      <w:p w:rsidR="00371A62" w:rsidRPr="00E3760F" w:rsidRDefault="00E3760F" w:rsidP="00E3760F">
        <w:pPr>
          <w:pStyle w:val="NoSpacing"/>
          <w:contextualSpacing/>
          <w:rPr>
            <w:rFonts w:ascii="Times New Roman" w:hAnsi="Times New Roman" w:cs="Times New Roman"/>
            <w:caps/>
          </w:rPr>
        </w:pPr>
        <w:r>
          <w:rPr>
            <w:rFonts w:ascii="Times New Roman" w:hAnsi="Times New Roman" w:cs="Times New Roman"/>
            <w:caps/>
          </w:rPr>
          <w:t>In Support Of The Validity Of the</w:t>
        </w:r>
        <w:r w:rsidRPr="00E3760F">
          <w:rPr>
            <w:rFonts w:ascii="Times New Roman" w:hAnsi="Times New Roman" w:cs="Times New Roman"/>
            <w:caps/>
          </w:rPr>
          <w:t xml:space="preserve"> </w:t>
        </w:r>
        <w:r w:rsidRPr="00E3760F">
          <w:rPr>
            <w:rFonts w:ascii="Times New Roman" w:hAnsi="Times New Roman" w:cs="Times New Roman"/>
            <w:i/>
            <w:caps/>
          </w:rPr>
          <w:t>Spiral Of Silence</w:t>
        </w:r>
        <w:r w:rsidRPr="00E3760F">
          <w:rPr>
            <w:rFonts w:ascii="Times New Roman" w:hAnsi="Times New Roman" w:cs="Times New Roman"/>
            <w:caps/>
          </w:rPr>
          <w:t xml:space="preserve"> Theory</w:t>
        </w:r>
        <w:r>
          <w:rPr>
            <w:rFonts w:ascii="Times New Roman" w:hAnsi="Times New Roman" w:cs="Times New Roman"/>
            <w:caps/>
          </w:rPr>
          <w:tab/>
        </w:r>
        <w:r w:rsidR="005C2155">
          <w:rPr>
            <w:rFonts w:ascii="Times New Roman" w:hAnsi="Times New Roman" w:cs="Times New Roman"/>
            <w:caps/>
          </w:rPr>
          <w:t xml:space="preserve">         </w:t>
        </w:r>
        <w:r>
          <w:rPr>
            <w:rFonts w:ascii="Times New Roman" w:hAnsi="Times New Roman" w:cs="Times New Roman"/>
            <w:caps/>
          </w:rPr>
          <w:t xml:space="preserve">          </w:t>
        </w:r>
        <w:r w:rsidR="00371A62" w:rsidRPr="00E3760F">
          <w:rPr>
            <w:rFonts w:ascii="Times New Roman" w:hAnsi="Times New Roman" w:cs="Times New Roman"/>
            <w:caps/>
          </w:rPr>
          <w:fldChar w:fldCharType="begin"/>
        </w:r>
        <w:r w:rsidR="00371A62" w:rsidRPr="00E3760F">
          <w:rPr>
            <w:rFonts w:ascii="Times New Roman" w:hAnsi="Times New Roman" w:cs="Times New Roman"/>
            <w:caps/>
          </w:rPr>
          <w:instrText xml:space="preserve"> PAGE   \* MERGEFORMAT </w:instrText>
        </w:r>
        <w:r w:rsidR="00371A62" w:rsidRPr="00E3760F">
          <w:rPr>
            <w:rFonts w:ascii="Times New Roman" w:hAnsi="Times New Roman" w:cs="Times New Roman"/>
            <w:caps/>
          </w:rPr>
          <w:fldChar w:fldCharType="separate"/>
        </w:r>
        <w:r w:rsidR="00755241">
          <w:rPr>
            <w:rFonts w:ascii="Times New Roman" w:hAnsi="Times New Roman" w:cs="Times New Roman"/>
            <w:caps/>
            <w:noProof/>
          </w:rPr>
          <w:t>11</w:t>
        </w:r>
        <w:r w:rsidR="00371A62" w:rsidRPr="00E3760F">
          <w:rPr>
            <w:rFonts w:ascii="Times New Roman" w:hAnsi="Times New Roman" w:cs="Times New Roman"/>
            <w:caps/>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A62" w:rsidRPr="0060389B" w:rsidRDefault="0060389B">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206353">
      <w:rPr>
        <w:rFonts w:ascii="Times New Roman" w:hAnsi="Times New Roman" w:cs="Times New Roman"/>
        <w:sz w:val="24"/>
        <w:szCs w:val="24"/>
      </w:rPr>
      <w:t xml:space="preserve">THE SPIRAL OF SILENCE THEORY </w:t>
    </w:r>
    <w:r w:rsidR="00D3780A">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7FE4"/>
    <w:multiLevelType w:val="multilevel"/>
    <w:tmpl w:val="34DE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F0BFB"/>
    <w:multiLevelType w:val="multilevel"/>
    <w:tmpl w:val="BC72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F445E"/>
    <w:multiLevelType w:val="hybridMultilevel"/>
    <w:tmpl w:val="1ED2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F69A0"/>
    <w:multiLevelType w:val="multilevel"/>
    <w:tmpl w:val="C262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075433"/>
    <w:multiLevelType w:val="hybridMultilevel"/>
    <w:tmpl w:val="D21AB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C552F8"/>
    <w:multiLevelType w:val="multilevel"/>
    <w:tmpl w:val="8258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134983"/>
    <w:multiLevelType w:val="multilevel"/>
    <w:tmpl w:val="C610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13280F"/>
    <w:multiLevelType w:val="hybridMultilevel"/>
    <w:tmpl w:val="DFD8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834521"/>
    <w:multiLevelType w:val="hybridMultilevel"/>
    <w:tmpl w:val="145EE290"/>
    <w:lvl w:ilvl="0" w:tplc="DC6A5D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AC2725"/>
    <w:multiLevelType w:val="multilevel"/>
    <w:tmpl w:val="F2D2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CD6A11"/>
    <w:multiLevelType w:val="multilevel"/>
    <w:tmpl w:val="95EC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8"/>
  </w:num>
  <w:num w:numId="4">
    <w:abstractNumId w:val="10"/>
  </w:num>
  <w:num w:numId="5">
    <w:abstractNumId w:val="1"/>
  </w:num>
  <w:num w:numId="6">
    <w:abstractNumId w:val="5"/>
  </w:num>
  <w:num w:numId="7">
    <w:abstractNumId w:val="3"/>
  </w:num>
  <w:num w:numId="8">
    <w:abstractNumId w:val="6"/>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76"/>
    <w:rsid w:val="00001A32"/>
    <w:rsid w:val="00030CAF"/>
    <w:rsid w:val="00035799"/>
    <w:rsid w:val="00035DC8"/>
    <w:rsid w:val="0005140B"/>
    <w:rsid w:val="000564B5"/>
    <w:rsid w:val="000716E0"/>
    <w:rsid w:val="00074E6A"/>
    <w:rsid w:val="00080C39"/>
    <w:rsid w:val="0008753C"/>
    <w:rsid w:val="000A15AB"/>
    <w:rsid w:val="000A33C2"/>
    <w:rsid w:val="000A5F7E"/>
    <w:rsid w:val="000A75A5"/>
    <w:rsid w:val="000B14C8"/>
    <w:rsid w:val="000D0ADB"/>
    <w:rsid w:val="000D240E"/>
    <w:rsid w:val="000D62F1"/>
    <w:rsid w:val="000F1277"/>
    <w:rsid w:val="001013B1"/>
    <w:rsid w:val="00126DE6"/>
    <w:rsid w:val="00135BB1"/>
    <w:rsid w:val="00144162"/>
    <w:rsid w:val="00146A2C"/>
    <w:rsid w:val="00164D34"/>
    <w:rsid w:val="0016595E"/>
    <w:rsid w:val="00171F61"/>
    <w:rsid w:val="001731EA"/>
    <w:rsid w:val="00183C67"/>
    <w:rsid w:val="00183F99"/>
    <w:rsid w:val="001B5056"/>
    <w:rsid w:val="001B5C3D"/>
    <w:rsid w:val="001C2D5A"/>
    <w:rsid w:val="001C75DD"/>
    <w:rsid w:val="001D2306"/>
    <w:rsid w:val="001D447F"/>
    <w:rsid w:val="001E07D4"/>
    <w:rsid w:val="001E2A53"/>
    <w:rsid w:val="0020000C"/>
    <w:rsid w:val="00206353"/>
    <w:rsid w:val="00210505"/>
    <w:rsid w:val="002218C5"/>
    <w:rsid w:val="00224825"/>
    <w:rsid w:val="00234DFA"/>
    <w:rsid w:val="00241FE0"/>
    <w:rsid w:val="002608E9"/>
    <w:rsid w:val="00270BAD"/>
    <w:rsid w:val="00282647"/>
    <w:rsid w:val="002831BC"/>
    <w:rsid w:val="00287B19"/>
    <w:rsid w:val="00295ACF"/>
    <w:rsid w:val="002A42A8"/>
    <w:rsid w:val="002B7B94"/>
    <w:rsid w:val="002C2104"/>
    <w:rsid w:val="002C3F6D"/>
    <w:rsid w:val="002D308A"/>
    <w:rsid w:val="002F622D"/>
    <w:rsid w:val="002F68BC"/>
    <w:rsid w:val="002F6BDE"/>
    <w:rsid w:val="00326A23"/>
    <w:rsid w:val="0035488F"/>
    <w:rsid w:val="00354CAA"/>
    <w:rsid w:val="003560F9"/>
    <w:rsid w:val="00371A62"/>
    <w:rsid w:val="0037623E"/>
    <w:rsid w:val="00396E10"/>
    <w:rsid w:val="003A1FE4"/>
    <w:rsid w:val="003A7D0C"/>
    <w:rsid w:val="003B30F9"/>
    <w:rsid w:val="003E4D6B"/>
    <w:rsid w:val="003F1112"/>
    <w:rsid w:val="003F3D64"/>
    <w:rsid w:val="003F752E"/>
    <w:rsid w:val="00401006"/>
    <w:rsid w:val="00404631"/>
    <w:rsid w:val="00405BBA"/>
    <w:rsid w:val="00424386"/>
    <w:rsid w:val="0043257A"/>
    <w:rsid w:val="00435F2B"/>
    <w:rsid w:val="00456923"/>
    <w:rsid w:val="004600C4"/>
    <w:rsid w:val="0046260F"/>
    <w:rsid w:val="004629DD"/>
    <w:rsid w:val="00463988"/>
    <w:rsid w:val="00464052"/>
    <w:rsid w:val="00466246"/>
    <w:rsid w:val="00470567"/>
    <w:rsid w:val="00472386"/>
    <w:rsid w:val="00477DAB"/>
    <w:rsid w:val="004804A8"/>
    <w:rsid w:val="004850AB"/>
    <w:rsid w:val="00491C37"/>
    <w:rsid w:val="004B47D2"/>
    <w:rsid w:val="004C5C41"/>
    <w:rsid w:val="004D530C"/>
    <w:rsid w:val="004E4758"/>
    <w:rsid w:val="0050725C"/>
    <w:rsid w:val="00507C0E"/>
    <w:rsid w:val="00525B24"/>
    <w:rsid w:val="00527704"/>
    <w:rsid w:val="005344DB"/>
    <w:rsid w:val="0055435F"/>
    <w:rsid w:val="0058166B"/>
    <w:rsid w:val="0058310A"/>
    <w:rsid w:val="00585AB5"/>
    <w:rsid w:val="005900C0"/>
    <w:rsid w:val="00594D5E"/>
    <w:rsid w:val="005B48E1"/>
    <w:rsid w:val="005B5EE4"/>
    <w:rsid w:val="005B7A90"/>
    <w:rsid w:val="005C2155"/>
    <w:rsid w:val="005C621B"/>
    <w:rsid w:val="005D1657"/>
    <w:rsid w:val="005D683F"/>
    <w:rsid w:val="005E2717"/>
    <w:rsid w:val="005E7EC5"/>
    <w:rsid w:val="005F3995"/>
    <w:rsid w:val="0060389B"/>
    <w:rsid w:val="00604A8B"/>
    <w:rsid w:val="00605E98"/>
    <w:rsid w:val="0060689C"/>
    <w:rsid w:val="00606B8A"/>
    <w:rsid w:val="006116E9"/>
    <w:rsid w:val="0061669E"/>
    <w:rsid w:val="00651DD6"/>
    <w:rsid w:val="00655DDF"/>
    <w:rsid w:val="0065785D"/>
    <w:rsid w:val="00660067"/>
    <w:rsid w:val="006635FF"/>
    <w:rsid w:val="00663720"/>
    <w:rsid w:val="0066396F"/>
    <w:rsid w:val="00666B1C"/>
    <w:rsid w:val="0067291A"/>
    <w:rsid w:val="00674EA4"/>
    <w:rsid w:val="0068427E"/>
    <w:rsid w:val="006907F5"/>
    <w:rsid w:val="00691D77"/>
    <w:rsid w:val="00693AEC"/>
    <w:rsid w:val="006974ED"/>
    <w:rsid w:val="006A21D8"/>
    <w:rsid w:val="006A48D6"/>
    <w:rsid w:val="006A4D89"/>
    <w:rsid w:val="006A75AD"/>
    <w:rsid w:val="006B2424"/>
    <w:rsid w:val="006D5139"/>
    <w:rsid w:val="006E0D31"/>
    <w:rsid w:val="00700437"/>
    <w:rsid w:val="00703356"/>
    <w:rsid w:val="00716735"/>
    <w:rsid w:val="00721E78"/>
    <w:rsid w:val="007404F6"/>
    <w:rsid w:val="00745D00"/>
    <w:rsid w:val="00755241"/>
    <w:rsid w:val="007665E5"/>
    <w:rsid w:val="00782B7D"/>
    <w:rsid w:val="00790150"/>
    <w:rsid w:val="00791FDD"/>
    <w:rsid w:val="0079399B"/>
    <w:rsid w:val="007A07A9"/>
    <w:rsid w:val="007C05FA"/>
    <w:rsid w:val="007C2AA8"/>
    <w:rsid w:val="007C3E35"/>
    <w:rsid w:val="007C3E7F"/>
    <w:rsid w:val="007C5B5E"/>
    <w:rsid w:val="007D34AA"/>
    <w:rsid w:val="007D59A4"/>
    <w:rsid w:val="007D7DE6"/>
    <w:rsid w:val="007E560C"/>
    <w:rsid w:val="007E5B5A"/>
    <w:rsid w:val="007F1B7E"/>
    <w:rsid w:val="007F268B"/>
    <w:rsid w:val="00802AEC"/>
    <w:rsid w:val="00807B31"/>
    <w:rsid w:val="00811E7A"/>
    <w:rsid w:val="008249D9"/>
    <w:rsid w:val="00827889"/>
    <w:rsid w:val="00833FDD"/>
    <w:rsid w:val="008459AC"/>
    <w:rsid w:val="008615D0"/>
    <w:rsid w:val="00863118"/>
    <w:rsid w:val="008813F4"/>
    <w:rsid w:val="008A7C9C"/>
    <w:rsid w:val="008B46C8"/>
    <w:rsid w:val="008B4F76"/>
    <w:rsid w:val="008C4F2A"/>
    <w:rsid w:val="008D46A3"/>
    <w:rsid w:val="008E57D7"/>
    <w:rsid w:val="008F4C37"/>
    <w:rsid w:val="00905529"/>
    <w:rsid w:val="00926C84"/>
    <w:rsid w:val="009334BD"/>
    <w:rsid w:val="0095270D"/>
    <w:rsid w:val="00953762"/>
    <w:rsid w:val="00955659"/>
    <w:rsid w:val="00960B49"/>
    <w:rsid w:val="009652C0"/>
    <w:rsid w:val="009745B7"/>
    <w:rsid w:val="0097738C"/>
    <w:rsid w:val="009776F4"/>
    <w:rsid w:val="00992D58"/>
    <w:rsid w:val="009B1BE1"/>
    <w:rsid w:val="009B3160"/>
    <w:rsid w:val="009C4032"/>
    <w:rsid w:val="009C5924"/>
    <w:rsid w:val="009D0830"/>
    <w:rsid w:val="009D0A5A"/>
    <w:rsid w:val="00A0247D"/>
    <w:rsid w:val="00A211AA"/>
    <w:rsid w:val="00A26DB0"/>
    <w:rsid w:val="00A27959"/>
    <w:rsid w:val="00A34CE0"/>
    <w:rsid w:val="00A42CD1"/>
    <w:rsid w:val="00A43135"/>
    <w:rsid w:val="00A43849"/>
    <w:rsid w:val="00A61068"/>
    <w:rsid w:val="00A700DA"/>
    <w:rsid w:val="00A720C1"/>
    <w:rsid w:val="00A826EB"/>
    <w:rsid w:val="00A8375D"/>
    <w:rsid w:val="00A84567"/>
    <w:rsid w:val="00A928C5"/>
    <w:rsid w:val="00A95376"/>
    <w:rsid w:val="00A9714E"/>
    <w:rsid w:val="00A97487"/>
    <w:rsid w:val="00AA38EE"/>
    <w:rsid w:val="00AA7065"/>
    <w:rsid w:val="00AB1064"/>
    <w:rsid w:val="00AB4B9E"/>
    <w:rsid w:val="00AC3C0D"/>
    <w:rsid w:val="00AD0F5C"/>
    <w:rsid w:val="00AD2A62"/>
    <w:rsid w:val="00AD2EF6"/>
    <w:rsid w:val="00AE1215"/>
    <w:rsid w:val="00AE4D29"/>
    <w:rsid w:val="00AE6050"/>
    <w:rsid w:val="00AE6347"/>
    <w:rsid w:val="00B12227"/>
    <w:rsid w:val="00B13994"/>
    <w:rsid w:val="00B13EB4"/>
    <w:rsid w:val="00B3241B"/>
    <w:rsid w:val="00B40334"/>
    <w:rsid w:val="00B41722"/>
    <w:rsid w:val="00B4542B"/>
    <w:rsid w:val="00B45534"/>
    <w:rsid w:val="00B5623C"/>
    <w:rsid w:val="00B61293"/>
    <w:rsid w:val="00B708AD"/>
    <w:rsid w:val="00B70CAF"/>
    <w:rsid w:val="00B73287"/>
    <w:rsid w:val="00B8370A"/>
    <w:rsid w:val="00B90D3E"/>
    <w:rsid w:val="00B92398"/>
    <w:rsid w:val="00B95632"/>
    <w:rsid w:val="00BA072A"/>
    <w:rsid w:val="00BA72D1"/>
    <w:rsid w:val="00BC20F2"/>
    <w:rsid w:val="00BC5FF5"/>
    <w:rsid w:val="00BC7D62"/>
    <w:rsid w:val="00BD212A"/>
    <w:rsid w:val="00BD4B35"/>
    <w:rsid w:val="00BE14E7"/>
    <w:rsid w:val="00BE49EA"/>
    <w:rsid w:val="00BE7114"/>
    <w:rsid w:val="00BF0696"/>
    <w:rsid w:val="00C01C70"/>
    <w:rsid w:val="00C02F4C"/>
    <w:rsid w:val="00C17519"/>
    <w:rsid w:val="00C32F00"/>
    <w:rsid w:val="00C346BD"/>
    <w:rsid w:val="00C420AE"/>
    <w:rsid w:val="00C469AD"/>
    <w:rsid w:val="00C50BC3"/>
    <w:rsid w:val="00C53753"/>
    <w:rsid w:val="00C85A9C"/>
    <w:rsid w:val="00C912D3"/>
    <w:rsid w:val="00C96308"/>
    <w:rsid w:val="00CA11D3"/>
    <w:rsid w:val="00CA2F2C"/>
    <w:rsid w:val="00CA525A"/>
    <w:rsid w:val="00CB503A"/>
    <w:rsid w:val="00CC2B08"/>
    <w:rsid w:val="00CC78BF"/>
    <w:rsid w:val="00CD4828"/>
    <w:rsid w:val="00CD5017"/>
    <w:rsid w:val="00CE4453"/>
    <w:rsid w:val="00CE665B"/>
    <w:rsid w:val="00D102D0"/>
    <w:rsid w:val="00D14028"/>
    <w:rsid w:val="00D2320C"/>
    <w:rsid w:val="00D269C1"/>
    <w:rsid w:val="00D31E1D"/>
    <w:rsid w:val="00D33A54"/>
    <w:rsid w:val="00D3780A"/>
    <w:rsid w:val="00D72C4F"/>
    <w:rsid w:val="00D741D7"/>
    <w:rsid w:val="00D760E8"/>
    <w:rsid w:val="00D9204B"/>
    <w:rsid w:val="00D9647C"/>
    <w:rsid w:val="00DA780A"/>
    <w:rsid w:val="00DB69E0"/>
    <w:rsid w:val="00DC1940"/>
    <w:rsid w:val="00DD0462"/>
    <w:rsid w:val="00DD095E"/>
    <w:rsid w:val="00DD4D27"/>
    <w:rsid w:val="00DD5A95"/>
    <w:rsid w:val="00DE23B0"/>
    <w:rsid w:val="00DE2F72"/>
    <w:rsid w:val="00DE417F"/>
    <w:rsid w:val="00DF58FE"/>
    <w:rsid w:val="00DF6EAF"/>
    <w:rsid w:val="00E015E7"/>
    <w:rsid w:val="00E046E4"/>
    <w:rsid w:val="00E215A8"/>
    <w:rsid w:val="00E21E53"/>
    <w:rsid w:val="00E23B6E"/>
    <w:rsid w:val="00E25F60"/>
    <w:rsid w:val="00E31834"/>
    <w:rsid w:val="00E3760F"/>
    <w:rsid w:val="00E425F2"/>
    <w:rsid w:val="00E452DA"/>
    <w:rsid w:val="00E461D2"/>
    <w:rsid w:val="00E63B44"/>
    <w:rsid w:val="00E723F3"/>
    <w:rsid w:val="00E84E9F"/>
    <w:rsid w:val="00E95043"/>
    <w:rsid w:val="00EA1AB3"/>
    <w:rsid w:val="00EA3204"/>
    <w:rsid w:val="00EB4E0F"/>
    <w:rsid w:val="00EC212C"/>
    <w:rsid w:val="00EE6C5D"/>
    <w:rsid w:val="00F13A48"/>
    <w:rsid w:val="00F15AA9"/>
    <w:rsid w:val="00F33AC8"/>
    <w:rsid w:val="00F4381F"/>
    <w:rsid w:val="00F54507"/>
    <w:rsid w:val="00F632C6"/>
    <w:rsid w:val="00F81517"/>
    <w:rsid w:val="00F83BB0"/>
    <w:rsid w:val="00F9019E"/>
    <w:rsid w:val="00F922BE"/>
    <w:rsid w:val="00F94269"/>
    <w:rsid w:val="00FA4B41"/>
    <w:rsid w:val="00FB7422"/>
    <w:rsid w:val="00FE10AA"/>
    <w:rsid w:val="00FF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9731D-25D2-45C8-918A-D4442062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12"/>
  </w:style>
  <w:style w:type="paragraph" w:styleId="Heading1">
    <w:name w:val="heading 1"/>
    <w:basedOn w:val="Normal"/>
    <w:link w:val="Heading1Char"/>
    <w:uiPriority w:val="9"/>
    <w:qFormat/>
    <w:rsid w:val="00B4553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B455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45534"/>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B45534"/>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paragraph" w:styleId="Heading5">
    <w:name w:val="heading 5"/>
    <w:basedOn w:val="Normal"/>
    <w:link w:val="Heading5Char"/>
    <w:uiPriority w:val="9"/>
    <w:qFormat/>
    <w:rsid w:val="00B45534"/>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C9C"/>
    <w:pPr>
      <w:ind w:left="720"/>
      <w:contextualSpacing/>
    </w:pPr>
  </w:style>
  <w:style w:type="paragraph" w:styleId="Header">
    <w:name w:val="header"/>
    <w:basedOn w:val="Normal"/>
    <w:link w:val="HeaderChar"/>
    <w:uiPriority w:val="99"/>
    <w:unhideWhenUsed/>
    <w:rsid w:val="00371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A62"/>
  </w:style>
  <w:style w:type="paragraph" w:styleId="Footer">
    <w:name w:val="footer"/>
    <w:basedOn w:val="Normal"/>
    <w:link w:val="FooterChar"/>
    <w:uiPriority w:val="99"/>
    <w:unhideWhenUsed/>
    <w:rsid w:val="00371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A62"/>
  </w:style>
  <w:style w:type="paragraph" w:styleId="NoSpacing">
    <w:name w:val="No Spacing"/>
    <w:aliases w:val="No Indent"/>
    <w:uiPriority w:val="1"/>
    <w:qFormat/>
    <w:rsid w:val="00D3780A"/>
    <w:pPr>
      <w:spacing w:after="0" w:line="480" w:lineRule="auto"/>
    </w:pPr>
    <w:rPr>
      <w:rFonts w:eastAsiaTheme="minorEastAsia"/>
      <w:sz w:val="24"/>
      <w:szCs w:val="24"/>
      <w:lang w:eastAsia="ja-JP"/>
    </w:rPr>
  </w:style>
  <w:style w:type="character" w:customStyle="1" w:styleId="selectable">
    <w:name w:val="selectable"/>
    <w:basedOn w:val="DefaultParagraphFont"/>
    <w:rsid w:val="00D3780A"/>
  </w:style>
  <w:style w:type="character" w:styleId="Hyperlink">
    <w:name w:val="Hyperlink"/>
    <w:basedOn w:val="DefaultParagraphFont"/>
    <w:uiPriority w:val="99"/>
    <w:unhideWhenUsed/>
    <w:rsid w:val="00D3780A"/>
    <w:rPr>
      <w:color w:val="0000FF"/>
      <w:u w:val="single"/>
    </w:rPr>
  </w:style>
  <w:style w:type="character" w:customStyle="1" w:styleId="Heading1Char">
    <w:name w:val="Heading 1 Char"/>
    <w:basedOn w:val="DefaultParagraphFont"/>
    <w:link w:val="Heading1"/>
    <w:uiPriority w:val="9"/>
    <w:rsid w:val="00B45534"/>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rsid w:val="00B45534"/>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B45534"/>
    <w:rPr>
      <w:rFonts w:ascii="Times New Roman" w:eastAsia="Times New Roman" w:hAnsi="Times New Roman" w:cs="Times New Roman"/>
      <w:b/>
      <w:bCs/>
      <w:sz w:val="24"/>
      <w:szCs w:val="24"/>
      <w:lang w:val="en-GB" w:eastAsia="en-GB"/>
    </w:rPr>
  </w:style>
  <w:style w:type="character" w:customStyle="1" w:styleId="Heading5Char">
    <w:name w:val="Heading 5 Char"/>
    <w:basedOn w:val="DefaultParagraphFont"/>
    <w:link w:val="Heading5"/>
    <w:uiPriority w:val="9"/>
    <w:rsid w:val="00B45534"/>
    <w:rPr>
      <w:rFonts w:ascii="Times New Roman" w:eastAsia="Times New Roman" w:hAnsi="Times New Roman" w:cs="Times New Roman"/>
      <w:b/>
      <w:bCs/>
      <w:sz w:val="20"/>
      <w:szCs w:val="20"/>
      <w:lang w:val="en-GB" w:eastAsia="en-GB"/>
    </w:rPr>
  </w:style>
  <w:style w:type="character" w:customStyle="1" w:styleId="author">
    <w:name w:val="author"/>
    <w:basedOn w:val="DefaultParagraphFont"/>
    <w:rsid w:val="00B45534"/>
  </w:style>
  <w:style w:type="character" w:customStyle="1" w:styleId="at4-visually-hidden">
    <w:name w:val="at4-visually-hidden"/>
    <w:basedOn w:val="DefaultParagraphFont"/>
    <w:rsid w:val="00B45534"/>
  </w:style>
  <w:style w:type="character" w:customStyle="1" w:styleId="atflatcounter">
    <w:name w:val="at_flat_counter"/>
    <w:basedOn w:val="DefaultParagraphFont"/>
    <w:rsid w:val="00B45534"/>
  </w:style>
  <w:style w:type="character" w:styleId="Strong">
    <w:name w:val="Strong"/>
    <w:basedOn w:val="DefaultParagraphFont"/>
    <w:uiPriority w:val="22"/>
    <w:qFormat/>
    <w:rsid w:val="00B45534"/>
    <w:rPr>
      <w:b/>
      <w:bCs/>
    </w:rPr>
  </w:style>
  <w:style w:type="paragraph" w:styleId="NormalWeb">
    <w:name w:val="Normal (Web)"/>
    <w:basedOn w:val="Normal"/>
    <w:uiPriority w:val="99"/>
    <w:unhideWhenUsed/>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45534"/>
    <w:rPr>
      <w:i/>
      <w:iCs/>
    </w:rPr>
  </w:style>
  <w:style w:type="character" w:customStyle="1" w:styleId="continued">
    <w:name w:val="continued"/>
    <w:basedOn w:val="DefaultParagraphFont"/>
    <w:rsid w:val="00B45534"/>
  </w:style>
  <w:style w:type="character" w:customStyle="1" w:styleId="color-sp1">
    <w:name w:val="color-sp1"/>
    <w:basedOn w:val="DefaultParagraphFont"/>
    <w:rsid w:val="00B45534"/>
  </w:style>
  <w:style w:type="character" w:customStyle="1" w:styleId="color-sp2">
    <w:name w:val="color-sp2"/>
    <w:basedOn w:val="DefaultParagraphFont"/>
    <w:rsid w:val="00B45534"/>
  </w:style>
  <w:style w:type="paragraph" w:customStyle="1" w:styleId="smaller">
    <w:name w:val="smaller"/>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TopofForm">
    <w:name w:val="HTML Top of Form"/>
    <w:basedOn w:val="Normal"/>
    <w:next w:val="Normal"/>
    <w:link w:val="z-TopofFormChar"/>
    <w:hidden/>
    <w:uiPriority w:val="99"/>
    <w:semiHidden/>
    <w:unhideWhenUsed/>
    <w:rsid w:val="00B45534"/>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B45534"/>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B45534"/>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B45534"/>
    <w:rPr>
      <w:rFonts w:ascii="Arial" w:eastAsia="Times New Roman" w:hAnsi="Arial" w:cs="Arial"/>
      <w:vanish/>
      <w:sz w:val="16"/>
      <w:szCs w:val="16"/>
      <w:lang w:val="en-GB" w:eastAsia="en-GB"/>
    </w:rPr>
  </w:style>
  <w:style w:type="character" w:customStyle="1" w:styleId="Heading2Char">
    <w:name w:val="Heading 2 Char"/>
    <w:basedOn w:val="DefaultParagraphFont"/>
    <w:link w:val="Heading2"/>
    <w:uiPriority w:val="9"/>
    <w:semiHidden/>
    <w:rsid w:val="00B45534"/>
    <w:rPr>
      <w:rFonts w:asciiTheme="majorHAnsi" w:eastAsiaTheme="majorEastAsia" w:hAnsiTheme="majorHAnsi" w:cstheme="majorBidi"/>
      <w:color w:val="365F91" w:themeColor="accent1" w:themeShade="BF"/>
      <w:sz w:val="26"/>
      <w:szCs w:val="26"/>
    </w:rPr>
  </w:style>
  <w:style w:type="character" w:customStyle="1" w:styleId="Date1">
    <w:name w:val="Date1"/>
    <w:basedOn w:val="DefaultParagraphFont"/>
    <w:rsid w:val="00B45534"/>
  </w:style>
  <w:style w:type="paragraph" w:customStyle="1" w:styleId="byline">
    <w:name w:val="byline"/>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electionshareable">
    <w:name w:val="selectionshareable"/>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78296">
      <w:bodyDiv w:val="1"/>
      <w:marLeft w:val="0"/>
      <w:marRight w:val="0"/>
      <w:marTop w:val="0"/>
      <w:marBottom w:val="0"/>
      <w:divBdr>
        <w:top w:val="none" w:sz="0" w:space="0" w:color="auto"/>
        <w:left w:val="none" w:sz="0" w:space="0" w:color="auto"/>
        <w:bottom w:val="none" w:sz="0" w:space="0" w:color="auto"/>
        <w:right w:val="none" w:sz="0" w:space="0" w:color="auto"/>
      </w:divBdr>
      <w:divsChild>
        <w:div w:id="1952129034">
          <w:marLeft w:val="0"/>
          <w:marRight w:val="0"/>
          <w:marTop w:val="0"/>
          <w:marBottom w:val="0"/>
          <w:divBdr>
            <w:top w:val="none" w:sz="0" w:space="0" w:color="auto"/>
            <w:left w:val="none" w:sz="0" w:space="0" w:color="auto"/>
            <w:bottom w:val="none" w:sz="0" w:space="0" w:color="auto"/>
            <w:right w:val="none" w:sz="0" w:space="0" w:color="auto"/>
          </w:divBdr>
        </w:div>
      </w:divsChild>
    </w:div>
    <w:div w:id="1114983732">
      <w:bodyDiv w:val="1"/>
      <w:marLeft w:val="0"/>
      <w:marRight w:val="0"/>
      <w:marTop w:val="0"/>
      <w:marBottom w:val="0"/>
      <w:divBdr>
        <w:top w:val="none" w:sz="0" w:space="0" w:color="auto"/>
        <w:left w:val="none" w:sz="0" w:space="0" w:color="auto"/>
        <w:bottom w:val="none" w:sz="0" w:space="0" w:color="auto"/>
        <w:right w:val="none" w:sz="0" w:space="0" w:color="auto"/>
      </w:divBdr>
      <w:divsChild>
        <w:div w:id="2023702964">
          <w:marLeft w:val="0"/>
          <w:marRight w:val="0"/>
          <w:marTop w:val="0"/>
          <w:marBottom w:val="0"/>
          <w:divBdr>
            <w:top w:val="none" w:sz="0" w:space="0" w:color="auto"/>
            <w:left w:val="none" w:sz="0" w:space="0" w:color="auto"/>
            <w:bottom w:val="none" w:sz="0" w:space="0" w:color="auto"/>
            <w:right w:val="none" w:sz="0" w:space="0" w:color="auto"/>
          </w:divBdr>
        </w:div>
      </w:divsChild>
    </w:div>
    <w:div w:id="1156727518">
      <w:bodyDiv w:val="1"/>
      <w:marLeft w:val="0"/>
      <w:marRight w:val="0"/>
      <w:marTop w:val="0"/>
      <w:marBottom w:val="0"/>
      <w:divBdr>
        <w:top w:val="none" w:sz="0" w:space="0" w:color="auto"/>
        <w:left w:val="none" w:sz="0" w:space="0" w:color="auto"/>
        <w:bottom w:val="none" w:sz="0" w:space="0" w:color="auto"/>
        <w:right w:val="none" w:sz="0" w:space="0" w:color="auto"/>
      </w:divBdr>
      <w:divsChild>
        <w:div w:id="1381251284">
          <w:marLeft w:val="0"/>
          <w:marRight w:val="0"/>
          <w:marTop w:val="0"/>
          <w:marBottom w:val="0"/>
          <w:divBdr>
            <w:top w:val="none" w:sz="0" w:space="0" w:color="auto"/>
            <w:left w:val="none" w:sz="0" w:space="0" w:color="auto"/>
            <w:bottom w:val="none" w:sz="0" w:space="0" w:color="auto"/>
            <w:right w:val="none" w:sz="0" w:space="0" w:color="auto"/>
          </w:divBdr>
        </w:div>
      </w:divsChild>
    </w:div>
    <w:div w:id="1164706843">
      <w:bodyDiv w:val="1"/>
      <w:marLeft w:val="0"/>
      <w:marRight w:val="0"/>
      <w:marTop w:val="0"/>
      <w:marBottom w:val="0"/>
      <w:divBdr>
        <w:top w:val="none" w:sz="0" w:space="0" w:color="auto"/>
        <w:left w:val="none" w:sz="0" w:space="0" w:color="auto"/>
        <w:bottom w:val="none" w:sz="0" w:space="0" w:color="auto"/>
        <w:right w:val="none" w:sz="0" w:space="0" w:color="auto"/>
      </w:divBdr>
      <w:divsChild>
        <w:div w:id="927076355">
          <w:marLeft w:val="0"/>
          <w:marRight w:val="0"/>
          <w:marTop w:val="0"/>
          <w:marBottom w:val="0"/>
          <w:divBdr>
            <w:top w:val="none" w:sz="0" w:space="0" w:color="auto"/>
            <w:left w:val="none" w:sz="0" w:space="0" w:color="auto"/>
            <w:bottom w:val="none" w:sz="0" w:space="0" w:color="auto"/>
            <w:right w:val="none" w:sz="0" w:space="0" w:color="auto"/>
          </w:divBdr>
        </w:div>
        <w:div w:id="1300724124">
          <w:marLeft w:val="0"/>
          <w:marRight w:val="0"/>
          <w:marTop w:val="0"/>
          <w:marBottom w:val="0"/>
          <w:divBdr>
            <w:top w:val="none" w:sz="0" w:space="0" w:color="auto"/>
            <w:left w:val="none" w:sz="0" w:space="0" w:color="auto"/>
            <w:bottom w:val="none" w:sz="0" w:space="0" w:color="auto"/>
            <w:right w:val="none" w:sz="0" w:space="0" w:color="auto"/>
          </w:divBdr>
          <w:divsChild>
            <w:div w:id="1759255896">
              <w:marLeft w:val="0"/>
              <w:marRight w:val="0"/>
              <w:marTop w:val="0"/>
              <w:marBottom w:val="0"/>
              <w:divBdr>
                <w:top w:val="none" w:sz="0" w:space="0" w:color="auto"/>
                <w:left w:val="none" w:sz="0" w:space="0" w:color="auto"/>
                <w:bottom w:val="none" w:sz="0" w:space="0" w:color="auto"/>
                <w:right w:val="none" w:sz="0" w:space="0" w:color="auto"/>
              </w:divBdr>
              <w:divsChild>
                <w:div w:id="1300182893">
                  <w:marLeft w:val="0"/>
                  <w:marRight w:val="0"/>
                  <w:marTop w:val="0"/>
                  <w:marBottom w:val="0"/>
                  <w:divBdr>
                    <w:top w:val="none" w:sz="0" w:space="0" w:color="auto"/>
                    <w:left w:val="none" w:sz="0" w:space="0" w:color="auto"/>
                    <w:bottom w:val="none" w:sz="0" w:space="0" w:color="auto"/>
                    <w:right w:val="none" w:sz="0" w:space="0" w:color="auto"/>
                  </w:divBdr>
                </w:div>
                <w:div w:id="1684865824">
                  <w:marLeft w:val="0"/>
                  <w:marRight w:val="0"/>
                  <w:marTop w:val="0"/>
                  <w:marBottom w:val="0"/>
                  <w:divBdr>
                    <w:top w:val="none" w:sz="0" w:space="0" w:color="auto"/>
                    <w:left w:val="none" w:sz="0" w:space="0" w:color="auto"/>
                    <w:bottom w:val="none" w:sz="0" w:space="0" w:color="auto"/>
                    <w:right w:val="none" w:sz="0" w:space="0" w:color="auto"/>
                  </w:divBdr>
                  <w:divsChild>
                    <w:div w:id="1631210229">
                      <w:marLeft w:val="0"/>
                      <w:marRight w:val="0"/>
                      <w:marTop w:val="0"/>
                      <w:marBottom w:val="0"/>
                      <w:divBdr>
                        <w:top w:val="none" w:sz="0" w:space="0" w:color="auto"/>
                        <w:left w:val="none" w:sz="0" w:space="0" w:color="auto"/>
                        <w:bottom w:val="none" w:sz="0" w:space="0" w:color="auto"/>
                        <w:right w:val="none" w:sz="0" w:space="0" w:color="auto"/>
                      </w:divBdr>
                    </w:div>
                    <w:div w:id="731663271">
                      <w:marLeft w:val="0"/>
                      <w:marRight w:val="0"/>
                      <w:marTop w:val="0"/>
                      <w:marBottom w:val="0"/>
                      <w:divBdr>
                        <w:top w:val="none" w:sz="0" w:space="0" w:color="auto"/>
                        <w:left w:val="none" w:sz="0" w:space="0" w:color="auto"/>
                        <w:bottom w:val="none" w:sz="0" w:space="0" w:color="auto"/>
                        <w:right w:val="none" w:sz="0" w:space="0" w:color="auto"/>
                      </w:divBdr>
                      <w:divsChild>
                        <w:div w:id="547035035">
                          <w:marLeft w:val="0"/>
                          <w:marRight w:val="0"/>
                          <w:marTop w:val="0"/>
                          <w:marBottom w:val="0"/>
                          <w:divBdr>
                            <w:top w:val="none" w:sz="0" w:space="0" w:color="auto"/>
                            <w:left w:val="none" w:sz="0" w:space="0" w:color="auto"/>
                            <w:bottom w:val="none" w:sz="0" w:space="0" w:color="auto"/>
                            <w:right w:val="none" w:sz="0" w:space="0" w:color="auto"/>
                          </w:divBdr>
                          <w:divsChild>
                            <w:div w:id="10221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43403">
          <w:marLeft w:val="0"/>
          <w:marRight w:val="0"/>
          <w:marTop w:val="0"/>
          <w:marBottom w:val="0"/>
          <w:divBdr>
            <w:top w:val="none" w:sz="0" w:space="0" w:color="auto"/>
            <w:left w:val="none" w:sz="0" w:space="0" w:color="auto"/>
            <w:bottom w:val="none" w:sz="0" w:space="0" w:color="auto"/>
            <w:right w:val="none" w:sz="0" w:space="0" w:color="auto"/>
          </w:divBdr>
          <w:divsChild>
            <w:div w:id="953563457">
              <w:marLeft w:val="0"/>
              <w:marRight w:val="0"/>
              <w:marTop w:val="0"/>
              <w:marBottom w:val="0"/>
              <w:divBdr>
                <w:top w:val="none" w:sz="0" w:space="0" w:color="auto"/>
                <w:left w:val="none" w:sz="0" w:space="0" w:color="auto"/>
                <w:bottom w:val="none" w:sz="0" w:space="0" w:color="auto"/>
                <w:right w:val="none" w:sz="0" w:space="0" w:color="auto"/>
              </w:divBdr>
              <w:divsChild>
                <w:div w:id="1413888485">
                  <w:marLeft w:val="0"/>
                  <w:marRight w:val="0"/>
                  <w:marTop w:val="0"/>
                  <w:marBottom w:val="0"/>
                  <w:divBdr>
                    <w:top w:val="none" w:sz="0" w:space="0" w:color="auto"/>
                    <w:left w:val="none" w:sz="0" w:space="0" w:color="auto"/>
                    <w:bottom w:val="none" w:sz="0" w:space="0" w:color="auto"/>
                    <w:right w:val="none" w:sz="0" w:space="0" w:color="auto"/>
                  </w:divBdr>
                </w:div>
                <w:div w:id="1311205158">
                  <w:marLeft w:val="0"/>
                  <w:marRight w:val="0"/>
                  <w:marTop w:val="0"/>
                  <w:marBottom w:val="0"/>
                  <w:divBdr>
                    <w:top w:val="none" w:sz="0" w:space="0" w:color="auto"/>
                    <w:left w:val="none" w:sz="0" w:space="0" w:color="auto"/>
                    <w:bottom w:val="none" w:sz="0" w:space="0" w:color="auto"/>
                    <w:right w:val="none" w:sz="0" w:space="0" w:color="auto"/>
                  </w:divBdr>
                  <w:divsChild>
                    <w:div w:id="2900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4348">
              <w:marLeft w:val="0"/>
              <w:marRight w:val="0"/>
              <w:marTop w:val="0"/>
              <w:marBottom w:val="0"/>
              <w:divBdr>
                <w:top w:val="none" w:sz="0" w:space="0" w:color="auto"/>
                <w:left w:val="none" w:sz="0" w:space="0" w:color="auto"/>
                <w:bottom w:val="none" w:sz="0" w:space="0" w:color="auto"/>
                <w:right w:val="none" w:sz="0" w:space="0" w:color="auto"/>
              </w:divBdr>
            </w:div>
            <w:div w:id="243802736">
              <w:marLeft w:val="0"/>
              <w:marRight w:val="0"/>
              <w:marTop w:val="0"/>
              <w:marBottom w:val="0"/>
              <w:divBdr>
                <w:top w:val="none" w:sz="0" w:space="0" w:color="auto"/>
                <w:left w:val="none" w:sz="0" w:space="0" w:color="auto"/>
                <w:bottom w:val="none" w:sz="0" w:space="0" w:color="auto"/>
                <w:right w:val="none" w:sz="0" w:space="0" w:color="auto"/>
              </w:divBdr>
              <w:divsChild>
                <w:div w:id="582879750">
                  <w:marLeft w:val="0"/>
                  <w:marRight w:val="0"/>
                  <w:marTop w:val="0"/>
                  <w:marBottom w:val="0"/>
                  <w:divBdr>
                    <w:top w:val="none" w:sz="0" w:space="0" w:color="auto"/>
                    <w:left w:val="none" w:sz="0" w:space="0" w:color="auto"/>
                    <w:bottom w:val="none" w:sz="0" w:space="0" w:color="auto"/>
                    <w:right w:val="none" w:sz="0" w:space="0" w:color="auto"/>
                  </w:divBdr>
                </w:div>
                <w:div w:id="297029881">
                  <w:marLeft w:val="0"/>
                  <w:marRight w:val="0"/>
                  <w:marTop w:val="0"/>
                  <w:marBottom w:val="0"/>
                  <w:divBdr>
                    <w:top w:val="none" w:sz="0" w:space="0" w:color="auto"/>
                    <w:left w:val="none" w:sz="0" w:space="0" w:color="auto"/>
                    <w:bottom w:val="none" w:sz="0" w:space="0" w:color="auto"/>
                    <w:right w:val="none" w:sz="0" w:space="0" w:color="auto"/>
                  </w:divBdr>
                </w:div>
                <w:div w:id="297952820">
                  <w:marLeft w:val="0"/>
                  <w:marRight w:val="0"/>
                  <w:marTop w:val="0"/>
                  <w:marBottom w:val="0"/>
                  <w:divBdr>
                    <w:top w:val="none" w:sz="0" w:space="0" w:color="auto"/>
                    <w:left w:val="none" w:sz="0" w:space="0" w:color="auto"/>
                    <w:bottom w:val="none" w:sz="0" w:space="0" w:color="auto"/>
                    <w:right w:val="none" w:sz="0" w:space="0" w:color="auto"/>
                  </w:divBdr>
                </w:div>
              </w:divsChild>
            </w:div>
            <w:div w:id="1323463740">
              <w:marLeft w:val="0"/>
              <w:marRight w:val="0"/>
              <w:marTop w:val="0"/>
              <w:marBottom w:val="0"/>
              <w:divBdr>
                <w:top w:val="none" w:sz="0" w:space="0" w:color="auto"/>
                <w:left w:val="none" w:sz="0" w:space="0" w:color="auto"/>
                <w:bottom w:val="none" w:sz="0" w:space="0" w:color="auto"/>
                <w:right w:val="none" w:sz="0" w:space="0" w:color="auto"/>
              </w:divBdr>
              <w:divsChild>
                <w:div w:id="414977053">
                  <w:marLeft w:val="0"/>
                  <w:marRight w:val="0"/>
                  <w:marTop w:val="0"/>
                  <w:marBottom w:val="0"/>
                  <w:divBdr>
                    <w:top w:val="none" w:sz="0" w:space="0" w:color="auto"/>
                    <w:left w:val="none" w:sz="0" w:space="0" w:color="auto"/>
                    <w:bottom w:val="none" w:sz="0" w:space="0" w:color="auto"/>
                    <w:right w:val="none" w:sz="0" w:space="0" w:color="auto"/>
                  </w:divBdr>
                  <w:divsChild>
                    <w:div w:id="822623490">
                      <w:marLeft w:val="0"/>
                      <w:marRight w:val="0"/>
                      <w:marTop w:val="0"/>
                      <w:marBottom w:val="0"/>
                      <w:divBdr>
                        <w:top w:val="none" w:sz="0" w:space="0" w:color="auto"/>
                        <w:left w:val="none" w:sz="0" w:space="0" w:color="auto"/>
                        <w:bottom w:val="none" w:sz="0" w:space="0" w:color="auto"/>
                        <w:right w:val="none" w:sz="0" w:space="0" w:color="auto"/>
                      </w:divBdr>
                    </w:div>
                    <w:div w:id="1053237104">
                      <w:marLeft w:val="0"/>
                      <w:marRight w:val="0"/>
                      <w:marTop w:val="0"/>
                      <w:marBottom w:val="0"/>
                      <w:divBdr>
                        <w:top w:val="none" w:sz="0" w:space="0" w:color="auto"/>
                        <w:left w:val="none" w:sz="0" w:space="0" w:color="auto"/>
                        <w:bottom w:val="none" w:sz="0" w:space="0" w:color="auto"/>
                        <w:right w:val="none" w:sz="0" w:space="0" w:color="auto"/>
                      </w:divBdr>
                      <w:divsChild>
                        <w:div w:id="2097552925">
                          <w:marLeft w:val="0"/>
                          <w:marRight w:val="0"/>
                          <w:marTop w:val="0"/>
                          <w:marBottom w:val="0"/>
                          <w:divBdr>
                            <w:top w:val="none" w:sz="0" w:space="0" w:color="auto"/>
                            <w:left w:val="none" w:sz="0" w:space="0" w:color="auto"/>
                            <w:bottom w:val="none" w:sz="0" w:space="0" w:color="auto"/>
                            <w:right w:val="none" w:sz="0" w:space="0" w:color="auto"/>
                          </w:divBdr>
                          <w:divsChild>
                            <w:div w:id="3578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123726">
          <w:marLeft w:val="0"/>
          <w:marRight w:val="0"/>
          <w:marTop w:val="0"/>
          <w:marBottom w:val="0"/>
          <w:divBdr>
            <w:top w:val="none" w:sz="0" w:space="0" w:color="auto"/>
            <w:left w:val="none" w:sz="0" w:space="0" w:color="auto"/>
            <w:bottom w:val="none" w:sz="0" w:space="0" w:color="auto"/>
            <w:right w:val="none" w:sz="0" w:space="0" w:color="auto"/>
          </w:divBdr>
          <w:divsChild>
            <w:div w:id="224026804">
              <w:marLeft w:val="0"/>
              <w:marRight w:val="0"/>
              <w:marTop w:val="0"/>
              <w:marBottom w:val="0"/>
              <w:divBdr>
                <w:top w:val="none" w:sz="0" w:space="0" w:color="auto"/>
                <w:left w:val="none" w:sz="0" w:space="0" w:color="auto"/>
                <w:bottom w:val="none" w:sz="0" w:space="0" w:color="auto"/>
                <w:right w:val="none" w:sz="0" w:space="0" w:color="auto"/>
              </w:divBdr>
              <w:divsChild>
                <w:div w:id="1228226836">
                  <w:marLeft w:val="0"/>
                  <w:marRight w:val="0"/>
                  <w:marTop w:val="0"/>
                  <w:marBottom w:val="0"/>
                  <w:divBdr>
                    <w:top w:val="none" w:sz="0" w:space="0" w:color="auto"/>
                    <w:left w:val="none" w:sz="0" w:space="0" w:color="auto"/>
                    <w:bottom w:val="none" w:sz="0" w:space="0" w:color="auto"/>
                    <w:right w:val="none" w:sz="0" w:space="0" w:color="auto"/>
                  </w:divBdr>
                </w:div>
                <w:div w:id="1988438953">
                  <w:marLeft w:val="0"/>
                  <w:marRight w:val="0"/>
                  <w:marTop w:val="0"/>
                  <w:marBottom w:val="0"/>
                  <w:divBdr>
                    <w:top w:val="none" w:sz="0" w:space="0" w:color="auto"/>
                    <w:left w:val="none" w:sz="0" w:space="0" w:color="auto"/>
                    <w:bottom w:val="none" w:sz="0" w:space="0" w:color="auto"/>
                    <w:right w:val="none" w:sz="0" w:space="0" w:color="auto"/>
                  </w:divBdr>
                  <w:divsChild>
                    <w:div w:id="1607276118">
                      <w:marLeft w:val="0"/>
                      <w:marRight w:val="0"/>
                      <w:marTop w:val="0"/>
                      <w:marBottom w:val="0"/>
                      <w:divBdr>
                        <w:top w:val="none" w:sz="0" w:space="0" w:color="auto"/>
                        <w:left w:val="none" w:sz="0" w:space="0" w:color="auto"/>
                        <w:bottom w:val="none" w:sz="0" w:space="0" w:color="auto"/>
                        <w:right w:val="none" w:sz="0" w:space="0" w:color="auto"/>
                      </w:divBdr>
                      <w:divsChild>
                        <w:div w:id="978606295">
                          <w:marLeft w:val="0"/>
                          <w:marRight w:val="0"/>
                          <w:marTop w:val="0"/>
                          <w:marBottom w:val="0"/>
                          <w:divBdr>
                            <w:top w:val="none" w:sz="0" w:space="0" w:color="auto"/>
                            <w:left w:val="none" w:sz="0" w:space="0" w:color="auto"/>
                            <w:bottom w:val="none" w:sz="0" w:space="0" w:color="auto"/>
                            <w:right w:val="none" w:sz="0" w:space="0" w:color="auto"/>
                          </w:divBdr>
                        </w:div>
                      </w:divsChild>
                    </w:div>
                    <w:div w:id="1890066352">
                      <w:marLeft w:val="0"/>
                      <w:marRight w:val="0"/>
                      <w:marTop w:val="0"/>
                      <w:marBottom w:val="0"/>
                      <w:divBdr>
                        <w:top w:val="none" w:sz="0" w:space="0" w:color="auto"/>
                        <w:left w:val="none" w:sz="0" w:space="0" w:color="auto"/>
                        <w:bottom w:val="none" w:sz="0" w:space="0" w:color="auto"/>
                        <w:right w:val="none" w:sz="0" w:space="0" w:color="auto"/>
                      </w:divBdr>
                      <w:divsChild>
                        <w:div w:id="1590775696">
                          <w:marLeft w:val="0"/>
                          <w:marRight w:val="0"/>
                          <w:marTop w:val="0"/>
                          <w:marBottom w:val="0"/>
                          <w:divBdr>
                            <w:top w:val="none" w:sz="0" w:space="0" w:color="auto"/>
                            <w:left w:val="none" w:sz="0" w:space="0" w:color="auto"/>
                            <w:bottom w:val="none" w:sz="0" w:space="0" w:color="auto"/>
                            <w:right w:val="none" w:sz="0" w:space="0" w:color="auto"/>
                          </w:divBdr>
                        </w:div>
                      </w:divsChild>
                    </w:div>
                    <w:div w:id="152650177">
                      <w:marLeft w:val="0"/>
                      <w:marRight w:val="0"/>
                      <w:marTop w:val="0"/>
                      <w:marBottom w:val="0"/>
                      <w:divBdr>
                        <w:top w:val="none" w:sz="0" w:space="0" w:color="auto"/>
                        <w:left w:val="none" w:sz="0" w:space="0" w:color="auto"/>
                        <w:bottom w:val="none" w:sz="0" w:space="0" w:color="auto"/>
                        <w:right w:val="none" w:sz="0" w:space="0" w:color="auto"/>
                      </w:divBdr>
                      <w:divsChild>
                        <w:div w:id="582495549">
                          <w:marLeft w:val="0"/>
                          <w:marRight w:val="0"/>
                          <w:marTop w:val="0"/>
                          <w:marBottom w:val="0"/>
                          <w:divBdr>
                            <w:top w:val="none" w:sz="0" w:space="0" w:color="auto"/>
                            <w:left w:val="none" w:sz="0" w:space="0" w:color="auto"/>
                            <w:bottom w:val="none" w:sz="0" w:space="0" w:color="auto"/>
                            <w:right w:val="none" w:sz="0" w:space="0" w:color="auto"/>
                          </w:divBdr>
                        </w:div>
                      </w:divsChild>
                    </w:div>
                    <w:div w:id="1799033330">
                      <w:marLeft w:val="0"/>
                      <w:marRight w:val="0"/>
                      <w:marTop w:val="0"/>
                      <w:marBottom w:val="0"/>
                      <w:divBdr>
                        <w:top w:val="none" w:sz="0" w:space="0" w:color="auto"/>
                        <w:left w:val="none" w:sz="0" w:space="0" w:color="auto"/>
                        <w:bottom w:val="none" w:sz="0" w:space="0" w:color="auto"/>
                        <w:right w:val="none" w:sz="0" w:space="0" w:color="auto"/>
                      </w:divBdr>
                      <w:divsChild>
                        <w:div w:id="723256900">
                          <w:marLeft w:val="0"/>
                          <w:marRight w:val="0"/>
                          <w:marTop w:val="0"/>
                          <w:marBottom w:val="0"/>
                          <w:divBdr>
                            <w:top w:val="none" w:sz="0" w:space="0" w:color="auto"/>
                            <w:left w:val="none" w:sz="0" w:space="0" w:color="auto"/>
                            <w:bottom w:val="none" w:sz="0" w:space="0" w:color="auto"/>
                            <w:right w:val="none" w:sz="0" w:space="0" w:color="auto"/>
                          </w:divBdr>
                        </w:div>
                      </w:divsChild>
                    </w:div>
                    <w:div w:id="22756449">
                      <w:marLeft w:val="0"/>
                      <w:marRight w:val="0"/>
                      <w:marTop w:val="0"/>
                      <w:marBottom w:val="0"/>
                      <w:divBdr>
                        <w:top w:val="none" w:sz="0" w:space="0" w:color="auto"/>
                        <w:left w:val="none" w:sz="0" w:space="0" w:color="auto"/>
                        <w:bottom w:val="none" w:sz="0" w:space="0" w:color="auto"/>
                        <w:right w:val="none" w:sz="0" w:space="0" w:color="auto"/>
                      </w:divBdr>
                      <w:divsChild>
                        <w:div w:id="162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73741">
              <w:marLeft w:val="0"/>
              <w:marRight w:val="0"/>
              <w:marTop w:val="0"/>
              <w:marBottom w:val="0"/>
              <w:divBdr>
                <w:top w:val="none" w:sz="0" w:space="0" w:color="auto"/>
                <w:left w:val="none" w:sz="0" w:space="0" w:color="auto"/>
                <w:bottom w:val="none" w:sz="0" w:space="0" w:color="auto"/>
                <w:right w:val="none" w:sz="0" w:space="0" w:color="auto"/>
              </w:divBdr>
              <w:divsChild>
                <w:div w:id="1476338307">
                  <w:marLeft w:val="0"/>
                  <w:marRight w:val="0"/>
                  <w:marTop w:val="0"/>
                  <w:marBottom w:val="0"/>
                  <w:divBdr>
                    <w:top w:val="none" w:sz="0" w:space="0" w:color="auto"/>
                    <w:left w:val="none" w:sz="0" w:space="0" w:color="auto"/>
                    <w:bottom w:val="none" w:sz="0" w:space="0" w:color="auto"/>
                    <w:right w:val="none" w:sz="0" w:space="0" w:color="auto"/>
                  </w:divBdr>
                  <w:divsChild>
                    <w:div w:id="1836917663">
                      <w:marLeft w:val="0"/>
                      <w:marRight w:val="0"/>
                      <w:marTop w:val="0"/>
                      <w:marBottom w:val="0"/>
                      <w:divBdr>
                        <w:top w:val="none" w:sz="0" w:space="0" w:color="auto"/>
                        <w:left w:val="none" w:sz="0" w:space="0" w:color="auto"/>
                        <w:bottom w:val="none" w:sz="0" w:space="0" w:color="auto"/>
                        <w:right w:val="none" w:sz="0" w:space="0" w:color="auto"/>
                      </w:divBdr>
                    </w:div>
                    <w:div w:id="497812233">
                      <w:marLeft w:val="0"/>
                      <w:marRight w:val="0"/>
                      <w:marTop w:val="0"/>
                      <w:marBottom w:val="0"/>
                      <w:divBdr>
                        <w:top w:val="none" w:sz="0" w:space="0" w:color="auto"/>
                        <w:left w:val="none" w:sz="0" w:space="0" w:color="auto"/>
                        <w:bottom w:val="none" w:sz="0" w:space="0" w:color="auto"/>
                        <w:right w:val="none" w:sz="0" w:space="0" w:color="auto"/>
                      </w:divBdr>
                    </w:div>
                    <w:div w:id="20058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586">
              <w:marLeft w:val="0"/>
              <w:marRight w:val="0"/>
              <w:marTop w:val="0"/>
              <w:marBottom w:val="0"/>
              <w:divBdr>
                <w:top w:val="none" w:sz="0" w:space="0" w:color="auto"/>
                <w:left w:val="none" w:sz="0" w:space="0" w:color="auto"/>
                <w:bottom w:val="none" w:sz="0" w:space="0" w:color="auto"/>
                <w:right w:val="none" w:sz="0" w:space="0" w:color="auto"/>
              </w:divBdr>
              <w:divsChild>
                <w:div w:id="347831640">
                  <w:marLeft w:val="0"/>
                  <w:marRight w:val="0"/>
                  <w:marTop w:val="0"/>
                  <w:marBottom w:val="0"/>
                  <w:divBdr>
                    <w:top w:val="none" w:sz="0" w:space="0" w:color="auto"/>
                    <w:left w:val="none" w:sz="0" w:space="0" w:color="auto"/>
                    <w:bottom w:val="none" w:sz="0" w:space="0" w:color="auto"/>
                    <w:right w:val="none" w:sz="0" w:space="0" w:color="auto"/>
                  </w:divBdr>
                  <w:divsChild>
                    <w:div w:id="968778822">
                      <w:marLeft w:val="0"/>
                      <w:marRight w:val="0"/>
                      <w:marTop w:val="0"/>
                      <w:marBottom w:val="0"/>
                      <w:divBdr>
                        <w:top w:val="none" w:sz="0" w:space="0" w:color="auto"/>
                        <w:left w:val="none" w:sz="0" w:space="0" w:color="auto"/>
                        <w:bottom w:val="none" w:sz="0" w:space="0" w:color="auto"/>
                        <w:right w:val="none" w:sz="0" w:space="0" w:color="auto"/>
                      </w:divBdr>
                    </w:div>
                    <w:div w:id="355545331">
                      <w:marLeft w:val="0"/>
                      <w:marRight w:val="0"/>
                      <w:marTop w:val="0"/>
                      <w:marBottom w:val="0"/>
                      <w:divBdr>
                        <w:top w:val="none" w:sz="0" w:space="0" w:color="auto"/>
                        <w:left w:val="none" w:sz="0" w:space="0" w:color="auto"/>
                        <w:bottom w:val="none" w:sz="0" w:space="0" w:color="auto"/>
                        <w:right w:val="none" w:sz="0" w:space="0" w:color="auto"/>
                      </w:divBdr>
                      <w:divsChild>
                        <w:div w:id="1905334418">
                          <w:marLeft w:val="0"/>
                          <w:marRight w:val="0"/>
                          <w:marTop w:val="0"/>
                          <w:marBottom w:val="0"/>
                          <w:divBdr>
                            <w:top w:val="none" w:sz="0" w:space="0" w:color="auto"/>
                            <w:left w:val="none" w:sz="0" w:space="0" w:color="auto"/>
                            <w:bottom w:val="none" w:sz="0" w:space="0" w:color="auto"/>
                            <w:right w:val="none" w:sz="0" w:space="0" w:color="auto"/>
                          </w:divBdr>
                        </w:div>
                      </w:divsChild>
                    </w:div>
                    <w:div w:id="1921211729">
                      <w:marLeft w:val="0"/>
                      <w:marRight w:val="0"/>
                      <w:marTop w:val="0"/>
                      <w:marBottom w:val="0"/>
                      <w:divBdr>
                        <w:top w:val="none" w:sz="0" w:space="0" w:color="auto"/>
                        <w:left w:val="none" w:sz="0" w:space="0" w:color="auto"/>
                        <w:bottom w:val="none" w:sz="0" w:space="0" w:color="auto"/>
                        <w:right w:val="none" w:sz="0" w:space="0" w:color="auto"/>
                      </w:divBdr>
                    </w:div>
                  </w:divsChild>
                </w:div>
                <w:div w:id="499543312">
                  <w:marLeft w:val="0"/>
                  <w:marRight w:val="0"/>
                  <w:marTop w:val="0"/>
                  <w:marBottom w:val="0"/>
                  <w:divBdr>
                    <w:top w:val="none" w:sz="0" w:space="0" w:color="auto"/>
                    <w:left w:val="none" w:sz="0" w:space="0" w:color="auto"/>
                    <w:bottom w:val="none" w:sz="0" w:space="0" w:color="auto"/>
                    <w:right w:val="none" w:sz="0" w:space="0" w:color="auto"/>
                  </w:divBdr>
                  <w:divsChild>
                    <w:div w:id="1332682321">
                      <w:marLeft w:val="0"/>
                      <w:marRight w:val="0"/>
                      <w:marTop w:val="0"/>
                      <w:marBottom w:val="0"/>
                      <w:divBdr>
                        <w:top w:val="none" w:sz="0" w:space="0" w:color="auto"/>
                        <w:left w:val="none" w:sz="0" w:space="0" w:color="auto"/>
                        <w:bottom w:val="none" w:sz="0" w:space="0" w:color="auto"/>
                        <w:right w:val="none" w:sz="0" w:space="0" w:color="auto"/>
                      </w:divBdr>
                    </w:div>
                    <w:div w:id="2024624088">
                      <w:marLeft w:val="0"/>
                      <w:marRight w:val="0"/>
                      <w:marTop w:val="0"/>
                      <w:marBottom w:val="0"/>
                      <w:divBdr>
                        <w:top w:val="none" w:sz="0" w:space="0" w:color="auto"/>
                        <w:left w:val="none" w:sz="0" w:space="0" w:color="auto"/>
                        <w:bottom w:val="none" w:sz="0" w:space="0" w:color="auto"/>
                        <w:right w:val="none" w:sz="0" w:space="0" w:color="auto"/>
                      </w:divBdr>
                      <w:divsChild>
                        <w:div w:id="458257489">
                          <w:marLeft w:val="0"/>
                          <w:marRight w:val="0"/>
                          <w:marTop w:val="0"/>
                          <w:marBottom w:val="0"/>
                          <w:divBdr>
                            <w:top w:val="none" w:sz="0" w:space="0" w:color="auto"/>
                            <w:left w:val="none" w:sz="0" w:space="0" w:color="auto"/>
                            <w:bottom w:val="none" w:sz="0" w:space="0" w:color="auto"/>
                            <w:right w:val="none" w:sz="0" w:space="0" w:color="auto"/>
                          </w:divBdr>
                        </w:div>
                      </w:divsChild>
                    </w:div>
                    <w:div w:id="585967192">
                      <w:marLeft w:val="0"/>
                      <w:marRight w:val="0"/>
                      <w:marTop w:val="0"/>
                      <w:marBottom w:val="0"/>
                      <w:divBdr>
                        <w:top w:val="none" w:sz="0" w:space="0" w:color="auto"/>
                        <w:left w:val="none" w:sz="0" w:space="0" w:color="auto"/>
                        <w:bottom w:val="none" w:sz="0" w:space="0" w:color="auto"/>
                        <w:right w:val="none" w:sz="0" w:space="0" w:color="auto"/>
                      </w:divBdr>
                    </w:div>
                  </w:divsChild>
                </w:div>
                <w:div w:id="865679435">
                  <w:marLeft w:val="0"/>
                  <w:marRight w:val="0"/>
                  <w:marTop w:val="0"/>
                  <w:marBottom w:val="0"/>
                  <w:divBdr>
                    <w:top w:val="none" w:sz="0" w:space="0" w:color="auto"/>
                    <w:left w:val="none" w:sz="0" w:space="0" w:color="auto"/>
                    <w:bottom w:val="none" w:sz="0" w:space="0" w:color="auto"/>
                    <w:right w:val="none" w:sz="0" w:space="0" w:color="auto"/>
                  </w:divBdr>
                  <w:divsChild>
                    <w:div w:id="445582123">
                      <w:marLeft w:val="0"/>
                      <w:marRight w:val="0"/>
                      <w:marTop w:val="0"/>
                      <w:marBottom w:val="0"/>
                      <w:divBdr>
                        <w:top w:val="none" w:sz="0" w:space="0" w:color="auto"/>
                        <w:left w:val="none" w:sz="0" w:space="0" w:color="auto"/>
                        <w:bottom w:val="none" w:sz="0" w:space="0" w:color="auto"/>
                        <w:right w:val="none" w:sz="0" w:space="0" w:color="auto"/>
                      </w:divBdr>
                    </w:div>
                    <w:div w:id="317418430">
                      <w:marLeft w:val="0"/>
                      <w:marRight w:val="0"/>
                      <w:marTop w:val="0"/>
                      <w:marBottom w:val="0"/>
                      <w:divBdr>
                        <w:top w:val="none" w:sz="0" w:space="0" w:color="auto"/>
                        <w:left w:val="none" w:sz="0" w:space="0" w:color="auto"/>
                        <w:bottom w:val="none" w:sz="0" w:space="0" w:color="auto"/>
                        <w:right w:val="none" w:sz="0" w:space="0" w:color="auto"/>
                      </w:divBdr>
                      <w:divsChild>
                        <w:div w:id="2123499374">
                          <w:marLeft w:val="0"/>
                          <w:marRight w:val="0"/>
                          <w:marTop w:val="0"/>
                          <w:marBottom w:val="0"/>
                          <w:divBdr>
                            <w:top w:val="none" w:sz="0" w:space="0" w:color="auto"/>
                            <w:left w:val="none" w:sz="0" w:space="0" w:color="auto"/>
                            <w:bottom w:val="none" w:sz="0" w:space="0" w:color="auto"/>
                            <w:right w:val="none" w:sz="0" w:space="0" w:color="auto"/>
                          </w:divBdr>
                        </w:div>
                      </w:divsChild>
                    </w:div>
                    <w:div w:id="1878740802">
                      <w:marLeft w:val="0"/>
                      <w:marRight w:val="0"/>
                      <w:marTop w:val="0"/>
                      <w:marBottom w:val="0"/>
                      <w:divBdr>
                        <w:top w:val="none" w:sz="0" w:space="0" w:color="auto"/>
                        <w:left w:val="none" w:sz="0" w:space="0" w:color="auto"/>
                        <w:bottom w:val="none" w:sz="0" w:space="0" w:color="auto"/>
                        <w:right w:val="none" w:sz="0" w:space="0" w:color="auto"/>
                      </w:divBdr>
                    </w:div>
                  </w:divsChild>
                </w:div>
                <w:div w:id="576936670">
                  <w:marLeft w:val="0"/>
                  <w:marRight w:val="0"/>
                  <w:marTop w:val="0"/>
                  <w:marBottom w:val="0"/>
                  <w:divBdr>
                    <w:top w:val="none" w:sz="0" w:space="0" w:color="auto"/>
                    <w:left w:val="none" w:sz="0" w:space="0" w:color="auto"/>
                    <w:bottom w:val="none" w:sz="0" w:space="0" w:color="auto"/>
                    <w:right w:val="none" w:sz="0" w:space="0" w:color="auto"/>
                  </w:divBdr>
                  <w:divsChild>
                    <w:div w:id="1089158349">
                      <w:marLeft w:val="0"/>
                      <w:marRight w:val="0"/>
                      <w:marTop w:val="0"/>
                      <w:marBottom w:val="0"/>
                      <w:divBdr>
                        <w:top w:val="none" w:sz="0" w:space="0" w:color="auto"/>
                        <w:left w:val="none" w:sz="0" w:space="0" w:color="auto"/>
                        <w:bottom w:val="none" w:sz="0" w:space="0" w:color="auto"/>
                        <w:right w:val="none" w:sz="0" w:space="0" w:color="auto"/>
                      </w:divBdr>
                    </w:div>
                    <w:div w:id="2091997734">
                      <w:marLeft w:val="0"/>
                      <w:marRight w:val="0"/>
                      <w:marTop w:val="0"/>
                      <w:marBottom w:val="0"/>
                      <w:divBdr>
                        <w:top w:val="none" w:sz="0" w:space="0" w:color="auto"/>
                        <w:left w:val="none" w:sz="0" w:space="0" w:color="auto"/>
                        <w:bottom w:val="none" w:sz="0" w:space="0" w:color="auto"/>
                        <w:right w:val="none" w:sz="0" w:space="0" w:color="auto"/>
                      </w:divBdr>
                      <w:divsChild>
                        <w:div w:id="429855825">
                          <w:marLeft w:val="0"/>
                          <w:marRight w:val="0"/>
                          <w:marTop w:val="0"/>
                          <w:marBottom w:val="0"/>
                          <w:divBdr>
                            <w:top w:val="none" w:sz="0" w:space="0" w:color="auto"/>
                            <w:left w:val="none" w:sz="0" w:space="0" w:color="auto"/>
                            <w:bottom w:val="none" w:sz="0" w:space="0" w:color="auto"/>
                            <w:right w:val="none" w:sz="0" w:space="0" w:color="auto"/>
                          </w:divBdr>
                        </w:div>
                      </w:divsChild>
                    </w:div>
                    <w:div w:id="3324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375">
          <w:marLeft w:val="0"/>
          <w:marRight w:val="0"/>
          <w:marTop w:val="0"/>
          <w:marBottom w:val="0"/>
          <w:divBdr>
            <w:top w:val="none" w:sz="0" w:space="0" w:color="auto"/>
            <w:left w:val="none" w:sz="0" w:space="0" w:color="auto"/>
            <w:bottom w:val="none" w:sz="0" w:space="0" w:color="auto"/>
            <w:right w:val="none" w:sz="0" w:space="0" w:color="auto"/>
          </w:divBdr>
          <w:divsChild>
            <w:div w:id="27489612">
              <w:marLeft w:val="0"/>
              <w:marRight w:val="0"/>
              <w:marTop w:val="0"/>
              <w:marBottom w:val="0"/>
              <w:divBdr>
                <w:top w:val="none" w:sz="0" w:space="0" w:color="auto"/>
                <w:left w:val="none" w:sz="0" w:space="0" w:color="auto"/>
                <w:bottom w:val="none" w:sz="0" w:space="0" w:color="auto"/>
                <w:right w:val="none" w:sz="0" w:space="0" w:color="auto"/>
              </w:divBdr>
              <w:divsChild>
                <w:div w:id="779029805">
                  <w:marLeft w:val="0"/>
                  <w:marRight w:val="0"/>
                  <w:marTop w:val="0"/>
                  <w:marBottom w:val="0"/>
                  <w:divBdr>
                    <w:top w:val="none" w:sz="0" w:space="0" w:color="auto"/>
                    <w:left w:val="none" w:sz="0" w:space="0" w:color="auto"/>
                    <w:bottom w:val="none" w:sz="0" w:space="0" w:color="auto"/>
                    <w:right w:val="none" w:sz="0" w:space="0" w:color="auto"/>
                  </w:divBdr>
                  <w:divsChild>
                    <w:div w:id="967666627">
                      <w:marLeft w:val="0"/>
                      <w:marRight w:val="0"/>
                      <w:marTop w:val="0"/>
                      <w:marBottom w:val="0"/>
                      <w:divBdr>
                        <w:top w:val="none" w:sz="0" w:space="0" w:color="auto"/>
                        <w:left w:val="none" w:sz="0" w:space="0" w:color="auto"/>
                        <w:bottom w:val="none" w:sz="0" w:space="0" w:color="auto"/>
                        <w:right w:val="none" w:sz="0" w:space="0" w:color="auto"/>
                      </w:divBdr>
                      <w:divsChild>
                        <w:div w:id="1668630017">
                          <w:marLeft w:val="0"/>
                          <w:marRight w:val="0"/>
                          <w:marTop w:val="0"/>
                          <w:marBottom w:val="0"/>
                          <w:divBdr>
                            <w:top w:val="none" w:sz="0" w:space="0" w:color="auto"/>
                            <w:left w:val="none" w:sz="0" w:space="0" w:color="auto"/>
                            <w:bottom w:val="none" w:sz="0" w:space="0" w:color="auto"/>
                            <w:right w:val="none" w:sz="0" w:space="0" w:color="auto"/>
                          </w:divBdr>
                        </w:div>
                        <w:div w:id="5053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211890">
      <w:bodyDiv w:val="1"/>
      <w:marLeft w:val="0"/>
      <w:marRight w:val="0"/>
      <w:marTop w:val="0"/>
      <w:marBottom w:val="0"/>
      <w:divBdr>
        <w:top w:val="none" w:sz="0" w:space="0" w:color="auto"/>
        <w:left w:val="none" w:sz="0" w:space="0" w:color="auto"/>
        <w:bottom w:val="none" w:sz="0" w:space="0" w:color="auto"/>
        <w:right w:val="none" w:sz="0" w:space="0" w:color="auto"/>
      </w:divBdr>
      <w:divsChild>
        <w:div w:id="246114707">
          <w:marLeft w:val="0"/>
          <w:marRight w:val="0"/>
          <w:marTop w:val="0"/>
          <w:marBottom w:val="0"/>
          <w:divBdr>
            <w:top w:val="none" w:sz="0" w:space="0" w:color="auto"/>
            <w:left w:val="none" w:sz="0" w:space="0" w:color="auto"/>
            <w:bottom w:val="none" w:sz="0" w:space="0" w:color="auto"/>
            <w:right w:val="none" w:sz="0" w:space="0" w:color="auto"/>
          </w:divBdr>
        </w:div>
      </w:divsChild>
    </w:div>
    <w:div w:id="1536769723">
      <w:bodyDiv w:val="1"/>
      <w:marLeft w:val="0"/>
      <w:marRight w:val="0"/>
      <w:marTop w:val="0"/>
      <w:marBottom w:val="0"/>
      <w:divBdr>
        <w:top w:val="none" w:sz="0" w:space="0" w:color="auto"/>
        <w:left w:val="none" w:sz="0" w:space="0" w:color="auto"/>
        <w:bottom w:val="none" w:sz="0" w:space="0" w:color="auto"/>
        <w:right w:val="none" w:sz="0" w:space="0" w:color="auto"/>
      </w:divBdr>
      <w:divsChild>
        <w:div w:id="816919167">
          <w:marLeft w:val="0"/>
          <w:marRight w:val="0"/>
          <w:marTop w:val="0"/>
          <w:marBottom w:val="0"/>
          <w:divBdr>
            <w:top w:val="none" w:sz="0" w:space="0" w:color="auto"/>
            <w:left w:val="none" w:sz="0" w:space="0" w:color="auto"/>
            <w:bottom w:val="none" w:sz="0" w:space="0" w:color="auto"/>
            <w:right w:val="none" w:sz="0" w:space="0" w:color="auto"/>
          </w:divBdr>
        </w:div>
      </w:divsChild>
    </w:div>
    <w:div w:id="1673878444">
      <w:bodyDiv w:val="1"/>
      <w:marLeft w:val="0"/>
      <w:marRight w:val="0"/>
      <w:marTop w:val="0"/>
      <w:marBottom w:val="0"/>
      <w:divBdr>
        <w:top w:val="none" w:sz="0" w:space="0" w:color="auto"/>
        <w:left w:val="none" w:sz="0" w:space="0" w:color="auto"/>
        <w:bottom w:val="none" w:sz="0" w:space="0" w:color="auto"/>
        <w:right w:val="none" w:sz="0" w:space="0" w:color="auto"/>
      </w:divBdr>
      <w:divsChild>
        <w:div w:id="1834759939">
          <w:marLeft w:val="0"/>
          <w:marRight w:val="0"/>
          <w:marTop w:val="0"/>
          <w:marBottom w:val="0"/>
          <w:divBdr>
            <w:top w:val="none" w:sz="0" w:space="0" w:color="auto"/>
            <w:left w:val="none" w:sz="0" w:space="0" w:color="auto"/>
            <w:bottom w:val="none" w:sz="0" w:space="0" w:color="auto"/>
            <w:right w:val="none" w:sz="0" w:space="0" w:color="auto"/>
          </w:divBdr>
        </w:div>
        <w:div w:id="923800350">
          <w:marLeft w:val="0"/>
          <w:marRight w:val="0"/>
          <w:marTop w:val="0"/>
          <w:marBottom w:val="0"/>
          <w:divBdr>
            <w:top w:val="none" w:sz="0" w:space="0" w:color="auto"/>
            <w:left w:val="none" w:sz="0" w:space="0" w:color="auto"/>
            <w:bottom w:val="none" w:sz="0" w:space="0" w:color="auto"/>
            <w:right w:val="none" w:sz="0" w:space="0" w:color="auto"/>
          </w:divBdr>
        </w:div>
        <w:div w:id="48844795">
          <w:marLeft w:val="0"/>
          <w:marRight w:val="0"/>
          <w:marTop w:val="0"/>
          <w:marBottom w:val="0"/>
          <w:divBdr>
            <w:top w:val="none" w:sz="0" w:space="0" w:color="auto"/>
            <w:left w:val="none" w:sz="0" w:space="0" w:color="auto"/>
            <w:bottom w:val="none" w:sz="0" w:space="0" w:color="auto"/>
            <w:right w:val="none" w:sz="0" w:space="0" w:color="auto"/>
          </w:divBdr>
        </w:div>
      </w:divsChild>
    </w:div>
    <w:div w:id="1733625008">
      <w:bodyDiv w:val="1"/>
      <w:marLeft w:val="0"/>
      <w:marRight w:val="0"/>
      <w:marTop w:val="0"/>
      <w:marBottom w:val="0"/>
      <w:divBdr>
        <w:top w:val="none" w:sz="0" w:space="0" w:color="auto"/>
        <w:left w:val="none" w:sz="0" w:space="0" w:color="auto"/>
        <w:bottom w:val="none" w:sz="0" w:space="0" w:color="auto"/>
        <w:right w:val="none" w:sz="0" w:space="0" w:color="auto"/>
      </w:divBdr>
      <w:divsChild>
        <w:div w:id="1921333792">
          <w:marLeft w:val="0"/>
          <w:marRight w:val="0"/>
          <w:marTop w:val="0"/>
          <w:marBottom w:val="0"/>
          <w:divBdr>
            <w:top w:val="none" w:sz="0" w:space="0" w:color="auto"/>
            <w:left w:val="none" w:sz="0" w:space="0" w:color="auto"/>
            <w:bottom w:val="none" w:sz="0" w:space="0" w:color="auto"/>
            <w:right w:val="none" w:sz="0" w:space="0" w:color="auto"/>
          </w:divBdr>
        </w:div>
      </w:divsChild>
    </w:div>
    <w:div w:id="1825776949">
      <w:bodyDiv w:val="1"/>
      <w:marLeft w:val="0"/>
      <w:marRight w:val="0"/>
      <w:marTop w:val="0"/>
      <w:marBottom w:val="0"/>
      <w:divBdr>
        <w:top w:val="none" w:sz="0" w:space="0" w:color="auto"/>
        <w:left w:val="none" w:sz="0" w:space="0" w:color="auto"/>
        <w:bottom w:val="none" w:sz="0" w:space="0" w:color="auto"/>
        <w:right w:val="none" w:sz="0" w:space="0" w:color="auto"/>
      </w:divBdr>
      <w:divsChild>
        <w:div w:id="181939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11</Pages>
  <Words>2522</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usr</cp:lastModifiedBy>
  <cp:revision>107</cp:revision>
  <dcterms:created xsi:type="dcterms:W3CDTF">2016-12-08T17:24:00Z</dcterms:created>
  <dcterms:modified xsi:type="dcterms:W3CDTF">2016-12-09T05:46:00Z</dcterms:modified>
</cp:coreProperties>
</file>