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E21FA2" w:rsidRDefault="00036C03" w:rsidP="008F622C">
      <w:pPr>
        <w:spacing w:after="0" w:line="480" w:lineRule="auto"/>
        <w:contextualSpacing/>
        <w:jc w:val="center"/>
        <w:rPr>
          <w:rFonts w:ascii="Times New Roman" w:hAnsi="Times New Roman"/>
          <w:sz w:val="24"/>
          <w:szCs w:val="24"/>
        </w:rPr>
      </w:pPr>
    </w:p>
    <w:p w:rsidR="00F7558F" w:rsidRPr="00E21FA2" w:rsidRDefault="00F7558F" w:rsidP="008F622C">
      <w:pPr>
        <w:tabs>
          <w:tab w:val="center" w:pos="4513"/>
          <w:tab w:val="left" w:pos="5844"/>
        </w:tabs>
        <w:spacing w:after="0" w:line="480" w:lineRule="auto"/>
        <w:contextualSpacing/>
        <w:jc w:val="center"/>
        <w:rPr>
          <w:rFonts w:ascii="Times New Roman" w:hAnsi="Times New Roman"/>
          <w:sz w:val="24"/>
          <w:szCs w:val="24"/>
        </w:rPr>
      </w:pPr>
      <w:r w:rsidRPr="00E21FA2">
        <w:rPr>
          <w:rFonts w:ascii="Times New Roman" w:hAnsi="Times New Roman"/>
          <w:sz w:val="24"/>
          <w:szCs w:val="24"/>
        </w:rPr>
        <w:t>Assignment 2: Social Control and Criminal Deviance: Bullying</w:t>
      </w:r>
    </w:p>
    <w:p w:rsidR="006A1F22" w:rsidRPr="00E21FA2" w:rsidRDefault="006A1F22" w:rsidP="008F622C">
      <w:pPr>
        <w:tabs>
          <w:tab w:val="center" w:pos="4513"/>
          <w:tab w:val="left" w:pos="5844"/>
        </w:tabs>
        <w:spacing w:after="0" w:line="480" w:lineRule="auto"/>
        <w:contextualSpacing/>
        <w:rPr>
          <w:rFonts w:ascii="Times New Roman" w:hAnsi="Times New Roman"/>
          <w:sz w:val="24"/>
          <w:szCs w:val="24"/>
        </w:rPr>
      </w:pPr>
      <w:r w:rsidRPr="00E21FA2">
        <w:rPr>
          <w:rFonts w:ascii="Times New Roman" w:hAnsi="Times New Roman"/>
          <w:sz w:val="24"/>
          <w:szCs w:val="24"/>
        </w:rPr>
        <w:tab/>
        <w:t>Student’s Name</w:t>
      </w:r>
      <w:r w:rsidRPr="00E21FA2">
        <w:rPr>
          <w:rFonts w:ascii="Times New Roman" w:hAnsi="Times New Roman"/>
          <w:sz w:val="24"/>
          <w:szCs w:val="24"/>
        </w:rPr>
        <w:tab/>
      </w:r>
    </w:p>
    <w:p w:rsidR="002771D7" w:rsidRPr="00E21FA2" w:rsidRDefault="006A1F22" w:rsidP="008F622C">
      <w:pPr>
        <w:spacing w:after="0" w:line="480" w:lineRule="auto"/>
        <w:contextualSpacing/>
        <w:jc w:val="center"/>
        <w:rPr>
          <w:rFonts w:ascii="Times New Roman" w:hAnsi="Times New Roman"/>
          <w:sz w:val="24"/>
          <w:szCs w:val="24"/>
        </w:rPr>
      </w:pPr>
      <w:r w:rsidRPr="00E21FA2">
        <w:rPr>
          <w:rFonts w:ascii="Times New Roman" w:hAnsi="Times New Roman"/>
          <w:sz w:val="24"/>
          <w:szCs w:val="24"/>
        </w:rPr>
        <w:t>University Affiliation</w:t>
      </w:r>
    </w:p>
    <w:p w:rsidR="002771D7" w:rsidRPr="00E21FA2" w:rsidRDefault="002771D7" w:rsidP="008F622C">
      <w:pPr>
        <w:spacing w:after="0" w:line="480" w:lineRule="auto"/>
        <w:contextualSpacing/>
        <w:rPr>
          <w:rFonts w:ascii="Times New Roman" w:hAnsi="Times New Roman"/>
          <w:sz w:val="24"/>
          <w:szCs w:val="24"/>
        </w:rPr>
      </w:pPr>
      <w:r w:rsidRPr="00E21FA2">
        <w:rPr>
          <w:rFonts w:ascii="Times New Roman" w:hAnsi="Times New Roman"/>
          <w:sz w:val="24"/>
          <w:szCs w:val="24"/>
        </w:rPr>
        <w:br w:type="page"/>
      </w:r>
    </w:p>
    <w:p w:rsidR="003F6789" w:rsidRPr="00E21FA2" w:rsidRDefault="003F6789" w:rsidP="008F622C">
      <w:pPr>
        <w:spacing w:after="0" w:line="480" w:lineRule="auto"/>
        <w:ind w:firstLine="720"/>
        <w:contextualSpacing/>
        <w:rPr>
          <w:rStyle w:val="words"/>
          <w:rFonts w:ascii="Times New Roman" w:hAnsi="Times New Roman"/>
          <w:sz w:val="24"/>
          <w:szCs w:val="24"/>
        </w:rPr>
      </w:pPr>
      <w:r w:rsidRPr="00E21FA2">
        <w:rPr>
          <w:rStyle w:val="words"/>
          <w:rFonts w:ascii="Times New Roman" w:hAnsi="Times New Roman"/>
          <w:sz w:val="24"/>
          <w:szCs w:val="24"/>
        </w:rPr>
        <w:lastRenderedPageBreak/>
        <w:t>The issue of bullying is a matter of significant concern because it affects the way one relates and is viewed by others around him or her. This problem has lasted since time immemorial and does not seem to be coming to a complete end anytime soon. Expert, Barbara Coloroso, in the video “From School Yard Bullying to Genocide” points ou</w:t>
      </w:r>
      <w:r w:rsidR="00036731">
        <w:rPr>
          <w:rStyle w:val="words"/>
          <w:rFonts w:ascii="Times New Roman" w:hAnsi="Times New Roman"/>
          <w:sz w:val="24"/>
          <w:szCs w:val="24"/>
        </w:rPr>
        <w:t xml:space="preserve">t that bullying is </w:t>
      </w:r>
      <w:r w:rsidRPr="00E21FA2">
        <w:rPr>
          <w:rStyle w:val="words"/>
          <w:rFonts w:ascii="Times New Roman" w:hAnsi="Times New Roman"/>
          <w:sz w:val="24"/>
          <w:szCs w:val="24"/>
        </w:rPr>
        <w:t>something that develops in individuals from an early stage in their life. She argues that if the agents of socialization [schools, parents, peers, and teachers] do not act to stop any form of bullying, then the vice is likely to aggravate to something as bad as a genocide</w:t>
      </w:r>
      <w:r w:rsidR="0060564E">
        <w:rPr>
          <w:rStyle w:val="words"/>
          <w:rFonts w:ascii="Times New Roman" w:hAnsi="Times New Roman"/>
          <w:sz w:val="24"/>
          <w:szCs w:val="24"/>
        </w:rPr>
        <w:t xml:space="preserve"> (Coloroso, 2014)</w:t>
      </w:r>
      <w:bookmarkStart w:id="0" w:name="_GoBack"/>
      <w:bookmarkEnd w:id="0"/>
      <w:r w:rsidRPr="00E21FA2">
        <w:rPr>
          <w:rStyle w:val="words"/>
          <w:rFonts w:ascii="Times New Roman" w:hAnsi="Times New Roman"/>
          <w:sz w:val="24"/>
          <w:szCs w:val="24"/>
        </w:rPr>
        <w:t>. This means that bullyi</w:t>
      </w:r>
      <w:r w:rsidR="00036731">
        <w:rPr>
          <w:rStyle w:val="words"/>
          <w:rFonts w:ascii="Times New Roman" w:hAnsi="Times New Roman"/>
          <w:sz w:val="24"/>
          <w:szCs w:val="24"/>
        </w:rPr>
        <w:t>ng is closely related to</w:t>
      </w:r>
      <w:r w:rsidRPr="00E21FA2">
        <w:rPr>
          <w:rStyle w:val="words"/>
          <w:rFonts w:ascii="Times New Roman" w:hAnsi="Times New Roman"/>
          <w:sz w:val="24"/>
          <w:szCs w:val="24"/>
        </w:rPr>
        <w:t xml:space="preserve"> the agents of socialization. The purpose of this essay, therefore, is to explore the relationship</w:t>
      </w:r>
      <w:r w:rsidR="00036731">
        <w:rPr>
          <w:rStyle w:val="words"/>
          <w:rFonts w:ascii="Times New Roman" w:hAnsi="Times New Roman"/>
          <w:sz w:val="24"/>
          <w:szCs w:val="24"/>
        </w:rPr>
        <w:t xml:space="preserve"> between the two and examine how</w:t>
      </w:r>
      <w:r w:rsidRPr="00E21FA2">
        <w:rPr>
          <w:rStyle w:val="words"/>
          <w:rFonts w:ascii="Times New Roman" w:hAnsi="Times New Roman"/>
          <w:sz w:val="24"/>
          <w:szCs w:val="24"/>
        </w:rPr>
        <w:t xml:space="preserve"> parents, teachers, school, and peers influence bullying.</w:t>
      </w:r>
    </w:p>
    <w:p w:rsidR="007A6A10" w:rsidRDefault="003F6789" w:rsidP="008F622C">
      <w:pPr>
        <w:spacing w:after="0" w:line="480" w:lineRule="auto"/>
        <w:ind w:firstLine="720"/>
        <w:contextualSpacing/>
        <w:rPr>
          <w:rStyle w:val="words"/>
          <w:rFonts w:ascii="Times New Roman" w:hAnsi="Times New Roman"/>
          <w:sz w:val="24"/>
          <w:szCs w:val="24"/>
        </w:rPr>
      </w:pPr>
      <w:r w:rsidRPr="00E21FA2">
        <w:rPr>
          <w:rStyle w:val="words"/>
          <w:rFonts w:ascii="Times New Roman" w:hAnsi="Times New Roman"/>
          <w:sz w:val="24"/>
          <w:szCs w:val="24"/>
        </w:rPr>
        <w:t xml:space="preserve">The socialization that one receives during childhood could have a lasting effect on how the individual turns out to be as well as influence the ability and manner in which the person interacts with other people in the society. Parents are the first primary agents of socialization because they are the agents that get in touch with the child long before the outside world does. When they bring up their child to either hate others or themselves, this breeds a fertile ground for bullying. As Coloroso </w:t>
      </w:r>
      <w:r w:rsidR="0060564E">
        <w:rPr>
          <w:rStyle w:val="words"/>
          <w:rFonts w:ascii="Times New Roman" w:hAnsi="Times New Roman"/>
          <w:sz w:val="24"/>
          <w:szCs w:val="24"/>
        </w:rPr>
        <w:t xml:space="preserve">(2014) </w:t>
      </w:r>
      <w:r w:rsidRPr="00E21FA2">
        <w:rPr>
          <w:rStyle w:val="words"/>
          <w:rFonts w:ascii="Times New Roman" w:hAnsi="Times New Roman"/>
          <w:sz w:val="24"/>
          <w:szCs w:val="24"/>
        </w:rPr>
        <w:t>says, when one disregards or hates others for being different he</w:t>
      </w:r>
      <w:r w:rsidR="00346A4D">
        <w:rPr>
          <w:rStyle w:val="words"/>
          <w:rFonts w:ascii="Times New Roman" w:hAnsi="Times New Roman"/>
          <w:sz w:val="24"/>
          <w:szCs w:val="24"/>
        </w:rPr>
        <w:t xml:space="preserve">/she </w:t>
      </w:r>
      <w:r w:rsidRPr="00E21FA2">
        <w:rPr>
          <w:rStyle w:val="words"/>
          <w:rFonts w:ascii="Times New Roman" w:hAnsi="Times New Roman"/>
          <w:sz w:val="24"/>
          <w:szCs w:val="24"/>
        </w:rPr>
        <w:t xml:space="preserve"> is likely to bully them if he</w:t>
      </w:r>
      <w:r w:rsidR="00346A4D">
        <w:rPr>
          <w:rStyle w:val="words"/>
          <w:rFonts w:ascii="Times New Roman" w:hAnsi="Times New Roman"/>
          <w:sz w:val="24"/>
          <w:szCs w:val="24"/>
        </w:rPr>
        <w:t>/she</w:t>
      </w:r>
      <w:r w:rsidRPr="00E21FA2">
        <w:rPr>
          <w:rStyle w:val="words"/>
          <w:rFonts w:ascii="Times New Roman" w:hAnsi="Times New Roman"/>
          <w:sz w:val="24"/>
          <w:szCs w:val="24"/>
        </w:rPr>
        <w:t xml:space="preserve"> has the ability to</w:t>
      </w:r>
      <w:r w:rsidR="00346A4D">
        <w:rPr>
          <w:rStyle w:val="words"/>
          <w:rFonts w:ascii="Times New Roman" w:hAnsi="Times New Roman"/>
          <w:sz w:val="24"/>
          <w:szCs w:val="24"/>
        </w:rPr>
        <w:t xml:space="preserve"> do so</w:t>
      </w:r>
      <w:r w:rsidRPr="00E21FA2">
        <w:rPr>
          <w:rStyle w:val="words"/>
          <w:rFonts w:ascii="Times New Roman" w:hAnsi="Times New Roman"/>
          <w:sz w:val="24"/>
          <w:szCs w:val="24"/>
        </w:rPr>
        <w:t>; alternatively when one fails to regard themselves highly or even hate themselves, they are likely to become victims of bullying. It is therefore upon parents to counsel t</w:t>
      </w:r>
      <w:r w:rsidR="00346A4D">
        <w:rPr>
          <w:rStyle w:val="words"/>
          <w:rFonts w:ascii="Times New Roman" w:hAnsi="Times New Roman"/>
          <w:sz w:val="24"/>
          <w:szCs w:val="24"/>
        </w:rPr>
        <w:t xml:space="preserve">heir children and direct them </w:t>
      </w:r>
      <w:r w:rsidRPr="00E21FA2">
        <w:rPr>
          <w:rStyle w:val="words"/>
          <w:rFonts w:ascii="Times New Roman" w:hAnsi="Times New Roman"/>
          <w:sz w:val="24"/>
          <w:szCs w:val="24"/>
        </w:rPr>
        <w:t>to the rig</w:t>
      </w:r>
      <w:r w:rsidR="00346A4D">
        <w:rPr>
          <w:rStyle w:val="words"/>
          <w:rFonts w:ascii="Times New Roman" w:hAnsi="Times New Roman"/>
          <w:sz w:val="24"/>
          <w:szCs w:val="24"/>
        </w:rPr>
        <w:t xml:space="preserve">ht path that will allow them </w:t>
      </w:r>
      <w:r w:rsidRPr="00E21FA2">
        <w:rPr>
          <w:rStyle w:val="words"/>
          <w:rFonts w:ascii="Times New Roman" w:hAnsi="Times New Roman"/>
          <w:sz w:val="24"/>
          <w:szCs w:val="24"/>
        </w:rPr>
        <w:t>love and respect others and themselves too.</w:t>
      </w:r>
    </w:p>
    <w:p w:rsidR="007A6A10" w:rsidRDefault="007A6A10" w:rsidP="008F622C">
      <w:pPr>
        <w:spacing w:after="0" w:line="480" w:lineRule="auto"/>
        <w:contextualSpacing/>
        <w:rPr>
          <w:rStyle w:val="words"/>
          <w:rFonts w:ascii="Times New Roman" w:hAnsi="Times New Roman"/>
          <w:sz w:val="24"/>
          <w:szCs w:val="24"/>
        </w:rPr>
      </w:pPr>
      <w:r>
        <w:rPr>
          <w:rStyle w:val="words"/>
          <w:rFonts w:ascii="Times New Roman" w:hAnsi="Times New Roman"/>
          <w:sz w:val="24"/>
          <w:szCs w:val="24"/>
        </w:rPr>
        <w:br w:type="page"/>
      </w:r>
    </w:p>
    <w:p w:rsidR="003F6789" w:rsidRPr="00E21FA2" w:rsidRDefault="003F6789" w:rsidP="008F622C">
      <w:pPr>
        <w:spacing w:after="0" w:line="480" w:lineRule="auto"/>
        <w:ind w:firstLine="720"/>
        <w:contextualSpacing/>
        <w:rPr>
          <w:rStyle w:val="words"/>
          <w:rFonts w:ascii="Times New Roman" w:hAnsi="Times New Roman"/>
          <w:sz w:val="24"/>
          <w:szCs w:val="24"/>
        </w:rPr>
      </w:pPr>
      <w:r w:rsidRPr="00E21FA2">
        <w:rPr>
          <w:rStyle w:val="words"/>
          <w:rFonts w:ascii="Times New Roman" w:hAnsi="Times New Roman"/>
          <w:sz w:val="24"/>
          <w:szCs w:val="24"/>
        </w:rPr>
        <w:lastRenderedPageBreak/>
        <w:t>Once the child leaves the parents’ hands, he/she is handed over to the school and precisely the teachers. At this point, they meet other peers and relationships are formed. Bullying is more likely to happen in the schoolyard than at home, basically, because individuals from all walks of life convene together in the school compound. It is here that the ‘different’ child realizes just how terribly different he/she is especially when he/she becomes the subject of the other school</w:t>
      </w:r>
      <w:r w:rsidR="00346A4D">
        <w:rPr>
          <w:rStyle w:val="words"/>
          <w:rFonts w:ascii="Times New Roman" w:hAnsi="Times New Roman"/>
          <w:sz w:val="24"/>
          <w:szCs w:val="24"/>
        </w:rPr>
        <w:t>mates</w:t>
      </w:r>
      <w:r w:rsidRPr="00E21FA2">
        <w:rPr>
          <w:rStyle w:val="words"/>
          <w:rFonts w:ascii="Times New Roman" w:hAnsi="Times New Roman"/>
          <w:sz w:val="24"/>
          <w:szCs w:val="24"/>
        </w:rPr>
        <w:t xml:space="preserve"> and classmates. Offensive nicknames are placed upon those children who do not fit in and are viewed as weirdos in one way or the other. Here, the school, the teachers, and the peers have a hand to play. Coloroso </w:t>
      </w:r>
      <w:r w:rsidR="00950995">
        <w:rPr>
          <w:rStyle w:val="words"/>
          <w:rFonts w:ascii="Times New Roman" w:hAnsi="Times New Roman"/>
          <w:sz w:val="24"/>
          <w:szCs w:val="24"/>
        </w:rPr>
        <w:t>(2014)</w:t>
      </w:r>
      <w:r w:rsidR="0060564E">
        <w:rPr>
          <w:rStyle w:val="words"/>
          <w:rFonts w:ascii="Times New Roman" w:hAnsi="Times New Roman"/>
          <w:sz w:val="24"/>
          <w:szCs w:val="24"/>
        </w:rPr>
        <w:t xml:space="preserve"> </w:t>
      </w:r>
      <w:r w:rsidRPr="00E21FA2">
        <w:rPr>
          <w:rStyle w:val="words"/>
          <w:rFonts w:ascii="Times New Roman" w:hAnsi="Times New Roman"/>
          <w:sz w:val="24"/>
          <w:szCs w:val="24"/>
        </w:rPr>
        <w:t>hopes that in a situation like this, a sch</w:t>
      </w:r>
      <w:r w:rsidR="00346A4D">
        <w:rPr>
          <w:rStyle w:val="words"/>
          <w:rFonts w:ascii="Times New Roman" w:hAnsi="Times New Roman"/>
          <w:sz w:val="24"/>
          <w:szCs w:val="24"/>
        </w:rPr>
        <w:t>ool will stand up and instill zero tolerance</w:t>
      </w:r>
      <w:r w:rsidRPr="00E21FA2">
        <w:rPr>
          <w:rStyle w:val="words"/>
          <w:rFonts w:ascii="Times New Roman" w:hAnsi="Times New Roman"/>
          <w:sz w:val="24"/>
          <w:szCs w:val="24"/>
        </w:rPr>
        <w:t xml:space="preserve"> to schoolyard bullying; a teacher will rise and say no to bullying of any form in and outside the classroom; and a child/peer will stand against his/her bully friends and the bullying act and defend the victim. When this happens, bullying will be a thing of the past because when these children grow up and go to different workplaces, they will not bully or be bullied because they have had a good foundation against such vices since their childhood.</w:t>
      </w:r>
    </w:p>
    <w:p w:rsidR="008F622C" w:rsidRDefault="003F6789" w:rsidP="008F622C">
      <w:pPr>
        <w:spacing w:after="0" w:line="480" w:lineRule="auto"/>
        <w:ind w:firstLine="720"/>
        <w:contextualSpacing/>
        <w:rPr>
          <w:rStyle w:val="words"/>
          <w:rFonts w:ascii="Times New Roman" w:hAnsi="Times New Roman"/>
          <w:sz w:val="24"/>
          <w:szCs w:val="24"/>
        </w:rPr>
      </w:pPr>
      <w:r w:rsidRPr="00E21FA2">
        <w:rPr>
          <w:rStyle w:val="words"/>
          <w:rFonts w:ascii="Times New Roman" w:hAnsi="Times New Roman"/>
          <w:sz w:val="24"/>
          <w:szCs w:val="24"/>
        </w:rPr>
        <w:t>It might seem like some people are just created to bully or be bullied. Sometimes it may even be hard to explain why this exists but in the real sense the agents of socialization in the society greatly influence bullying occurrences. When parents, schools, teachers, and peers fail to stand against bullying, then the situation aggravates and may be prevalent even when the students become adults. How</w:t>
      </w:r>
      <w:r w:rsidR="00346A4D">
        <w:rPr>
          <w:rStyle w:val="words"/>
          <w:rFonts w:ascii="Times New Roman" w:hAnsi="Times New Roman"/>
          <w:sz w:val="24"/>
          <w:szCs w:val="24"/>
        </w:rPr>
        <w:t xml:space="preserve">ever, if </w:t>
      </w:r>
      <w:r w:rsidRPr="00E21FA2">
        <w:rPr>
          <w:rStyle w:val="words"/>
          <w:rFonts w:ascii="Times New Roman" w:hAnsi="Times New Roman"/>
          <w:sz w:val="24"/>
          <w:szCs w:val="24"/>
        </w:rPr>
        <w:t xml:space="preserve">every agent </w:t>
      </w:r>
      <w:r w:rsidR="00346A4D">
        <w:rPr>
          <w:rStyle w:val="words"/>
          <w:rFonts w:ascii="Times New Roman" w:hAnsi="Times New Roman"/>
          <w:sz w:val="24"/>
          <w:szCs w:val="24"/>
        </w:rPr>
        <w:t>would decide</w:t>
      </w:r>
      <w:r w:rsidRPr="00E21FA2">
        <w:rPr>
          <w:rStyle w:val="words"/>
          <w:rFonts w:ascii="Times New Roman" w:hAnsi="Times New Roman"/>
          <w:sz w:val="24"/>
          <w:szCs w:val="24"/>
        </w:rPr>
        <w:t xml:space="preserve"> to put a stop to bullying, there is no doubt that this world would be a better and happier place.</w:t>
      </w:r>
    </w:p>
    <w:p w:rsidR="008F622C" w:rsidRDefault="008F622C" w:rsidP="008F622C">
      <w:pPr>
        <w:spacing w:after="0" w:line="480" w:lineRule="auto"/>
        <w:contextualSpacing/>
        <w:rPr>
          <w:rStyle w:val="words"/>
          <w:rFonts w:ascii="Times New Roman" w:hAnsi="Times New Roman"/>
          <w:sz w:val="24"/>
          <w:szCs w:val="24"/>
        </w:rPr>
      </w:pPr>
      <w:r>
        <w:rPr>
          <w:rStyle w:val="words"/>
          <w:rFonts w:ascii="Times New Roman" w:hAnsi="Times New Roman"/>
          <w:sz w:val="24"/>
          <w:szCs w:val="24"/>
        </w:rPr>
        <w:br w:type="page"/>
      </w:r>
    </w:p>
    <w:p w:rsidR="003E5927" w:rsidRPr="008F622C" w:rsidRDefault="008F622C" w:rsidP="00950995">
      <w:pPr>
        <w:spacing w:after="0" w:line="480" w:lineRule="auto"/>
        <w:ind w:left="720" w:hanging="720"/>
        <w:contextualSpacing/>
        <w:jc w:val="center"/>
        <w:rPr>
          <w:rFonts w:ascii="Times New Roman" w:hAnsi="Times New Roman"/>
          <w:sz w:val="24"/>
          <w:szCs w:val="24"/>
        </w:rPr>
      </w:pPr>
      <w:r w:rsidRPr="008F622C">
        <w:rPr>
          <w:rFonts w:ascii="Times New Roman" w:hAnsi="Times New Roman"/>
          <w:sz w:val="24"/>
          <w:szCs w:val="24"/>
        </w:rPr>
        <w:lastRenderedPageBreak/>
        <w:t>Reference</w:t>
      </w:r>
    </w:p>
    <w:p w:rsidR="008F622C" w:rsidRPr="008F622C" w:rsidRDefault="008F622C" w:rsidP="008F622C">
      <w:pPr>
        <w:spacing w:after="0" w:line="480" w:lineRule="auto"/>
        <w:ind w:left="720" w:hanging="720"/>
        <w:contextualSpacing/>
        <w:rPr>
          <w:rStyle w:val="selectable"/>
          <w:rFonts w:ascii="Times New Roman" w:hAnsi="Times New Roman"/>
          <w:sz w:val="24"/>
          <w:szCs w:val="24"/>
        </w:rPr>
      </w:pPr>
      <w:r w:rsidRPr="008F622C">
        <w:rPr>
          <w:rStyle w:val="selectable"/>
          <w:rFonts w:ascii="Times New Roman" w:hAnsi="Times New Roman"/>
          <w:sz w:val="24"/>
          <w:szCs w:val="24"/>
        </w:rPr>
        <w:t xml:space="preserve">Coloroso, B. (2014). </w:t>
      </w:r>
      <w:r w:rsidRPr="008F622C">
        <w:rPr>
          <w:rStyle w:val="selectable"/>
          <w:rFonts w:ascii="Times New Roman" w:hAnsi="Times New Roman"/>
          <w:i/>
          <w:iCs/>
          <w:sz w:val="24"/>
          <w:szCs w:val="24"/>
        </w:rPr>
        <w:t>From school yard bullying to genocide: Barbara Coloroso at TEDxCalgary</w:t>
      </w:r>
      <w:r w:rsidRPr="008F622C">
        <w:rPr>
          <w:rStyle w:val="selectable"/>
          <w:rFonts w:ascii="Times New Roman" w:hAnsi="Times New Roman"/>
          <w:sz w:val="24"/>
          <w:szCs w:val="24"/>
        </w:rPr>
        <w:t xml:space="preserve">. </w:t>
      </w:r>
      <w:r w:rsidRPr="008F622C">
        <w:rPr>
          <w:rStyle w:val="selectable"/>
          <w:rFonts w:ascii="Times New Roman" w:hAnsi="Times New Roman"/>
          <w:i/>
          <w:iCs/>
          <w:sz w:val="24"/>
          <w:szCs w:val="24"/>
        </w:rPr>
        <w:t>Yutube.com</w:t>
      </w:r>
      <w:r w:rsidRPr="008F622C">
        <w:rPr>
          <w:rStyle w:val="selectable"/>
          <w:rFonts w:ascii="Times New Roman" w:hAnsi="Times New Roman"/>
          <w:sz w:val="24"/>
          <w:szCs w:val="24"/>
        </w:rPr>
        <w:t xml:space="preserve">. Retrieved 10 November 2016, from </w:t>
      </w:r>
      <w:hyperlink r:id="rId7" w:history="1">
        <w:r w:rsidRPr="008F622C">
          <w:rPr>
            <w:rStyle w:val="Hyperlink"/>
            <w:rFonts w:ascii="Times New Roman" w:hAnsi="Times New Roman"/>
            <w:sz w:val="24"/>
            <w:szCs w:val="24"/>
          </w:rPr>
          <w:t>https://www.youtube.com/watch?v=zkG0nssouF</w:t>
        </w:r>
      </w:hyperlink>
    </w:p>
    <w:p w:rsidR="008F622C" w:rsidRPr="00E21FA2" w:rsidRDefault="008F622C" w:rsidP="008F622C">
      <w:pPr>
        <w:spacing w:after="0" w:line="480" w:lineRule="auto"/>
        <w:ind w:firstLine="720"/>
        <w:contextualSpacing/>
        <w:rPr>
          <w:rFonts w:ascii="Times New Roman" w:hAnsi="Times New Roman"/>
          <w:sz w:val="24"/>
          <w:szCs w:val="24"/>
        </w:rPr>
      </w:pPr>
    </w:p>
    <w:p w:rsidR="00036C03" w:rsidRPr="00E21FA2" w:rsidRDefault="00036C03" w:rsidP="008F622C">
      <w:pPr>
        <w:pStyle w:val="NormalWeb"/>
        <w:spacing w:before="0" w:beforeAutospacing="0" w:after="0" w:afterAutospacing="0" w:line="480" w:lineRule="auto"/>
        <w:ind w:firstLine="720"/>
        <w:contextualSpacing/>
      </w:pPr>
    </w:p>
    <w:p w:rsidR="003F6789" w:rsidRPr="00E21FA2" w:rsidRDefault="003F6789" w:rsidP="008F622C">
      <w:pPr>
        <w:pStyle w:val="NormalWeb"/>
        <w:spacing w:before="0" w:beforeAutospacing="0" w:after="0" w:afterAutospacing="0" w:line="480" w:lineRule="auto"/>
        <w:ind w:firstLine="720"/>
        <w:contextualSpacing/>
      </w:pPr>
    </w:p>
    <w:sectPr w:rsidR="003F6789" w:rsidRPr="00E21FA2" w:rsidSect="00632F4A">
      <w:headerReference w:type="default" r:id="rId8"/>
      <w:headerReference w:type="first" r:id="rId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875" w:rsidRDefault="00187875" w:rsidP="00036C03">
      <w:pPr>
        <w:spacing w:after="0" w:line="240" w:lineRule="auto"/>
      </w:pPr>
      <w:r>
        <w:separator/>
      </w:r>
    </w:p>
  </w:endnote>
  <w:endnote w:type="continuationSeparator" w:id="0">
    <w:p w:rsidR="00187875" w:rsidRDefault="00187875"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875" w:rsidRDefault="00187875" w:rsidP="00036C03">
      <w:pPr>
        <w:spacing w:after="0" w:line="240" w:lineRule="auto"/>
      </w:pPr>
      <w:r>
        <w:separator/>
      </w:r>
    </w:p>
  </w:footnote>
  <w:footnote w:type="continuationSeparator" w:id="0">
    <w:p w:rsidR="00187875" w:rsidRDefault="00187875"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3C529B" w:rsidRDefault="00C12931" w:rsidP="00B249A4">
    <w:pPr>
      <w:spacing w:after="0" w:line="480" w:lineRule="auto"/>
      <w:contextualSpacing/>
      <w:jc w:val="center"/>
      <w:rPr>
        <w:rFonts w:ascii="Times New Roman" w:hAnsi="Times New Roman"/>
        <w:sz w:val="24"/>
        <w:szCs w:val="24"/>
      </w:rPr>
    </w:pPr>
    <w:r>
      <w:rPr>
        <w:rFonts w:ascii="Times New Roman" w:hAnsi="Times New Roman"/>
        <w:sz w:val="24"/>
        <w:szCs w:val="24"/>
      </w:rPr>
      <w:t>HOW BULLYING RELATES TO AGENTS OF SOCIALIZATION</w:t>
    </w:r>
    <w:r w:rsidR="00B249A4">
      <w:rPr>
        <w:rFonts w:ascii="Times New Roman" w:hAnsi="Times New Roman"/>
        <w:caps/>
        <w:sz w:val="24"/>
        <w:szCs w:val="24"/>
      </w:rPr>
      <w:tab/>
    </w:r>
    <w:r w:rsidR="00B249A4">
      <w:rPr>
        <w:rFonts w:ascii="Times New Roman" w:hAnsi="Times New Roman"/>
        <w:caps/>
        <w:sz w:val="24"/>
        <w:szCs w:val="24"/>
      </w:rPr>
      <w:tab/>
    </w:r>
    <w:r w:rsidR="00B249A4">
      <w:rPr>
        <w:rFonts w:ascii="Times New Roman" w:hAnsi="Times New Roman"/>
        <w:caps/>
        <w:sz w:val="24"/>
        <w:szCs w:val="24"/>
      </w:rPr>
      <w:tab/>
    </w:r>
    <w:r w:rsidR="001C652D" w:rsidRPr="00D827A5">
      <w:rPr>
        <w:rFonts w:ascii="Times New Roman" w:hAnsi="Times New Roman"/>
        <w:caps/>
        <w:sz w:val="24"/>
        <w:szCs w:val="24"/>
      </w:rPr>
      <w:fldChar w:fldCharType="begin"/>
    </w:r>
    <w:r w:rsidR="0097515E" w:rsidRPr="00D827A5">
      <w:rPr>
        <w:rFonts w:ascii="Times New Roman" w:hAnsi="Times New Roman"/>
        <w:caps/>
        <w:sz w:val="24"/>
        <w:szCs w:val="24"/>
      </w:rPr>
      <w:instrText xml:space="preserve"> PAGE   \* MERGEFORMAT </w:instrText>
    </w:r>
    <w:r w:rsidR="001C652D" w:rsidRPr="00D827A5">
      <w:rPr>
        <w:rFonts w:ascii="Times New Roman" w:hAnsi="Times New Roman"/>
        <w:caps/>
        <w:sz w:val="24"/>
        <w:szCs w:val="24"/>
      </w:rPr>
      <w:fldChar w:fldCharType="separate"/>
    </w:r>
    <w:r w:rsidR="0060564E">
      <w:rPr>
        <w:rFonts w:ascii="Times New Roman" w:hAnsi="Times New Roman"/>
        <w:caps/>
        <w:noProof/>
        <w:sz w:val="24"/>
        <w:szCs w:val="24"/>
      </w:rPr>
      <w:t>4</w:t>
    </w:r>
    <w:r w:rsidR="001C652D" w:rsidRPr="00D827A5">
      <w:rPr>
        <w:rFonts w:ascii="Times New Roman" w:hAnsi="Times New Roman"/>
        <w:caps/>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D827A5" w:rsidRDefault="0097515E" w:rsidP="00C12931">
    <w:pPr>
      <w:spacing w:after="0" w:line="480" w:lineRule="auto"/>
      <w:contextualSpacing/>
      <w:rPr>
        <w:rFonts w:ascii="Times New Roman" w:hAnsi="Times New Roman"/>
        <w:sz w:val="24"/>
        <w:szCs w:val="24"/>
      </w:rPr>
    </w:pPr>
    <w:r>
      <w:rPr>
        <w:rFonts w:ascii="Times New Roman" w:hAnsi="Times New Roman"/>
        <w:sz w:val="24"/>
        <w:szCs w:val="24"/>
      </w:rPr>
      <w:t xml:space="preserve">Running head: </w:t>
    </w:r>
    <w:r w:rsidR="00C12931">
      <w:rPr>
        <w:rFonts w:ascii="Times New Roman" w:hAnsi="Times New Roman"/>
        <w:sz w:val="24"/>
        <w:szCs w:val="24"/>
      </w:rPr>
      <w:t>HOW BULLYING RELATES TO AGENTS OF SOCIALIZATION</w:t>
    </w:r>
    <w:r>
      <w:rPr>
        <w:rFonts w:ascii="Times New Roman" w:hAnsi="Times New Roman"/>
        <w:caps/>
        <w:sz w:val="24"/>
        <w:szCs w:val="24"/>
      </w:rPr>
      <w:tab/>
    </w:r>
    <w:r w:rsidRPr="003C529B">
      <w:rPr>
        <w:rFonts w:ascii="Times New Roman" w:hAnsi="Times New Roman"/>
        <w:caps/>
        <w:sz w:val="24"/>
        <w:szCs w:val="24"/>
      </w:rPr>
      <w:t xml:space="preserve"> </w:t>
    </w:r>
    <w:r>
      <w:rPr>
        <w:rFonts w:ascii="Times New Roman" w:hAnsi="Times New Roman"/>
        <w:caps/>
        <w:sz w:val="24"/>
        <w:szCs w:val="24"/>
      </w:rPr>
      <w:t xml:space="preserve">   </w:t>
    </w:r>
    <w:r w:rsidR="001C652D" w:rsidRPr="00194C4F">
      <w:rPr>
        <w:rFonts w:ascii="Times New Roman" w:hAnsi="Times New Roman"/>
        <w:sz w:val="24"/>
        <w:szCs w:val="24"/>
      </w:rPr>
      <w:fldChar w:fldCharType="begin"/>
    </w:r>
    <w:r w:rsidRPr="00194C4F">
      <w:rPr>
        <w:rFonts w:ascii="Times New Roman" w:hAnsi="Times New Roman"/>
        <w:sz w:val="24"/>
        <w:szCs w:val="24"/>
      </w:rPr>
      <w:instrText xml:space="preserve"> PAGE   \* MERGEFORMAT </w:instrText>
    </w:r>
    <w:r w:rsidR="001C652D" w:rsidRPr="00194C4F">
      <w:rPr>
        <w:rFonts w:ascii="Times New Roman" w:hAnsi="Times New Roman"/>
        <w:sz w:val="24"/>
        <w:szCs w:val="24"/>
      </w:rPr>
      <w:fldChar w:fldCharType="separate"/>
    </w:r>
    <w:r w:rsidR="008F622C">
      <w:rPr>
        <w:rFonts w:ascii="Times New Roman" w:hAnsi="Times New Roman"/>
        <w:noProof/>
        <w:sz w:val="24"/>
        <w:szCs w:val="24"/>
      </w:rPr>
      <w:t>1</w:t>
    </w:r>
    <w:r w:rsidR="001C652D" w:rsidRPr="00194C4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36731"/>
    <w:rsid w:val="00036C03"/>
    <w:rsid w:val="00040A9B"/>
    <w:rsid w:val="00066860"/>
    <w:rsid w:val="000705A9"/>
    <w:rsid w:val="0008189D"/>
    <w:rsid w:val="00087688"/>
    <w:rsid w:val="00090BE9"/>
    <w:rsid w:val="000955B2"/>
    <w:rsid w:val="000A421A"/>
    <w:rsid w:val="000D1839"/>
    <w:rsid w:val="000D27FE"/>
    <w:rsid w:val="0016776C"/>
    <w:rsid w:val="00187875"/>
    <w:rsid w:val="001B3397"/>
    <w:rsid w:val="001C652D"/>
    <w:rsid w:val="001F1467"/>
    <w:rsid w:val="001F7BFD"/>
    <w:rsid w:val="002006FF"/>
    <w:rsid w:val="00200A65"/>
    <w:rsid w:val="00217D9F"/>
    <w:rsid w:val="002622B1"/>
    <w:rsid w:val="002771D7"/>
    <w:rsid w:val="00293914"/>
    <w:rsid w:val="002B20E3"/>
    <w:rsid w:val="002E268B"/>
    <w:rsid w:val="00327F69"/>
    <w:rsid w:val="00346A4D"/>
    <w:rsid w:val="0035572C"/>
    <w:rsid w:val="00361DA5"/>
    <w:rsid w:val="003C529B"/>
    <w:rsid w:val="003D7AF6"/>
    <w:rsid w:val="003E0E57"/>
    <w:rsid w:val="003E5927"/>
    <w:rsid w:val="003F6789"/>
    <w:rsid w:val="004143E6"/>
    <w:rsid w:val="00425462"/>
    <w:rsid w:val="00430668"/>
    <w:rsid w:val="00450904"/>
    <w:rsid w:val="00482DF3"/>
    <w:rsid w:val="004B3457"/>
    <w:rsid w:val="004C4539"/>
    <w:rsid w:val="004F5A13"/>
    <w:rsid w:val="00504FC3"/>
    <w:rsid w:val="00512D0F"/>
    <w:rsid w:val="00595DC0"/>
    <w:rsid w:val="005A2E93"/>
    <w:rsid w:val="005A388B"/>
    <w:rsid w:val="005B77ED"/>
    <w:rsid w:val="005C38A1"/>
    <w:rsid w:val="005F278B"/>
    <w:rsid w:val="0060564E"/>
    <w:rsid w:val="006244EB"/>
    <w:rsid w:val="00632F4A"/>
    <w:rsid w:val="00640145"/>
    <w:rsid w:val="00694642"/>
    <w:rsid w:val="006A1F22"/>
    <w:rsid w:val="006B658A"/>
    <w:rsid w:val="006C223D"/>
    <w:rsid w:val="006C55D6"/>
    <w:rsid w:val="006C77DF"/>
    <w:rsid w:val="00702C7C"/>
    <w:rsid w:val="00737553"/>
    <w:rsid w:val="007426AA"/>
    <w:rsid w:val="00797172"/>
    <w:rsid w:val="007A1548"/>
    <w:rsid w:val="007A6A10"/>
    <w:rsid w:val="007D2C88"/>
    <w:rsid w:val="0081120C"/>
    <w:rsid w:val="00837BAD"/>
    <w:rsid w:val="008973BD"/>
    <w:rsid w:val="008A6E16"/>
    <w:rsid w:val="008C3900"/>
    <w:rsid w:val="008E7CD5"/>
    <w:rsid w:val="008F622C"/>
    <w:rsid w:val="008F6C0D"/>
    <w:rsid w:val="0092303D"/>
    <w:rsid w:val="00950995"/>
    <w:rsid w:val="0097515E"/>
    <w:rsid w:val="009A5EB7"/>
    <w:rsid w:val="009C6D7C"/>
    <w:rsid w:val="00A16011"/>
    <w:rsid w:val="00A301CB"/>
    <w:rsid w:val="00A36D13"/>
    <w:rsid w:val="00A400A5"/>
    <w:rsid w:val="00A7534F"/>
    <w:rsid w:val="00A7762F"/>
    <w:rsid w:val="00AB4526"/>
    <w:rsid w:val="00B118B9"/>
    <w:rsid w:val="00B143C6"/>
    <w:rsid w:val="00B249A4"/>
    <w:rsid w:val="00B87603"/>
    <w:rsid w:val="00B93411"/>
    <w:rsid w:val="00B9605A"/>
    <w:rsid w:val="00BA294F"/>
    <w:rsid w:val="00BD0F65"/>
    <w:rsid w:val="00C008D6"/>
    <w:rsid w:val="00C12931"/>
    <w:rsid w:val="00C13F5B"/>
    <w:rsid w:val="00C21225"/>
    <w:rsid w:val="00C304E9"/>
    <w:rsid w:val="00C530D2"/>
    <w:rsid w:val="00C92D51"/>
    <w:rsid w:val="00C96115"/>
    <w:rsid w:val="00CA28E2"/>
    <w:rsid w:val="00CC18BE"/>
    <w:rsid w:val="00CF55DE"/>
    <w:rsid w:val="00CF79EE"/>
    <w:rsid w:val="00D118DC"/>
    <w:rsid w:val="00D2794F"/>
    <w:rsid w:val="00D61C1B"/>
    <w:rsid w:val="00D679BC"/>
    <w:rsid w:val="00D827A5"/>
    <w:rsid w:val="00DB115C"/>
    <w:rsid w:val="00DC1289"/>
    <w:rsid w:val="00E127D2"/>
    <w:rsid w:val="00E13FBF"/>
    <w:rsid w:val="00E21FA2"/>
    <w:rsid w:val="00E96156"/>
    <w:rsid w:val="00F52C2C"/>
    <w:rsid w:val="00F52D3D"/>
    <w:rsid w:val="00F7558F"/>
    <w:rsid w:val="00F821B1"/>
    <w:rsid w:val="00F90FE0"/>
    <w:rsid w:val="00FB36DF"/>
    <w:rsid w:val="00FB5574"/>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0287DF-686E-433B-BC5C-7B45C280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 w:type="character" w:customStyle="1" w:styleId="selectable">
    <w:name w:val="selectable"/>
    <w:basedOn w:val="DefaultParagraphFont"/>
    <w:rsid w:val="008F622C"/>
  </w:style>
  <w:style w:type="character" w:styleId="Hyperlink">
    <w:name w:val="Hyperlink"/>
    <w:basedOn w:val="DefaultParagraphFont"/>
    <w:uiPriority w:val="99"/>
    <w:unhideWhenUsed/>
    <w:rsid w:val="008F62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zkG0nssou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50802-A7BF-4C9F-A610-F9C51ACD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23</cp:revision>
  <dcterms:created xsi:type="dcterms:W3CDTF">2016-11-05T12:19:00Z</dcterms:created>
  <dcterms:modified xsi:type="dcterms:W3CDTF">2016-11-10T05:21:00Z</dcterms:modified>
</cp:coreProperties>
</file>