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4C" w:rsidRPr="00802E4C" w:rsidRDefault="00802E4C" w:rsidP="00802E4C">
      <w:pPr>
        <w:rPr>
          <w:b/>
        </w:rPr>
      </w:pPr>
      <w:bookmarkStart w:id="0" w:name="_GoBack"/>
      <w:r w:rsidRPr="00802E4C">
        <w:rPr>
          <w:b/>
        </w:rPr>
        <w:t>Acknowledging applicants are unique individuals, unable to wholly capture their lives in an admission application, Allen College strives to personalize the process. The process balances academic achievement, extra-curricular involvement, leadership, community service, diversity, as well as, other applicable life experiences. Allen College strives for a fair, consistent and transparent admission process. Your thoughtful responses to the following questions will help us in our holistic review of your application. Your ability to write in a clear, concise, organized, and grammatically correct manner will also be evaluated.</w:t>
      </w:r>
    </w:p>
    <w:bookmarkEnd w:id="0"/>
    <w:p w:rsidR="00802E4C" w:rsidRDefault="00802E4C" w:rsidP="00802E4C">
      <w:r>
        <w:t>Essay Questions</w:t>
      </w:r>
    </w:p>
    <w:p w:rsidR="00802E4C" w:rsidRDefault="00802E4C" w:rsidP="00802E4C">
      <w:r w:rsidRPr="00802E4C">
        <w:rPr>
          <w:b/>
        </w:rPr>
        <w:t>Leadership:</w:t>
      </w:r>
      <w:r>
        <w:t xml:space="preserve"> Describe how you have taken initiative, assumed responsibility, and been an active group participant over time in a leadership role.</w:t>
      </w:r>
    </w:p>
    <w:p w:rsidR="00802E4C" w:rsidRDefault="00802E4C" w:rsidP="00802E4C"/>
    <w:p w:rsidR="00802E4C" w:rsidRDefault="00802E4C" w:rsidP="00802E4C">
      <w:r w:rsidRPr="00802E4C">
        <w:rPr>
          <w:b/>
        </w:rPr>
        <w:t>Service</w:t>
      </w:r>
      <w:r>
        <w:t>: Discuss and provide example(s) of your community involvement within the last 3 years as well as your beliefs about the importance of community and service to community.</w:t>
      </w:r>
    </w:p>
    <w:p w:rsidR="00802E4C" w:rsidRDefault="00802E4C" w:rsidP="00802E4C"/>
    <w:p w:rsidR="00802E4C" w:rsidRDefault="00802E4C" w:rsidP="00802E4C">
      <w:r w:rsidRPr="00802E4C">
        <w:rPr>
          <w:b/>
        </w:rPr>
        <w:t>Diversity:</w:t>
      </w:r>
      <w:r>
        <w:t xml:space="preserve"> Discuss your experience with diversity including culture, ethnicity, socio-economic status, disabilities, and sexual orientation. How do your beliefs about culture affect your life and learning? </w:t>
      </w:r>
    </w:p>
    <w:p w:rsidR="00802E4C" w:rsidRDefault="00802E4C" w:rsidP="00802E4C"/>
    <w:p w:rsidR="00802E4C" w:rsidRDefault="00802E4C" w:rsidP="00802E4C">
      <w:r w:rsidRPr="00802E4C">
        <w:rPr>
          <w:b/>
        </w:rPr>
        <w:t>Life Experience</w:t>
      </w:r>
      <w:r>
        <w:t>: Describe one specific challenge you have had in life and how you overcame it.</w:t>
      </w:r>
    </w:p>
    <w:p w:rsidR="00802E4C" w:rsidRDefault="00802E4C" w:rsidP="00802E4C"/>
    <w:p w:rsidR="00802E4C" w:rsidRDefault="00802E4C" w:rsidP="00802E4C">
      <w:r w:rsidRPr="00802E4C">
        <w:rPr>
          <w:b/>
        </w:rPr>
        <w:t>Support System:</w:t>
      </w:r>
      <w:r>
        <w:t xml:space="preserve"> Describe your support system and expectations for assistance in your educational efforts as well as in your work/life/school balance.</w:t>
      </w:r>
    </w:p>
    <w:p w:rsidR="00802E4C" w:rsidRDefault="00802E4C" w:rsidP="00802E4C"/>
    <w:p w:rsidR="00802E4C" w:rsidRDefault="00802E4C" w:rsidP="00802E4C">
      <w:r w:rsidRPr="00802E4C">
        <w:rPr>
          <w:b/>
        </w:rPr>
        <w:t>Professional Goals:</w:t>
      </w:r>
      <w:r>
        <w:t xml:space="preserve"> Identify your specific short and long term professional goals. Describe your plan to accomplish these goals.</w:t>
      </w:r>
    </w:p>
    <w:p w:rsidR="00802E4C" w:rsidRDefault="00802E4C" w:rsidP="00802E4C"/>
    <w:p w:rsidR="00802E4C" w:rsidRDefault="00802E4C" w:rsidP="00802E4C">
      <w:r w:rsidRPr="00802E4C">
        <w:rPr>
          <w:b/>
        </w:rPr>
        <w:t>Personal Essay:</w:t>
      </w:r>
      <w:r>
        <w:t xml:space="preserve"> What influenced your decision to pursue a health profession? Please share any additional information you would like considered in the admission process.</w:t>
      </w:r>
    </w:p>
    <w:sectPr w:rsidR="00802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4C"/>
    <w:rsid w:val="00802E4C"/>
    <w:rsid w:val="00B6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F5521-AA04-49C6-8C63-0CE1FC92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egbe anne</dc:creator>
  <cp:keywords/>
  <dc:description/>
  <cp:lastModifiedBy>egbe anne</cp:lastModifiedBy>
  <cp:revision>1</cp:revision>
  <dcterms:created xsi:type="dcterms:W3CDTF">2016-11-21T19:14:00Z</dcterms:created>
  <dcterms:modified xsi:type="dcterms:W3CDTF">2016-11-21T19:19:00Z</dcterms:modified>
</cp:coreProperties>
</file>