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E1" w:rsidRDefault="007407E1">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pPr>
        <w:rPr>
          <w:rFonts w:ascii="Times New Roman" w:hAnsi="Times New Roman" w:cs="Times New Roman"/>
          <w:sz w:val="24"/>
          <w:szCs w:val="24"/>
        </w:rPr>
      </w:pPr>
    </w:p>
    <w:p w:rsidR="002E488D" w:rsidRDefault="002E488D" w:rsidP="002E488D">
      <w:pPr>
        <w:jc w:val="center"/>
        <w:rPr>
          <w:rFonts w:ascii="Times New Roman" w:hAnsi="Times New Roman" w:cs="Times New Roman"/>
          <w:sz w:val="24"/>
          <w:szCs w:val="24"/>
        </w:rPr>
      </w:pPr>
    </w:p>
    <w:p w:rsidR="002E488D" w:rsidRDefault="002E488D" w:rsidP="002E488D">
      <w:pPr>
        <w:jc w:val="center"/>
        <w:rPr>
          <w:rFonts w:ascii="Times New Roman" w:hAnsi="Times New Roman" w:cs="Times New Roman"/>
          <w:sz w:val="24"/>
          <w:szCs w:val="24"/>
        </w:rPr>
      </w:pPr>
      <w:r>
        <w:rPr>
          <w:rFonts w:ascii="Times New Roman" w:hAnsi="Times New Roman" w:cs="Times New Roman"/>
          <w:sz w:val="24"/>
          <w:szCs w:val="24"/>
        </w:rPr>
        <w:t>Gender Related Issues in Business</w:t>
      </w:r>
    </w:p>
    <w:p w:rsidR="002E488D" w:rsidRDefault="002E488D" w:rsidP="002E488D">
      <w:pPr>
        <w:jc w:val="center"/>
        <w:rPr>
          <w:rFonts w:ascii="Times New Roman" w:hAnsi="Times New Roman" w:cs="Times New Roman"/>
          <w:sz w:val="24"/>
          <w:szCs w:val="24"/>
        </w:rPr>
      </w:pPr>
      <w:r>
        <w:rPr>
          <w:rFonts w:ascii="Times New Roman" w:hAnsi="Times New Roman" w:cs="Times New Roman"/>
          <w:sz w:val="24"/>
          <w:szCs w:val="24"/>
        </w:rPr>
        <w:t>Name of student</w:t>
      </w:r>
    </w:p>
    <w:p w:rsidR="002E488D" w:rsidRDefault="002E488D" w:rsidP="002E488D">
      <w:pPr>
        <w:jc w:val="center"/>
        <w:rPr>
          <w:rFonts w:ascii="Times New Roman" w:hAnsi="Times New Roman" w:cs="Times New Roman"/>
          <w:sz w:val="24"/>
          <w:szCs w:val="24"/>
        </w:rPr>
      </w:pPr>
      <w:r>
        <w:rPr>
          <w:rFonts w:ascii="Times New Roman" w:hAnsi="Times New Roman" w:cs="Times New Roman"/>
          <w:sz w:val="24"/>
          <w:szCs w:val="24"/>
        </w:rPr>
        <w:t>School Affiliation</w:t>
      </w:r>
    </w:p>
    <w:p w:rsidR="002E488D" w:rsidRDefault="002E488D">
      <w:pPr>
        <w:rPr>
          <w:rFonts w:ascii="Times New Roman" w:hAnsi="Times New Roman" w:cs="Times New Roman"/>
          <w:sz w:val="24"/>
          <w:szCs w:val="24"/>
        </w:rPr>
      </w:pPr>
      <w:r>
        <w:rPr>
          <w:rFonts w:ascii="Times New Roman" w:hAnsi="Times New Roman" w:cs="Times New Roman"/>
          <w:sz w:val="24"/>
          <w:szCs w:val="24"/>
        </w:rPr>
        <w:br w:type="page"/>
      </w:r>
    </w:p>
    <w:p w:rsidR="002E488D" w:rsidRDefault="00D7736F" w:rsidP="0066248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Gender Related Issues </w:t>
      </w:r>
      <w:r w:rsidR="000B71F1">
        <w:rPr>
          <w:rFonts w:ascii="Times New Roman" w:hAnsi="Times New Roman" w:cs="Times New Roman"/>
          <w:sz w:val="24"/>
          <w:szCs w:val="24"/>
        </w:rPr>
        <w:t>in</w:t>
      </w:r>
      <w:r>
        <w:rPr>
          <w:rFonts w:ascii="Times New Roman" w:hAnsi="Times New Roman" w:cs="Times New Roman"/>
          <w:sz w:val="24"/>
          <w:szCs w:val="24"/>
        </w:rPr>
        <w:t xml:space="preserve"> Business</w:t>
      </w:r>
    </w:p>
    <w:p w:rsidR="004932E9" w:rsidRPr="004932E9" w:rsidRDefault="00D7736F" w:rsidP="004932E9">
      <w:pPr>
        <w:tabs>
          <w:tab w:val="left" w:pos="720"/>
          <w:tab w:val="left" w:pos="321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932E9" w:rsidRPr="004932E9">
        <w:rPr>
          <w:rFonts w:ascii="Times New Roman" w:hAnsi="Times New Roman" w:cs="Times New Roman"/>
          <w:sz w:val="24"/>
          <w:szCs w:val="24"/>
        </w:rPr>
        <w:t>In the last couple of decades, massive strides have been taken towards the achievement of gender equality especially in businesses and places of work. Although progress is being seen today, there is still a lot of work that needs to be done especially in countries that are still developing and those with strong cultural backgrounds. This is mostly true because these countries unlike the developed world, lack the support, incentive, and resources to implement policies that favor gender equality. This essay attempts to tackle some of the gender-based issues that affect businesses according to an article titled, “A theoretical overview and extension of research on sex, gender, and entrepreneurship” (Fischer et al., 1993)</w:t>
      </w:r>
    </w:p>
    <w:p w:rsidR="004932E9" w:rsidRPr="004932E9" w:rsidRDefault="004932E9" w:rsidP="004932E9">
      <w:pPr>
        <w:tabs>
          <w:tab w:val="left" w:pos="720"/>
          <w:tab w:val="left" w:pos="3210"/>
        </w:tabs>
        <w:spacing w:line="480" w:lineRule="auto"/>
        <w:jc w:val="both"/>
        <w:rPr>
          <w:rFonts w:ascii="Times New Roman" w:hAnsi="Times New Roman" w:cs="Times New Roman"/>
          <w:sz w:val="24"/>
          <w:szCs w:val="24"/>
        </w:rPr>
      </w:pPr>
      <w:r w:rsidRPr="004932E9">
        <w:rPr>
          <w:rFonts w:ascii="Times New Roman" w:hAnsi="Times New Roman" w:cs="Times New Roman"/>
          <w:sz w:val="24"/>
          <w:szCs w:val="24"/>
        </w:rPr>
        <w:t xml:space="preserve">    </w:t>
      </w:r>
      <w:r>
        <w:rPr>
          <w:rFonts w:ascii="Times New Roman" w:hAnsi="Times New Roman" w:cs="Times New Roman"/>
          <w:sz w:val="24"/>
          <w:szCs w:val="24"/>
        </w:rPr>
        <w:tab/>
      </w:r>
      <w:r w:rsidRPr="004932E9">
        <w:rPr>
          <w:rFonts w:ascii="Times New Roman" w:hAnsi="Times New Roman" w:cs="Times New Roman"/>
          <w:sz w:val="24"/>
          <w:szCs w:val="24"/>
        </w:rPr>
        <w:t xml:space="preserve">Among the most common issues that are gender related especially in businesses and places of work are discrimination against women, unequal pay, bias, and harassment. These problems are especially common in poorer and more culturally inclined countries predominantly in Africa and the Middle East. An example of a country where the gender gap is of particular concern due to these factors is Nigeria in Africa. To be able to find viable solutions to gender-related issues in such a case, it is first important to understand what these issues are. </w:t>
      </w:r>
    </w:p>
    <w:p w:rsidR="004932E9" w:rsidRPr="004932E9" w:rsidRDefault="004932E9" w:rsidP="004932E9">
      <w:pPr>
        <w:tabs>
          <w:tab w:val="left" w:pos="720"/>
          <w:tab w:val="left" w:pos="3210"/>
        </w:tabs>
        <w:spacing w:line="480" w:lineRule="auto"/>
        <w:jc w:val="both"/>
        <w:rPr>
          <w:rFonts w:ascii="Times New Roman" w:hAnsi="Times New Roman" w:cs="Times New Roman"/>
          <w:sz w:val="24"/>
          <w:szCs w:val="24"/>
        </w:rPr>
      </w:pPr>
      <w:r w:rsidRPr="004932E9">
        <w:rPr>
          <w:rFonts w:ascii="Times New Roman" w:hAnsi="Times New Roman" w:cs="Times New Roman"/>
          <w:sz w:val="24"/>
          <w:szCs w:val="24"/>
        </w:rPr>
        <w:t xml:space="preserve">    </w:t>
      </w:r>
      <w:r>
        <w:rPr>
          <w:rFonts w:ascii="Times New Roman" w:hAnsi="Times New Roman" w:cs="Times New Roman"/>
          <w:sz w:val="24"/>
          <w:szCs w:val="24"/>
        </w:rPr>
        <w:tab/>
      </w:r>
      <w:r w:rsidRPr="004932E9">
        <w:rPr>
          <w:rFonts w:ascii="Times New Roman" w:hAnsi="Times New Roman" w:cs="Times New Roman"/>
          <w:sz w:val="24"/>
          <w:szCs w:val="24"/>
        </w:rPr>
        <w:t xml:space="preserve">Discrimination against women has been a deeply rooted problem in our societies since time immemorial. This is especially a cause for concern in countries that have a strong cultural background because traditionally, women were perceived to be inferior to their male counterparts and were thus given relatively insignificant roles in the society. In most countries that have firm beliefs in their culture, this is still the perception of the population and is even reflected in businesses and workplaces. For instance, men are more likely to be chosen for </w:t>
      </w:r>
      <w:r w:rsidRPr="004932E9">
        <w:rPr>
          <w:rFonts w:ascii="Times New Roman" w:hAnsi="Times New Roman" w:cs="Times New Roman"/>
          <w:sz w:val="24"/>
          <w:szCs w:val="24"/>
        </w:rPr>
        <w:lastRenderedPageBreak/>
        <w:t>supervisory roles as opposed to their women counterparts because the general perception is that men have greater leadership qualities as compared to women.</w:t>
      </w:r>
    </w:p>
    <w:p w:rsidR="004932E9" w:rsidRPr="004932E9" w:rsidRDefault="004932E9" w:rsidP="004932E9">
      <w:pPr>
        <w:tabs>
          <w:tab w:val="left" w:pos="720"/>
          <w:tab w:val="left" w:pos="3210"/>
        </w:tabs>
        <w:spacing w:line="480" w:lineRule="auto"/>
        <w:jc w:val="both"/>
        <w:rPr>
          <w:rFonts w:ascii="Times New Roman" w:hAnsi="Times New Roman" w:cs="Times New Roman"/>
          <w:sz w:val="24"/>
          <w:szCs w:val="24"/>
        </w:rPr>
      </w:pPr>
      <w:r w:rsidRPr="004932E9">
        <w:rPr>
          <w:rFonts w:ascii="Times New Roman" w:hAnsi="Times New Roman" w:cs="Times New Roman"/>
          <w:sz w:val="24"/>
          <w:szCs w:val="24"/>
        </w:rPr>
        <w:t xml:space="preserve">    </w:t>
      </w:r>
      <w:r>
        <w:rPr>
          <w:rFonts w:ascii="Times New Roman" w:hAnsi="Times New Roman" w:cs="Times New Roman"/>
          <w:sz w:val="24"/>
          <w:szCs w:val="24"/>
        </w:rPr>
        <w:tab/>
      </w:r>
      <w:r w:rsidRPr="004932E9">
        <w:rPr>
          <w:rFonts w:ascii="Times New Roman" w:hAnsi="Times New Roman" w:cs="Times New Roman"/>
          <w:sz w:val="24"/>
          <w:szCs w:val="24"/>
        </w:rPr>
        <w:t>Another issue that needs tackling in these societies is unfair treatment and bias against women. Mistreatment may entail a variety of things ranging from unequal pay all the way to harassment. For instance, today even in the United States there is a significant gap in wages between men and women at the same professional level. This problem is worse in developing countries such as Nigeria which is plagued with bureaucracy and traditional male domination. In such a case women are discouraged from seeking better paying professional jobs and instead prefer to venture into small businesses as a way to earn a living.</w:t>
      </w:r>
    </w:p>
    <w:p w:rsidR="004932E9" w:rsidRPr="004932E9" w:rsidRDefault="004932E9" w:rsidP="004932E9">
      <w:pPr>
        <w:tabs>
          <w:tab w:val="left" w:pos="720"/>
          <w:tab w:val="left" w:pos="3210"/>
        </w:tabs>
        <w:spacing w:line="480" w:lineRule="auto"/>
        <w:jc w:val="both"/>
        <w:rPr>
          <w:rFonts w:ascii="Times New Roman" w:hAnsi="Times New Roman" w:cs="Times New Roman"/>
          <w:sz w:val="24"/>
          <w:szCs w:val="24"/>
        </w:rPr>
      </w:pPr>
      <w:r w:rsidRPr="004932E9">
        <w:rPr>
          <w:rFonts w:ascii="Times New Roman" w:hAnsi="Times New Roman" w:cs="Times New Roman"/>
          <w:sz w:val="24"/>
          <w:szCs w:val="24"/>
        </w:rPr>
        <w:t xml:space="preserve">    </w:t>
      </w:r>
      <w:r>
        <w:rPr>
          <w:rFonts w:ascii="Times New Roman" w:hAnsi="Times New Roman" w:cs="Times New Roman"/>
          <w:sz w:val="24"/>
          <w:szCs w:val="24"/>
        </w:rPr>
        <w:tab/>
      </w:r>
      <w:r w:rsidRPr="004932E9">
        <w:rPr>
          <w:rFonts w:ascii="Times New Roman" w:hAnsi="Times New Roman" w:cs="Times New Roman"/>
          <w:sz w:val="24"/>
          <w:szCs w:val="24"/>
        </w:rPr>
        <w:t>To bridge the gender gap especially in places of work and business, there are a number of initiatives and policies that should be developed and implemented. One way to tackle gender inequality that has practical results is educating the population, especially women. Illiteracy is a common problem, especially in third world countries. By educating the women in our societies, we empower them and equip them with skills to compete with their male counterparts. Education  also changes the perception of the that men are superior and provide clarity and rational thinking as far as equal and fair treatment is concerned (Fischer et al., 1993)</w:t>
      </w:r>
    </w:p>
    <w:p w:rsidR="004932E9" w:rsidRPr="004932E9" w:rsidRDefault="004932E9" w:rsidP="004932E9">
      <w:pPr>
        <w:tabs>
          <w:tab w:val="left" w:pos="720"/>
          <w:tab w:val="left" w:pos="3210"/>
        </w:tabs>
        <w:spacing w:line="480" w:lineRule="auto"/>
        <w:jc w:val="both"/>
        <w:rPr>
          <w:rFonts w:ascii="Times New Roman" w:hAnsi="Times New Roman" w:cs="Times New Roman"/>
          <w:sz w:val="24"/>
          <w:szCs w:val="24"/>
        </w:rPr>
      </w:pPr>
      <w:r w:rsidRPr="004932E9">
        <w:rPr>
          <w:rFonts w:ascii="Times New Roman" w:hAnsi="Times New Roman" w:cs="Times New Roman"/>
          <w:sz w:val="24"/>
          <w:szCs w:val="24"/>
        </w:rPr>
        <w:t xml:space="preserve">    </w:t>
      </w:r>
      <w:r>
        <w:rPr>
          <w:rFonts w:ascii="Times New Roman" w:hAnsi="Times New Roman" w:cs="Times New Roman"/>
          <w:sz w:val="24"/>
          <w:szCs w:val="24"/>
        </w:rPr>
        <w:tab/>
      </w:r>
      <w:r w:rsidRPr="004932E9">
        <w:rPr>
          <w:rFonts w:ascii="Times New Roman" w:hAnsi="Times New Roman" w:cs="Times New Roman"/>
          <w:sz w:val="24"/>
          <w:szCs w:val="24"/>
        </w:rPr>
        <w:t xml:space="preserve">In Nigeria, one way that gender bias in businesses is being tackled is by encouraging women to build their own enterprises in a bid to empower them while at the same time creating employment opportunities. Nigeria is a predominantly Muslim and Christian nation and the strong religious rhetoric as well as belief in African culture influences attitudes towards the roles that women play and also contribute to the glass ceiling concept. </w:t>
      </w:r>
    </w:p>
    <w:p w:rsidR="004932E9" w:rsidRDefault="004932E9" w:rsidP="004932E9">
      <w:pPr>
        <w:tabs>
          <w:tab w:val="left" w:pos="720"/>
          <w:tab w:val="left" w:pos="3210"/>
        </w:tabs>
        <w:spacing w:line="480" w:lineRule="auto"/>
        <w:jc w:val="both"/>
        <w:rPr>
          <w:rFonts w:ascii="Times New Roman" w:hAnsi="Times New Roman" w:cs="Times New Roman"/>
          <w:sz w:val="24"/>
          <w:szCs w:val="24"/>
        </w:rPr>
      </w:pPr>
      <w:r w:rsidRPr="004932E9">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4932E9">
        <w:rPr>
          <w:rFonts w:ascii="Times New Roman" w:hAnsi="Times New Roman" w:cs="Times New Roman"/>
          <w:sz w:val="24"/>
          <w:szCs w:val="24"/>
        </w:rPr>
        <w:t xml:space="preserve">According to Fischer et al.,(1993) another way to change how both men and women do business is by promoting apprenticeship programs in a bid to help them gain experience that better equips them to perform their duties professionally. That said, all these efforts will mean nothing if the society is not ready to embrace change and accept women as equal and important parts in the development of the community and the world in general. </w:t>
      </w:r>
    </w:p>
    <w:p w:rsidR="004932E9" w:rsidRDefault="004932E9">
      <w:pPr>
        <w:rPr>
          <w:rFonts w:ascii="Times New Roman" w:hAnsi="Times New Roman" w:cs="Times New Roman"/>
          <w:sz w:val="24"/>
          <w:szCs w:val="24"/>
        </w:rPr>
      </w:pPr>
      <w:r>
        <w:rPr>
          <w:rFonts w:ascii="Times New Roman" w:hAnsi="Times New Roman" w:cs="Times New Roman"/>
          <w:sz w:val="24"/>
          <w:szCs w:val="24"/>
        </w:rPr>
        <w:br w:type="page"/>
      </w:r>
    </w:p>
    <w:p w:rsidR="004932E9" w:rsidRDefault="004932E9" w:rsidP="004932E9">
      <w:pPr>
        <w:tabs>
          <w:tab w:val="left" w:pos="720"/>
          <w:tab w:val="left" w:pos="321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932E9" w:rsidRPr="004932E9" w:rsidRDefault="004932E9" w:rsidP="004932E9">
      <w:pPr>
        <w:spacing w:after="0" w:line="480" w:lineRule="auto"/>
        <w:ind w:left="720" w:hanging="720"/>
        <w:rPr>
          <w:rFonts w:ascii="Times New Roman" w:eastAsia="Times New Roman" w:hAnsi="Times New Roman" w:cs="Times New Roman"/>
          <w:sz w:val="24"/>
          <w:szCs w:val="24"/>
        </w:rPr>
      </w:pPr>
      <w:proofErr w:type="gramStart"/>
      <w:r w:rsidRPr="004932E9">
        <w:rPr>
          <w:rFonts w:ascii="Times New Roman" w:eastAsia="Times New Roman" w:hAnsi="Times New Roman" w:cs="Times New Roman"/>
          <w:sz w:val="24"/>
          <w:szCs w:val="24"/>
        </w:rPr>
        <w:t xml:space="preserve">Fischer, E. M., </w:t>
      </w:r>
      <w:proofErr w:type="spellStart"/>
      <w:r w:rsidRPr="004932E9">
        <w:rPr>
          <w:rFonts w:ascii="Times New Roman" w:eastAsia="Times New Roman" w:hAnsi="Times New Roman" w:cs="Times New Roman"/>
          <w:sz w:val="24"/>
          <w:szCs w:val="24"/>
        </w:rPr>
        <w:t>Reuber</w:t>
      </w:r>
      <w:proofErr w:type="spellEnd"/>
      <w:r w:rsidRPr="004932E9">
        <w:rPr>
          <w:rFonts w:ascii="Times New Roman" w:eastAsia="Times New Roman" w:hAnsi="Times New Roman" w:cs="Times New Roman"/>
          <w:sz w:val="24"/>
          <w:szCs w:val="24"/>
        </w:rPr>
        <w:t>, A. R., &amp; Dyke, L. S. (1993).</w:t>
      </w:r>
      <w:proofErr w:type="gramEnd"/>
      <w:r w:rsidRPr="004932E9">
        <w:rPr>
          <w:rFonts w:ascii="Times New Roman" w:eastAsia="Times New Roman" w:hAnsi="Times New Roman" w:cs="Times New Roman"/>
          <w:sz w:val="24"/>
          <w:szCs w:val="24"/>
        </w:rPr>
        <w:t xml:space="preserve"> </w:t>
      </w:r>
      <w:proofErr w:type="gramStart"/>
      <w:r w:rsidRPr="004932E9">
        <w:rPr>
          <w:rFonts w:ascii="Times New Roman" w:eastAsia="Times New Roman" w:hAnsi="Times New Roman" w:cs="Times New Roman"/>
          <w:sz w:val="24"/>
          <w:szCs w:val="24"/>
        </w:rPr>
        <w:t xml:space="preserve">A theoretical overview and extension of </w:t>
      </w:r>
      <w:bookmarkStart w:id="0" w:name="_GoBack"/>
      <w:bookmarkEnd w:id="0"/>
      <w:r w:rsidRPr="004932E9">
        <w:rPr>
          <w:rFonts w:ascii="Times New Roman" w:eastAsia="Times New Roman" w:hAnsi="Times New Roman" w:cs="Times New Roman"/>
          <w:sz w:val="24"/>
          <w:szCs w:val="24"/>
        </w:rPr>
        <w:t>research on sex, gender, and entrepreneurship.</w:t>
      </w:r>
      <w:proofErr w:type="gramEnd"/>
      <w:r w:rsidRPr="004932E9">
        <w:rPr>
          <w:rFonts w:ascii="Times New Roman" w:eastAsia="Times New Roman" w:hAnsi="Times New Roman" w:cs="Times New Roman"/>
          <w:sz w:val="24"/>
          <w:szCs w:val="24"/>
        </w:rPr>
        <w:t xml:space="preserve"> </w:t>
      </w:r>
      <w:proofErr w:type="gramStart"/>
      <w:r w:rsidRPr="004932E9">
        <w:rPr>
          <w:rFonts w:ascii="Times New Roman" w:eastAsia="Times New Roman" w:hAnsi="Times New Roman" w:cs="Times New Roman"/>
          <w:i/>
          <w:iCs/>
          <w:sz w:val="24"/>
          <w:szCs w:val="24"/>
        </w:rPr>
        <w:t>Journal of business venturing</w:t>
      </w:r>
      <w:r w:rsidRPr="004932E9">
        <w:rPr>
          <w:rFonts w:ascii="Times New Roman" w:eastAsia="Times New Roman" w:hAnsi="Times New Roman" w:cs="Times New Roman"/>
          <w:sz w:val="24"/>
          <w:szCs w:val="24"/>
        </w:rPr>
        <w:t xml:space="preserve">, </w:t>
      </w:r>
      <w:r w:rsidRPr="004932E9">
        <w:rPr>
          <w:rFonts w:ascii="Times New Roman" w:eastAsia="Times New Roman" w:hAnsi="Times New Roman" w:cs="Times New Roman"/>
          <w:i/>
          <w:iCs/>
          <w:sz w:val="24"/>
          <w:szCs w:val="24"/>
        </w:rPr>
        <w:t>8</w:t>
      </w:r>
      <w:r w:rsidRPr="004932E9">
        <w:rPr>
          <w:rFonts w:ascii="Times New Roman" w:eastAsia="Times New Roman" w:hAnsi="Times New Roman" w:cs="Times New Roman"/>
          <w:sz w:val="24"/>
          <w:szCs w:val="24"/>
        </w:rPr>
        <w:t>(2), 151-168.</w:t>
      </w:r>
      <w:proofErr w:type="gramEnd"/>
    </w:p>
    <w:p w:rsidR="004932E9" w:rsidRPr="004932E9" w:rsidRDefault="004932E9" w:rsidP="004932E9">
      <w:pPr>
        <w:tabs>
          <w:tab w:val="left" w:pos="720"/>
          <w:tab w:val="left" w:pos="3210"/>
        </w:tabs>
        <w:spacing w:line="480" w:lineRule="auto"/>
        <w:rPr>
          <w:rFonts w:ascii="Times New Roman" w:hAnsi="Times New Roman" w:cs="Times New Roman"/>
          <w:sz w:val="24"/>
          <w:szCs w:val="24"/>
        </w:rPr>
      </w:pPr>
    </w:p>
    <w:p w:rsidR="0066248A" w:rsidRPr="00563A76" w:rsidRDefault="0066248A" w:rsidP="004932E9">
      <w:pPr>
        <w:tabs>
          <w:tab w:val="left" w:pos="720"/>
          <w:tab w:val="left" w:pos="3210"/>
        </w:tabs>
        <w:spacing w:line="480" w:lineRule="auto"/>
        <w:jc w:val="both"/>
        <w:rPr>
          <w:rFonts w:ascii="Times New Roman" w:hAnsi="Times New Roman" w:cs="Times New Roman"/>
          <w:sz w:val="24"/>
          <w:szCs w:val="24"/>
        </w:rPr>
      </w:pPr>
    </w:p>
    <w:sectPr w:rsidR="0066248A" w:rsidRPr="00563A76" w:rsidSect="002E48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86" w:rsidRDefault="00C62B86" w:rsidP="002E488D">
      <w:pPr>
        <w:spacing w:after="0" w:line="240" w:lineRule="auto"/>
      </w:pPr>
      <w:r>
        <w:separator/>
      </w:r>
    </w:p>
  </w:endnote>
  <w:endnote w:type="continuationSeparator" w:id="0">
    <w:p w:rsidR="00C62B86" w:rsidRDefault="00C62B86" w:rsidP="002E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86" w:rsidRDefault="00C62B86" w:rsidP="002E488D">
      <w:pPr>
        <w:spacing w:after="0" w:line="240" w:lineRule="auto"/>
      </w:pPr>
      <w:r>
        <w:separator/>
      </w:r>
    </w:p>
  </w:footnote>
  <w:footnote w:type="continuationSeparator" w:id="0">
    <w:p w:rsidR="00C62B86" w:rsidRDefault="00C62B86" w:rsidP="002E4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560853"/>
      <w:docPartObj>
        <w:docPartGallery w:val="Page Numbers (Top of Page)"/>
        <w:docPartUnique/>
      </w:docPartObj>
    </w:sdtPr>
    <w:sdtEndPr>
      <w:rPr>
        <w:noProof/>
      </w:rPr>
    </w:sdtEndPr>
    <w:sdtContent>
      <w:p w:rsidR="002E488D" w:rsidRDefault="002E488D">
        <w:pPr>
          <w:pStyle w:val="Header"/>
          <w:jc w:val="right"/>
        </w:pPr>
        <w:r>
          <w:fldChar w:fldCharType="begin"/>
        </w:r>
        <w:r>
          <w:instrText xml:space="preserve"> PAGE   \* MERGEFORMAT </w:instrText>
        </w:r>
        <w:r>
          <w:fldChar w:fldCharType="separate"/>
        </w:r>
        <w:r w:rsidR="004932E9">
          <w:rPr>
            <w:noProof/>
          </w:rPr>
          <w:t>2</w:t>
        </w:r>
        <w:r>
          <w:rPr>
            <w:noProof/>
          </w:rPr>
          <w:fldChar w:fldCharType="end"/>
        </w:r>
      </w:p>
    </w:sdtContent>
  </w:sdt>
  <w:p w:rsidR="002E488D" w:rsidRPr="002E488D" w:rsidRDefault="002E488D">
    <w:pPr>
      <w:pStyle w:val="Header"/>
      <w:rPr>
        <w:rFonts w:ascii="Times New Roman" w:hAnsi="Times New Roman" w:cs="Times New Roman"/>
        <w:sz w:val="24"/>
        <w:szCs w:val="24"/>
      </w:rPr>
    </w:pPr>
    <w:r>
      <w:rPr>
        <w:rFonts w:ascii="Times New Roman" w:hAnsi="Times New Roman" w:cs="Times New Roman"/>
        <w:sz w:val="24"/>
        <w:szCs w:val="24"/>
      </w:rPr>
      <w:t>GENDER AND LEADERSHIP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88D" w:rsidRPr="002E488D" w:rsidRDefault="002E488D">
    <w:pPr>
      <w:pStyle w:val="Header"/>
      <w:rPr>
        <w:rFonts w:ascii="Times New Roman" w:hAnsi="Times New Roman" w:cs="Times New Roman"/>
        <w:sz w:val="24"/>
        <w:szCs w:val="24"/>
      </w:rPr>
    </w:pPr>
    <w:r>
      <w:rPr>
        <w:rFonts w:ascii="Times New Roman" w:hAnsi="Times New Roman" w:cs="Times New Roman"/>
        <w:sz w:val="24"/>
        <w:szCs w:val="24"/>
      </w:rPr>
      <w:t>Running Head: GENDER AND LEADERSHIP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C0"/>
    <w:rsid w:val="000518A3"/>
    <w:rsid w:val="00057EB1"/>
    <w:rsid w:val="000B71F1"/>
    <w:rsid w:val="00225F0A"/>
    <w:rsid w:val="002E488D"/>
    <w:rsid w:val="004932E9"/>
    <w:rsid w:val="00494BFB"/>
    <w:rsid w:val="004C640C"/>
    <w:rsid w:val="004D5730"/>
    <w:rsid w:val="00563A76"/>
    <w:rsid w:val="0066248A"/>
    <w:rsid w:val="007407E1"/>
    <w:rsid w:val="00961EC0"/>
    <w:rsid w:val="009C7AB6"/>
    <w:rsid w:val="00C62B86"/>
    <w:rsid w:val="00D7736F"/>
    <w:rsid w:val="00E6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88D"/>
  </w:style>
  <w:style w:type="paragraph" w:styleId="Footer">
    <w:name w:val="footer"/>
    <w:basedOn w:val="Normal"/>
    <w:link w:val="FooterChar"/>
    <w:uiPriority w:val="99"/>
    <w:unhideWhenUsed/>
    <w:rsid w:val="002E4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88D"/>
  </w:style>
  <w:style w:type="paragraph" w:styleId="BalloonText">
    <w:name w:val="Balloon Text"/>
    <w:basedOn w:val="Normal"/>
    <w:link w:val="BalloonTextChar"/>
    <w:uiPriority w:val="99"/>
    <w:semiHidden/>
    <w:unhideWhenUsed/>
    <w:rsid w:val="002E4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88D"/>
  </w:style>
  <w:style w:type="paragraph" w:styleId="Footer">
    <w:name w:val="footer"/>
    <w:basedOn w:val="Normal"/>
    <w:link w:val="FooterChar"/>
    <w:uiPriority w:val="99"/>
    <w:unhideWhenUsed/>
    <w:rsid w:val="002E4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88D"/>
  </w:style>
  <w:style w:type="paragraph" w:styleId="BalloonText">
    <w:name w:val="Balloon Text"/>
    <w:basedOn w:val="Normal"/>
    <w:link w:val="BalloonTextChar"/>
    <w:uiPriority w:val="99"/>
    <w:semiHidden/>
    <w:unhideWhenUsed/>
    <w:rsid w:val="002E4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14789">
      <w:bodyDiv w:val="1"/>
      <w:marLeft w:val="0"/>
      <w:marRight w:val="0"/>
      <w:marTop w:val="0"/>
      <w:marBottom w:val="0"/>
      <w:divBdr>
        <w:top w:val="none" w:sz="0" w:space="0" w:color="auto"/>
        <w:left w:val="none" w:sz="0" w:space="0" w:color="auto"/>
        <w:bottom w:val="none" w:sz="0" w:space="0" w:color="auto"/>
        <w:right w:val="none" w:sz="0" w:space="0" w:color="auto"/>
      </w:divBdr>
      <w:divsChild>
        <w:div w:id="42241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03"/>
    <w:rsid w:val="001C6E8F"/>
    <w:rsid w:val="00C0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A94FF66861471887C85EA184CBC749">
    <w:name w:val="9EA94FF66861471887C85EA184CBC749"/>
    <w:rsid w:val="00C035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A94FF66861471887C85EA184CBC749">
    <w:name w:val="9EA94FF66861471887C85EA184CBC749"/>
    <w:rsid w:val="00C03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2016-11-26T15:46:00Z</dcterms:created>
  <dcterms:modified xsi:type="dcterms:W3CDTF">2016-11-26T18:48:00Z</dcterms:modified>
</cp:coreProperties>
</file>