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E44" w:rsidRDefault="00557A94" w:rsidP="002135C4">
      <w:pPr>
        <w:spacing w:line="480" w:lineRule="auto"/>
        <w:jc w:val="center"/>
        <w:rPr>
          <w:rFonts w:ascii="Times New Roman" w:hAnsi="Times New Roman" w:cs="Times New Roman"/>
          <w:sz w:val="24"/>
          <w:szCs w:val="24"/>
        </w:rPr>
      </w:pPr>
      <w:r>
        <w:rPr>
          <w:rFonts w:ascii="Times New Roman" w:hAnsi="Times New Roman" w:cs="Times New Roman"/>
          <w:sz w:val="24"/>
          <w:szCs w:val="24"/>
        </w:rPr>
        <w:t>Innovative Nursing Care Delivery Model</w:t>
      </w:r>
      <w:r w:rsidR="00A850D1">
        <w:rPr>
          <w:rFonts w:ascii="Times New Roman" w:hAnsi="Times New Roman" w:cs="Times New Roman"/>
          <w:sz w:val="24"/>
          <w:szCs w:val="24"/>
        </w:rPr>
        <w:t>: Dementia Patients’ Nursing Model</w:t>
      </w:r>
    </w:p>
    <w:p w:rsidR="00557A94" w:rsidRDefault="00557A94" w:rsidP="002135C4">
      <w:pPr>
        <w:spacing w:line="480" w:lineRule="auto"/>
        <w:jc w:val="center"/>
        <w:rPr>
          <w:rFonts w:ascii="Times New Roman" w:hAnsi="Times New Roman" w:cs="Times New Roman"/>
          <w:sz w:val="24"/>
          <w:szCs w:val="24"/>
        </w:rPr>
      </w:pPr>
    </w:p>
    <w:p w:rsidR="00557A94" w:rsidRDefault="00557A94" w:rsidP="002135C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57A94" w:rsidRDefault="00557A94" w:rsidP="002135C4">
      <w:pPr>
        <w:spacing w:line="480" w:lineRule="auto"/>
        <w:jc w:val="center"/>
        <w:rPr>
          <w:rFonts w:ascii="Times New Roman" w:hAnsi="Times New Roman" w:cs="Times New Roman"/>
          <w:sz w:val="24"/>
          <w:szCs w:val="24"/>
        </w:rPr>
      </w:pPr>
    </w:p>
    <w:p w:rsidR="00557A94" w:rsidRDefault="00557A94" w:rsidP="002135C4">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Affiliation</w:t>
      </w:r>
    </w:p>
    <w:p w:rsidR="00557A94" w:rsidRDefault="007F1F7F" w:rsidP="002135C4">
      <w:pPr>
        <w:spacing w:line="480" w:lineRule="auto"/>
        <w:rPr>
          <w:rFonts w:ascii="Times New Roman" w:hAnsi="Times New Roman" w:cs="Times New Roman"/>
          <w:sz w:val="24"/>
          <w:szCs w:val="24"/>
        </w:rPr>
        <w:sectPr w:rsidR="00557A94" w:rsidSect="00557A94">
          <w:headerReference w:type="default" r:id="rId8"/>
          <w:pgSz w:w="12240" w:h="15840" w:code="1"/>
          <w:pgMar w:top="1440" w:right="1440" w:bottom="1440" w:left="1440" w:header="720" w:footer="720" w:gutter="0"/>
          <w:cols w:space="720"/>
          <w:vAlign w:val="center"/>
          <w:docGrid w:linePitch="360"/>
        </w:sectPr>
      </w:pPr>
      <w:r>
        <w:rPr>
          <w:rFonts w:ascii="Times New Roman" w:hAnsi="Times New Roman" w:cs="Times New Roman"/>
          <w:sz w:val="24"/>
          <w:szCs w:val="24"/>
        </w:rPr>
        <w:br w:type="page"/>
      </w:r>
    </w:p>
    <w:p w:rsidR="00612EC1" w:rsidRPr="00182C85" w:rsidRDefault="00612EC1" w:rsidP="00612EC1">
      <w:pPr>
        <w:spacing w:line="480" w:lineRule="auto"/>
        <w:jc w:val="center"/>
        <w:rPr>
          <w:rFonts w:ascii="Times New Roman" w:hAnsi="Times New Roman" w:cs="Times New Roman"/>
          <w:b/>
          <w:sz w:val="24"/>
          <w:szCs w:val="24"/>
        </w:rPr>
      </w:pPr>
      <w:r w:rsidRPr="00182C85">
        <w:rPr>
          <w:rFonts w:ascii="Times New Roman" w:hAnsi="Times New Roman" w:cs="Times New Roman"/>
          <w:b/>
          <w:sz w:val="24"/>
          <w:szCs w:val="24"/>
        </w:rPr>
        <w:lastRenderedPageBreak/>
        <w:t>Innovative Nursing Care Delivery Model: Dementia Patients’ Nursing Model</w:t>
      </w:r>
    </w:p>
    <w:p w:rsidR="00464057" w:rsidRPr="0063204F" w:rsidRDefault="00464057" w:rsidP="0063204F">
      <w:pPr>
        <w:spacing w:line="480" w:lineRule="auto"/>
        <w:jc w:val="both"/>
        <w:rPr>
          <w:rFonts w:ascii="Times New Roman" w:hAnsi="Times New Roman" w:cs="Times New Roman"/>
          <w:i/>
          <w:sz w:val="24"/>
          <w:szCs w:val="24"/>
        </w:rPr>
      </w:pPr>
      <w:r w:rsidRPr="0063204F">
        <w:rPr>
          <w:rFonts w:ascii="Times New Roman" w:hAnsi="Times New Roman" w:cs="Times New Roman"/>
          <w:i/>
          <w:sz w:val="24"/>
          <w:szCs w:val="24"/>
        </w:rPr>
        <w:t>Introduction</w:t>
      </w:r>
    </w:p>
    <w:p w:rsidR="00FA3356" w:rsidRDefault="00557A94" w:rsidP="0046405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recent years, the need for new </w:t>
      </w:r>
      <w:r w:rsidR="00834FC1">
        <w:rPr>
          <w:rFonts w:ascii="Times New Roman" w:hAnsi="Times New Roman" w:cs="Times New Roman"/>
          <w:sz w:val="24"/>
          <w:szCs w:val="24"/>
        </w:rPr>
        <w:t>innovative n</w:t>
      </w:r>
      <w:r w:rsidR="006275CC">
        <w:rPr>
          <w:rFonts w:ascii="Times New Roman" w:hAnsi="Times New Roman" w:cs="Times New Roman"/>
          <w:sz w:val="24"/>
          <w:szCs w:val="24"/>
        </w:rPr>
        <w:t>ursing care delivery models has been on the rise</w:t>
      </w:r>
      <w:r w:rsidR="00834FC1">
        <w:rPr>
          <w:rFonts w:ascii="Times New Roman" w:hAnsi="Times New Roman" w:cs="Times New Roman"/>
          <w:sz w:val="24"/>
          <w:szCs w:val="24"/>
        </w:rPr>
        <w:t xml:space="preserve"> as a way of responding to the increased cost of health care, demo</w:t>
      </w:r>
      <w:r w:rsidR="006275CC">
        <w:rPr>
          <w:rFonts w:ascii="Times New Roman" w:hAnsi="Times New Roman" w:cs="Times New Roman"/>
          <w:sz w:val="24"/>
          <w:szCs w:val="24"/>
        </w:rPr>
        <w:t xml:space="preserve">graphic changes </w:t>
      </w:r>
      <w:r w:rsidR="00834FC1">
        <w:rPr>
          <w:rFonts w:ascii="Times New Roman" w:hAnsi="Times New Roman" w:cs="Times New Roman"/>
          <w:sz w:val="24"/>
          <w:szCs w:val="24"/>
        </w:rPr>
        <w:t xml:space="preserve">associated with an </w:t>
      </w:r>
      <w:r w:rsidR="00834FC1" w:rsidRPr="00AD6C93">
        <w:rPr>
          <w:rFonts w:ascii="Times New Roman" w:hAnsi="Times New Roman" w:cs="Times New Roman"/>
          <w:noProof/>
          <w:sz w:val="24"/>
          <w:szCs w:val="24"/>
        </w:rPr>
        <w:t>aging</w:t>
      </w:r>
      <w:r w:rsidR="00834FC1">
        <w:rPr>
          <w:rFonts w:ascii="Times New Roman" w:hAnsi="Times New Roman" w:cs="Times New Roman"/>
          <w:sz w:val="24"/>
          <w:szCs w:val="24"/>
        </w:rPr>
        <w:t xml:space="preserve"> population and the lack of satisfaction on the services the patient </w:t>
      </w:r>
      <w:r w:rsidR="00834FC1" w:rsidRPr="002D6C5F">
        <w:rPr>
          <w:rFonts w:ascii="Times New Roman" w:hAnsi="Times New Roman" w:cs="Times New Roman"/>
          <w:noProof/>
          <w:sz w:val="24"/>
          <w:szCs w:val="24"/>
        </w:rPr>
        <w:t>receive</w:t>
      </w:r>
      <w:r w:rsidR="00834FC1">
        <w:rPr>
          <w:rFonts w:ascii="Times New Roman" w:hAnsi="Times New Roman" w:cs="Times New Roman"/>
          <w:sz w:val="24"/>
          <w:szCs w:val="24"/>
        </w:rPr>
        <w:t xml:space="preserve">. All these demands have led to the development </w:t>
      </w:r>
      <w:r w:rsidR="00F17F58">
        <w:rPr>
          <w:rFonts w:ascii="Times New Roman" w:hAnsi="Times New Roman" w:cs="Times New Roman"/>
          <w:sz w:val="24"/>
          <w:szCs w:val="24"/>
        </w:rPr>
        <w:t>of more</w:t>
      </w:r>
      <w:r w:rsidR="00834FC1">
        <w:rPr>
          <w:rFonts w:ascii="Times New Roman" w:hAnsi="Times New Roman" w:cs="Times New Roman"/>
          <w:sz w:val="24"/>
          <w:szCs w:val="24"/>
        </w:rPr>
        <w:t xml:space="preserve"> </w:t>
      </w:r>
      <w:r w:rsidR="00F17F58">
        <w:rPr>
          <w:rFonts w:ascii="Times New Roman" w:hAnsi="Times New Roman" w:cs="Times New Roman"/>
          <w:sz w:val="24"/>
          <w:szCs w:val="24"/>
        </w:rPr>
        <w:t>integrated</w:t>
      </w:r>
      <w:r w:rsidR="00834FC1">
        <w:rPr>
          <w:rFonts w:ascii="Times New Roman" w:hAnsi="Times New Roman" w:cs="Times New Roman"/>
          <w:sz w:val="24"/>
          <w:szCs w:val="24"/>
        </w:rPr>
        <w:t xml:space="preserve"> health care models which the nurses play</w:t>
      </w:r>
      <w:r w:rsidR="007B02F5">
        <w:rPr>
          <w:rFonts w:ascii="Times New Roman" w:hAnsi="Times New Roman" w:cs="Times New Roman"/>
          <w:sz w:val="24"/>
          <w:szCs w:val="24"/>
        </w:rPr>
        <w:t xml:space="preserve"> a fundamental part </w:t>
      </w:r>
      <w:r w:rsidR="00AD6C93">
        <w:rPr>
          <w:rFonts w:ascii="Times New Roman" w:hAnsi="Times New Roman" w:cs="Times New Roman"/>
          <w:noProof/>
          <w:sz w:val="24"/>
          <w:szCs w:val="24"/>
        </w:rPr>
        <w:t>in</w:t>
      </w:r>
      <w:r w:rsidR="00834FC1">
        <w:rPr>
          <w:rFonts w:ascii="Times New Roman" w:hAnsi="Times New Roman" w:cs="Times New Roman"/>
          <w:sz w:val="24"/>
          <w:szCs w:val="24"/>
        </w:rPr>
        <w:t xml:space="preserve"> ensuring that the patients receive quality healthcare through a system where the limi</w:t>
      </w:r>
      <w:r w:rsidR="00AD6C93">
        <w:rPr>
          <w:rFonts w:ascii="Times New Roman" w:hAnsi="Times New Roman" w:cs="Times New Roman"/>
          <w:sz w:val="24"/>
          <w:szCs w:val="24"/>
        </w:rPr>
        <w:t>ted resources available will</w:t>
      </w:r>
      <w:r w:rsidR="003C4B88">
        <w:rPr>
          <w:rFonts w:ascii="Times New Roman" w:hAnsi="Times New Roman" w:cs="Times New Roman"/>
          <w:sz w:val="24"/>
          <w:szCs w:val="24"/>
        </w:rPr>
        <w:t xml:space="preserve"> </w:t>
      </w:r>
      <w:r w:rsidR="00AD6C93">
        <w:rPr>
          <w:rFonts w:ascii="Times New Roman" w:hAnsi="Times New Roman" w:cs="Times New Roman"/>
          <w:noProof/>
          <w:sz w:val="24"/>
          <w:szCs w:val="24"/>
        </w:rPr>
        <w:t>prioritize</w:t>
      </w:r>
      <w:r w:rsidR="003C4B88" w:rsidRPr="00AD6C93">
        <w:rPr>
          <w:rFonts w:ascii="Times New Roman" w:hAnsi="Times New Roman" w:cs="Times New Roman"/>
          <w:noProof/>
          <w:sz w:val="24"/>
          <w:szCs w:val="24"/>
        </w:rPr>
        <w:t xml:space="preserve"> on</w:t>
      </w:r>
      <w:r w:rsidR="003C4B88">
        <w:rPr>
          <w:rFonts w:ascii="Times New Roman" w:hAnsi="Times New Roman" w:cs="Times New Roman"/>
          <w:sz w:val="24"/>
          <w:szCs w:val="24"/>
        </w:rPr>
        <w:t xml:space="preserve"> the value of care instead of the volume</w:t>
      </w:r>
      <w:sdt>
        <w:sdtPr>
          <w:rPr>
            <w:rFonts w:ascii="Times New Roman" w:hAnsi="Times New Roman" w:cs="Times New Roman"/>
            <w:sz w:val="24"/>
            <w:szCs w:val="24"/>
          </w:rPr>
          <w:id w:val="329797996"/>
          <w:citation/>
        </w:sdtPr>
        <w:sdtEndPr/>
        <w:sdtContent>
          <w:r w:rsidR="00B3271F">
            <w:rPr>
              <w:rFonts w:ascii="Times New Roman" w:hAnsi="Times New Roman" w:cs="Times New Roman"/>
              <w:sz w:val="24"/>
              <w:szCs w:val="24"/>
            </w:rPr>
            <w:fldChar w:fldCharType="begin"/>
          </w:r>
          <w:r w:rsidR="00B3271F">
            <w:rPr>
              <w:rFonts w:ascii="Times New Roman" w:hAnsi="Times New Roman" w:cs="Times New Roman"/>
              <w:sz w:val="24"/>
              <w:szCs w:val="24"/>
            </w:rPr>
            <w:instrText xml:space="preserve"> CITATION ANA10 \l 1033 </w:instrText>
          </w:r>
          <w:r w:rsidR="00B3271F">
            <w:rPr>
              <w:rFonts w:ascii="Times New Roman" w:hAnsi="Times New Roman" w:cs="Times New Roman"/>
              <w:sz w:val="24"/>
              <w:szCs w:val="24"/>
            </w:rPr>
            <w:fldChar w:fldCharType="separate"/>
          </w:r>
          <w:r w:rsidR="00B3271F">
            <w:rPr>
              <w:rFonts w:ascii="Times New Roman" w:hAnsi="Times New Roman" w:cs="Times New Roman"/>
              <w:noProof/>
              <w:sz w:val="24"/>
              <w:szCs w:val="24"/>
            </w:rPr>
            <w:t xml:space="preserve"> </w:t>
          </w:r>
          <w:r w:rsidR="00B3271F" w:rsidRPr="00B3271F">
            <w:rPr>
              <w:rFonts w:ascii="Times New Roman" w:hAnsi="Times New Roman" w:cs="Times New Roman"/>
              <w:noProof/>
              <w:sz w:val="24"/>
              <w:szCs w:val="24"/>
            </w:rPr>
            <w:t>(ANA, 2010)</w:t>
          </w:r>
          <w:r w:rsidR="00B3271F">
            <w:rPr>
              <w:rFonts w:ascii="Times New Roman" w:hAnsi="Times New Roman" w:cs="Times New Roman"/>
              <w:sz w:val="24"/>
              <w:szCs w:val="24"/>
            </w:rPr>
            <w:fldChar w:fldCharType="end"/>
          </w:r>
        </w:sdtContent>
      </w:sdt>
      <w:r w:rsidR="00834FC1">
        <w:rPr>
          <w:rFonts w:ascii="Times New Roman" w:hAnsi="Times New Roman" w:cs="Times New Roman"/>
          <w:sz w:val="24"/>
          <w:szCs w:val="24"/>
        </w:rPr>
        <w:t>.</w:t>
      </w:r>
      <w:r w:rsidR="00A65D16">
        <w:rPr>
          <w:rFonts w:ascii="Times New Roman" w:hAnsi="Times New Roman" w:cs="Times New Roman"/>
          <w:sz w:val="24"/>
          <w:szCs w:val="24"/>
        </w:rPr>
        <w:t xml:space="preserve"> </w:t>
      </w:r>
      <w:r w:rsidR="00F26581">
        <w:rPr>
          <w:rFonts w:ascii="Times New Roman" w:hAnsi="Times New Roman" w:cs="Times New Roman"/>
          <w:sz w:val="24"/>
          <w:szCs w:val="24"/>
        </w:rPr>
        <w:t>The Dementia Patients’ Nursing</w:t>
      </w:r>
      <w:r w:rsidR="000211F8">
        <w:rPr>
          <w:rFonts w:ascii="Times New Roman" w:hAnsi="Times New Roman" w:cs="Times New Roman"/>
          <w:sz w:val="24"/>
          <w:szCs w:val="24"/>
        </w:rPr>
        <w:t xml:space="preserve"> Model was developed in </w:t>
      </w:r>
      <w:r w:rsidR="00B20F76">
        <w:rPr>
          <w:rFonts w:ascii="Times New Roman" w:hAnsi="Times New Roman" w:cs="Times New Roman"/>
          <w:sz w:val="24"/>
          <w:szCs w:val="24"/>
        </w:rPr>
        <w:t>a</w:t>
      </w:r>
      <w:r w:rsidR="000211F8">
        <w:rPr>
          <w:rFonts w:ascii="Times New Roman" w:hAnsi="Times New Roman" w:cs="Times New Roman"/>
          <w:sz w:val="24"/>
          <w:szCs w:val="24"/>
        </w:rPr>
        <w:t xml:space="preserve"> medical </w:t>
      </w:r>
      <w:r w:rsidR="0090385C">
        <w:rPr>
          <w:rFonts w:ascii="Times New Roman" w:hAnsi="Times New Roman" w:cs="Times New Roman"/>
          <w:sz w:val="24"/>
          <w:szCs w:val="24"/>
        </w:rPr>
        <w:t>center targeting the elderly</w:t>
      </w:r>
      <w:r w:rsidR="000211F8">
        <w:rPr>
          <w:rFonts w:ascii="Times New Roman" w:hAnsi="Times New Roman" w:cs="Times New Roman"/>
          <w:sz w:val="24"/>
          <w:szCs w:val="24"/>
        </w:rPr>
        <w:t xml:space="preserve"> in a population of about 1200 people. This model was developed to provide special care to senior citizens suffering from different forms</w:t>
      </w:r>
      <w:r w:rsidR="00FA3356">
        <w:rPr>
          <w:rFonts w:ascii="Times New Roman" w:hAnsi="Times New Roman" w:cs="Times New Roman"/>
          <w:sz w:val="24"/>
          <w:szCs w:val="24"/>
        </w:rPr>
        <w:t xml:space="preserve"> of dementia. This would include providing both hospital and </w:t>
      </w:r>
      <w:r w:rsidR="00FA3356" w:rsidRPr="00B20F76">
        <w:rPr>
          <w:rFonts w:ascii="Times New Roman" w:hAnsi="Times New Roman" w:cs="Times New Roman"/>
          <w:noProof/>
          <w:sz w:val="24"/>
          <w:szCs w:val="24"/>
        </w:rPr>
        <w:t>home</w:t>
      </w:r>
      <w:r w:rsidR="00B20F76">
        <w:rPr>
          <w:rFonts w:ascii="Times New Roman" w:hAnsi="Times New Roman" w:cs="Times New Roman"/>
          <w:noProof/>
          <w:sz w:val="24"/>
          <w:szCs w:val="24"/>
        </w:rPr>
        <w:t>-</w:t>
      </w:r>
      <w:r w:rsidR="00FA3356" w:rsidRPr="00B20F76">
        <w:rPr>
          <w:rFonts w:ascii="Times New Roman" w:hAnsi="Times New Roman" w:cs="Times New Roman"/>
          <w:noProof/>
          <w:sz w:val="24"/>
          <w:szCs w:val="24"/>
        </w:rPr>
        <w:t>based</w:t>
      </w:r>
      <w:r w:rsidR="00FA3356">
        <w:rPr>
          <w:rFonts w:ascii="Times New Roman" w:hAnsi="Times New Roman" w:cs="Times New Roman"/>
          <w:sz w:val="24"/>
          <w:szCs w:val="24"/>
        </w:rPr>
        <w:t xml:space="preserve"> care. </w:t>
      </w:r>
      <w:r w:rsidR="00A65D16">
        <w:rPr>
          <w:rFonts w:ascii="Times New Roman" w:hAnsi="Times New Roman" w:cs="Times New Roman"/>
          <w:sz w:val="24"/>
          <w:szCs w:val="24"/>
        </w:rPr>
        <w:t xml:space="preserve">According to </w:t>
      </w:r>
      <w:r w:rsidR="00A65D16" w:rsidRPr="00A65D16">
        <w:rPr>
          <w:rFonts w:ascii="Times New Roman" w:hAnsi="Times New Roman" w:cs="Times New Roman"/>
          <w:noProof/>
          <w:sz w:val="24"/>
          <w:szCs w:val="24"/>
        </w:rPr>
        <w:t>Kim</w:t>
      </w:r>
      <w:r w:rsidR="00A65D16">
        <w:rPr>
          <w:rFonts w:ascii="Times New Roman" w:hAnsi="Times New Roman" w:cs="Times New Roman"/>
          <w:noProof/>
          <w:sz w:val="24"/>
          <w:szCs w:val="24"/>
        </w:rPr>
        <w:t>ball et al. (</w:t>
      </w:r>
      <w:r w:rsidR="00A65D16" w:rsidRPr="00A65D16">
        <w:rPr>
          <w:rFonts w:ascii="Times New Roman" w:hAnsi="Times New Roman" w:cs="Times New Roman"/>
          <w:noProof/>
          <w:sz w:val="24"/>
          <w:szCs w:val="24"/>
        </w:rPr>
        <w:t>2007)</w:t>
      </w:r>
      <w:r w:rsidR="0055400E">
        <w:rPr>
          <w:rFonts w:ascii="Times New Roman" w:hAnsi="Times New Roman" w:cs="Times New Roman"/>
          <w:sz w:val="24"/>
          <w:szCs w:val="24"/>
        </w:rPr>
        <w:t xml:space="preserve">, innovation in the development of new and better nursing delivery care models </w:t>
      </w:r>
      <w:r w:rsidR="0055400E" w:rsidRPr="00AD6C93">
        <w:rPr>
          <w:rFonts w:ascii="Times New Roman" w:hAnsi="Times New Roman" w:cs="Times New Roman"/>
          <w:noProof/>
          <w:sz w:val="24"/>
          <w:szCs w:val="24"/>
        </w:rPr>
        <w:t>is dri</w:t>
      </w:r>
      <w:bookmarkStart w:id="0" w:name="_GoBack"/>
      <w:bookmarkEnd w:id="0"/>
      <w:r w:rsidR="0055400E" w:rsidRPr="00AD6C93">
        <w:rPr>
          <w:rFonts w:ascii="Times New Roman" w:hAnsi="Times New Roman" w:cs="Times New Roman"/>
          <w:noProof/>
          <w:sz w:val="24"/>
          <w:szCs w:val="24"/>
        </w:rPr>
        <w:t>ven</w:t>
      </w:r>
      <w:r w:rsidR="00FA3356">
        <w:rPr>
          <w:rFonts w:ascii="Times New Roman" w:hAnsi="Times New Roman" w:cs="Times New Roman"/>
          <w:sz w:val="24"/>
          <w:szCs w:val="24"/>
        </w:rPr>
        <w:t xml:space="preserve"> by factors like</w:t>
      </w:r>
      <w:r w:rsidR="005C760B">
        <w:rPr>
          <w:rFonts w:ascii="Times New Roman" w:hAnsi="Times New Roman" w:cs="Times New Roman"/>
          <w:sz w:val="24"/>
          <w:szCs w:val="24"/>
        </w:rPr>
        <w:t xml:space="preserve"> </w:t>
      </w:r>
      <w:r w:rsidR="00FA3356">
        <w:rPr>
          <w:rFonts w:ascii="Times New Roman" w:hAnsi="Times New Roman" w:cs="Times New Roman"/>
          <w:sz w:val="24"/>
          <w:szCs w:val="24"/>
        </w:rPr>
        <w:t>efficiency,</w:t>
      </w:r>
      <w:r w:rsidR="00C71B35">
        <w:rPr>
          <w:rFonts w:ascii="Times New Roman" w:hAnsi="Times New Roman" w:cs="Times New Roman"/>
          <w:sz w:val="24"/>
          <w:szCs w:val="24"/>
        </w:rPr>
        <w:t xml:space="preserve"> </w:t>
      </w:r>
      <w:r w:rsidR="00C71B35" w:rsidRPr="00AD6C93">
        <w:rPr>
          <w:rFonts w:ascii="Times New Roman" w:hAnsi="Times New Roman" w:cs="Times New Roman"/>
          <w:noProof/>
          <w:sz w:val="24"/>
          <w:szCs w:val="24"/>
        </w:rPr>
        <w:t>quality</w:t>
      </w:r>
      <w:r w:rsidR="00AD6C93">
        <w:rPr>
          <w:rFonts w:ascii="Times New Roman" w:hAnsi="Times New Roman" w:cs="Times New Roman"/>
          <w:noProof/>
          <w:sz w:val="24"/>
          <w:szCs w:val="24"/>
        </w:rPr>
        <w:t>,</w:t>
      </w:r>
      <w:r w:rsidR="00C71B35">
        <w:rPr>
          <w:rFonts w:ascii="Times New Roman" w:hAnsi="Times New Roman" w:cs="Times New Roman"/>
          <w:sz w:val="24"/>
          <w:szCs w:val="24"/>
        </w:rPr>
        <w:t xml:space="preserve"> </w:t>
      </w:r>
      <w:r w:rsidR="0055400E">
        <w:rPr>
          <w:rFonts w:ascii="Times New Roman" w:hAnsi="Times New Roman" w:cs="Times New Roman"/>
          <w:sz w:val="24"/>
          <w:szCs w:val="24"/>
        </w:rPr>
        <w:t xml:space="preserve">and </w:t>
      </w:r>
      <w:r w:rsidR="0055400E" w:rsidRPr="00B20F76">
        <w:rPr>
          <w:rFonts w:ascii="Times New Roman" w:hAnsi="Times New Roman" w:cs="Times New Roman"/>
          <w:noProof/>
          <w:sz w:val="24"/>
          <w:szCs w:val="24"/>
        </w:rPr>
        <w:t>cost</w:t>
      </w:r>
      <w:r w:rsidR="00B20F76">
        <w:rPr>
          <w:rFonts w:ascii="Times New Roman" w:hAnsi="Times New Roman" w:cs="Times New Roman"/>
          <w:noProof/>
          <w:sz w:val="24"/>
          <w:szCs w:val="24"/>
        </w:rPr>
        <w:t>,</w:t>
      </w:r>
      <w:r w:rsidR="00FA3356">
        <w:rPr>
          <w:rFonts w:ascii="Times New Roman" w:hAnsi="Times New Roman" w:cs="Times New Roman"/>
          <w:sz w:val="24"/>
          <w:szCs w:val="24"/>
        </w:rPr>
        <w:t xml:space="preserve"> etc</w:t>
      </w:r>
      <w:r w:rsidR="00C71B35">
        <w:rPr>
          <w:rFonts w:ascii="Times New Roman" w:hAnsi="Times New Roman" w:cs="Times New Roman"/>
          <w:sz w:val="24"/>
          <w:szCs w:val="24"/>
        </w:rPr>
        <w:t>.</w:t>
      </w:r>
      <w:r w:rsidR="00FA3356">
        <w:rPr>
          <w:rFonts w:ascii="Times New Roman" w:hAnsi="Times New Roman" w:cs="Times New Roman"/>
          <w:sz w:val="24"/>
          <w:szCs w:val="24"/>
        </w:rPr>
        <w:t xml:space="preserve"> </w:t>
      </w:r>
      <w:r w:rsidR="002A6F0B">
        <w:rPr>
          <w:rFonts w:ascii="Times New Roman" w:hAnsi="Times New Roman" w:cs="Times New Roman"/>
          <w:sz w:val="24"/>
          <w:szCs w:val="24"/>
        </w:rPr>
        <w:t>This</w:t>
      </w:r>
      <w:r w:rsidR="00F26581">
        <w:rPr>
          <w:rFonts w:ascii="Times New Roman" w:hAnsi="Times New Roman" w:cs="Times New Roman"/>
          <w:sz w:val="24"/>
          <w:szCs w:val="24"/>
        </w:rPr>
        <w:t xml:space="preserve"> </w:t>
      </w:r>
      <w:r w:rsidR="00FA3356">
        <w:rPr>
          <w:rFonts w:ascii="Times New Roman" w:hAnsi="Times New Roman" w:cs="Times New Roman"/>
          <w:sz w:val="24"/>
          <w:szCs w:val="24"/>
        </w:rPr>
        <w:t xml:space="preserve">model, therefore, was developed </w:t>
      </w:r>
      <w:r w:rsidR="00B20F76" w:rsidRPr="00B20F76">
        <w:rPr>
          <w:rFonts w:ascii="Times New Roman" w:hAnsi="Times New Roman" w:cs="Times New Roman"/>
          <w:noProof/>
          <w:sz w:val="24"/>
          <w:szCs w:val="24"/>
        </w:rPr>
        <w:t>with</w:t>
      </w:r>
      <w:r w:rsidR="00FA3356" w:rsidRPr="00B20F76">
        <w:rPr>
          <w:rFonts w:ascii="Times New Roman" w:hAnsi="Times New Roman" w:cs="Times New Roman"/>
          <w:noProof/>
          <w:sz w:val="24"/>
          <w:szCs w:val="24"/>
        </w:rPr>
        <w:t xml:space="preserve"> </w:t>
      </w:r>
      <w:r w:rsidR="00B20F76">
        <w:rPr>
          <w:rFonts w:ascii="Times New Roman" w:hAnsi="Times New Roman" w:cs="Times New Roman"/>
          <w:noProof/>
          <w:sz w:val="24"/>
          <w:szCs w:val="24"/>
        </w:rPr>
        <w:t>the</w:t>
      </w:r>
      <w:r w:rsidR="00FA3356" w:rsidRPr="00B20F76">
        <w:rPr>
          <w:rFonts w:ascii="Times New Roman" w:hAnsi="Times New Roman" w:cs="Times New Roman"/>
          <w:noProof/>
          <w:sz w:val="24"/>
          <w:szCs w:val="24"/>
        </w:rPr>
        <w:t xml:space="preserve"> aim of</w:t>
      </w:r>
      <w:r w:rsidR="00FA3356">
        <w:rPr>
          <w:rFonts w:ascii="Times New Roman" w:hAnsi="Times New Roman" w:cs="Times New Roman"/>
          <w:sz w:val="24"/>
          <w:szCs w:val="24"/>
        </w:rPr>
        <w:t xml:space="preserve"> achieving several goals including</w:t>
      </w:r>
    </w:p>
    <w:p w:rsidR="00FA3356" w:rsidRDefault="00B20F76" w:rsidP="00FA335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w:t>To p</w:t>
      </w:r>
      <w:r w:rsidR="00FA3356" w:rsidRPr="00B20F76">
        <w:rPr>
          <w:rFonts w:ascii="Times New Roman" w:hAnsi="Times New Roman" w:cs="Times New Roman"/>
          <w:noProof/>
          <w:sz w:val="24"/>
          <w:szCs w:val="24"/>
        </w:rPr>
        <w:t>r</w:t>
      </w:r>
      <w:r>
        <w:rPr>
          <w:rFonts w:ascii="Times New Roman" w:hAnsi="Times New Roman" w:cs="Times New Roman"/>
          <w:noProof/>
          <w:sz w:val="24"/>
          <w:szCs w:val="24"/>
        </w:rPr>
        <w:t>omote</w:t>
      </w:r>
      <w:r w:rsidR="00FA3356" w:rsidRPr="00B20F76">
        <w:rPr>
          <w:rFonts w:ascii="Times New Roman" w:hAnsi="Times New Roman" w:cs="Times New Roman"/>
          <w:noProof/>
          <w:sz w:val="24"/>
          <w:szCs w:val="24"/>
        </w:rPr>
        <w:t xml:space="preserve"> the mental health of the elderly by ensuring easy access to </w:t>
      </w:r>
      <w:r>
        <w:rPr>
          <w:rFonts w:ascii="Times New Roman" w:hAnsi="Times New Roman" w:cs="Times New Roman"/>
          <w:noProof/>
          <w:sz w:val="24"/>
          <w:szCs w:val="24"/>
        </w:rPr>
        <w:t>mental health</w:t>
      </w:r>
      <w:r w:rsidR="00FA3356" w:rsidRPr="00B20F76">
        <w:rPr>
          <w:rFonts w:ascii="Times New Roman" w:hAnsi="Times New Roman" w:cs="Times New Roman"/>
          <w:noProof/>
          <w:sz w:val="24"/>
          <w:szCs w:val="24"/>
        </w:rPr>
        <w:t xml:space="preserve"> care from both medical and home</w:t>
      </w:r>
      <w:r w:rsidRPr="00B20F76">
        <w:rPr>
          <w:rFonts w:ascii="Times New Roman" w:hAnsi="Times New Roman" w:cs="Times New Roman"/>
          <w:noProof/>
          <w:sz w:val="24"/>
          <w:szCs w:val="24"/>
        </w:rPr>
        <w:t>-</w:t>
      </w:r>
      <w:r w:rsidR="00FA3356" w:rsidRPr="00B20F76">
        <w:rPr>
          <w:rFonts w:ascii="Times New Roman" w:hAnsi="Times New Roman" w:cs="Times New Roman"/>
          <w:noProof/>
          <w:sz w:val="24"/>
          <w:szCs w:val="24"/>
        </w:rPr>
        <w:t>based settings.</w:t>
      </w:r>
    </w:p>
    <w:p w:rsidR="00FA3356" w:rsidRDefault="00E549DC" w:rsidP="00FA335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Reduce the cases of preventable hospitalization of the patients suffering from Dementia.</w:t>
      </w:r>
    </w:p>
    <w:p w:rsidR="00E549DC" w:rsidRDefault="00B20F76" w:rsidP="00FA3356">
      <w:pPr>
        <w:pStyle w:val="ListParagraph"/>
        <w:numPr>
          <w:ilvl w:val="0"/>
          <w:numId w:val="2"/>
        </w:numPr>
        <w:spacing w:line="480" w:lineRule="auto"/>
        <w:jc w:val="both"/>
        <w:rPr>
          <w:rFonts w:ascii="Times New Roman" w:hAnsi="Times New Roman" w:cs="Times New Roman"/>
          <w:sz w:val="24"/>
          <w:szCs w:val="24"/>
        </w:rPr>
      </w:pPr>
      <w:r w:rsidRPr="00B20F76">
        <w:rPr>
          <w:rFonts w:ascii="Times New Roman" w:hAnsi="Times New Roman" w:cs="Times New Roman"/>
          <w:noProof/>
          <w:sz w:val="24"/>
          <w:szCs w:val="24"/>
        </w:rPr>
        <w:t>To ensure</w:t>
      </w:r>
      <w:r w:rsidR="00E549DC" w:rsidRPr="00B20F76">
        <w:rPr>
          <w:rFonts w:ascii="Times New Roman" w:hAnsi="Times New Roman" w:cs="Times New Roman"/>
          <w:noProof/>
          <w:sz w:val="24"/>
          <w:szCs w:val="24"/>
        </w:rPr>
        <w:t xml:space="preserve"> quality care, coordination</w:t>
      </w:r>
      <w:r w:rsidRPr="00B20F76">
        <w:rPr>
          <w:rFonts w:ascii="Times New Roman" w:hAnsi="Times New Roman" w:cs="Times New Roman"/>
          <w:noProof/>
          <w:sz w:val="24"/>
          <w:szCs w:val="24"/>
        </w:rPr>
        <w:t>,</w:t>
      </w:r>
      <w:r w:rsidR="00E549DC" w:rsidRPr="00B20F76">
        <w:rPr>
          <w:rFonts w:ascii="Times New Roman" w:hAnsi="Times New Roman" w:cs="Times New Roman"/>
          <w:noProof/>
          <w:sz w:val="24"/>
          <w:szCs w:val="24"/>
        </w:rPr>
        <w:t xml:space="preserve"> and management of Dementia patients especially those in home</w:t>
      </w:r>
      <w:r>
        <w:rPr>
          <w:rFonts w:ascii="Times New Roman" w:hAnsi="Times New Roman" w:cs="Times New Roman"/>
          <w:noProof/>
          <w:sz w:val="24"/>
          <w:szCs w:val="24"/>
        </w:rPr>
        <w:t>-</w:t>
      </w:r>
      <w:r w:rsidR="00E549DC" w:rsidRPr="00B20F76">
        <w:rPr>
          <w:rFonts w:ascii="Times New Roman" w:hAnsi="Times New Roman" w:cs="Times New Roman"/>
          <w:noProof/>
          <w:sz w:val="24"/>
          <w:szCs w:val="24"/>
        </w:rPr>
        <w:t>based setting.</w:t>
      </w:r>
    </w:p>
    <w:p w:rsidR="00E828B0" w:rsidRDefault="00E828B0" w:rsidP="00B9661B">
      <w:pPr>
        <w:spacing w:line="480" w:lineRule="auto"/>
        <w:jc w:val="both"/>
        <w:rPr>
          <w:rFonts w:ascii="Times New Roman" w:hAnsi="Times New Roman" w:cs="Times New Roman"/>
          <w:sz w:val="24"/>
          <w:szCs w:val="24"/>
        </w:rPr>
      </w:pPr>
    </w:p>
    <w:p w:rsidR="00F26581" w:rsidRPr="0063204F" w:rsidRDefault="00F26581" w:rsidP="0063204F">
      <w:pPr>
        <w:spacing w:line="480" w:lineRule="auto"/>
        <w:jc w:val="both"/>
        <w:rPr>
          <w:rFonts w:ascii="Times New Roman" w:hAnsi="Times New Roman" w:cs="Times New Roman"/>
          <w:i/>
          <w:sz w:val="24"/>
          <w:szCs w:val="24"/>
        </w:rPr>
      </w:pPr>
      <w:r w:rsidRPr="0063204F">
        <w:rPr>
          <w:rFonts w:ascii="Times New Roman" w:hAnsi="Times New Roman" w:cs="Times New Roman"/>
          <w:i/>
          <w:sz w:val="24"/>
          <w:szCs w:val="24"/>
        </w:rPr>
        <w:lastRenderedPageBreak/>
        <w:t>Dementia Patients’ Nursing Model</w:t>
      </w:r>
    </w:p>
    <w:p w:rsidR="00E0206D" w:rsidRDefault="00F26581" w:rsidP="002A6F0B">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Dementia Patients’ Nursing</w:t>
      </w:r>
      <w:r w:rsidR="0090385C">
        <w:rPr>
          <w:rFonts w:ascii="Times New Roman" w:hAnsi="Times New Roman" w:cs="Times New Roman"/>
          <w:sz w:val="24"/>
          <w:szCs w:val="24"/>
        </w:rPr>
        <w:t xml:space="preserve"> model is based on the Veterans Health Administration (VHA) model and draws most of its fea</w:t>
      </w:r>
      <w:r w:rsidR="002A6F0B">
        <w:rPr>
          <w:rFonts w:ascii="Times New Roman" w:hAnsi="Times New Roman" w:cs="Times New Roman"/>
          <w:sz w:val="24"/>
          <w:szCs w:val="24"/>
        </w:rPr>
        <w:t>tures from the VHA</w:t>
      </w:r>
      <w:r w:rsidR="0090385C">
        <w:rPr>
          <w:rFonts w:ascii="Times New Roman" w:hAnsi="Times New Roman" w:cs="Times New Roman"/>
          <w:sz w:val="24"/>
          <w:szCs w:val="24"/>
        </w:rPr>
        <w:t xml:space="preserve"> model.</w:t>
      </w:r>
      <w:r w:rsidR="00B9661B">
        <w:rPr>
          <w:rFonts w:ascii="Times New Roman" w:hAnsi="Times New Roman" w:cs="Times New Roman"/>
          <w:sz w:val="24"/>
          <w:szCs w:val="24"/>
        </w:rPr>
        <w:t xml:space="preserve"> </w:t>
      </w:r>
      <w:r w:rsidR="00E828B0">
        <w:rPr>
          <w:rFonts w:ascii="Times New Roman" w:hAnsi="Times New Roman" w:cs="Times New Roman"/>
          <w:sz w:val="24"/>
          <w:szCs w:val="24"/>
        </w:rPr>
        <w:t xml:space="preserve"> The Dementia Patients’ Nursing</w:t>
      </w:r>
      <w:r w:rsidR="00B9661B">
        <w:rPr>
          <w:rFonts w:ascii="Times New Roman" w:hAnsi="Times New Roman" w:cs="Times New Roman"/>
          <w:sz w:val="24"/>
          <w:szCs w:val="24"/>
        </w:rPr>
        <w:t xml:space="preserve"> </w:t>
      </w:r>
      <w:r w:rsidR="002A6F0B">
        <w:rPr>
          <w:rFonts w:ascii="Times New Roman" w:hAnsi="Times New Roman" w:cs="Times New Roman"/>
          <w:sz w:val="24"/>
          <w:szCs w:val="24"/>
        </w:rPr>
        <w:t>Model</w:t>
      </w:r>
      <w:r w:rsidR="00B9661B">
        <w:rPr>
          <w:rFonts w:ascii="Times New Roman" w:hAnsi="Times New Roman" w:cs="Times New Roman"/>
          <w:sz w:val="24"/>
          <w:szCs w:val="24"/>
        </w:rPr>
        <w:t xml:space="preserve"> like the VHA Model requires licensed nurses, intermediate care technicians and nursing assistants. It’s also important to note that a Clinical Nurse plays the role of a leader in this model. There are several themes in this model which like other models are designed in order to overcome challenges and guarantee future success</w:t>
      </w:r>
      <w:r w:rsidR="004C6838">
        <w:rPr>
          <w:rFonts w:ascii="Times New Roman" w:hAnsi="Times New Roman" w:cs="Times New Roman"/>
          <w:sz w:val="24"/>
          <w:szCs w:val="24"/>
        </w:rPr>
        <w:t>. They include</w:t>
      </w:r>
    </w:p>
    <w:p w:rsidR="002A25C4" w:rsidRDefault="00D56AFC" w:rsidP="002135C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Elevated authority and responsibility for nurses as care integrators.</w:t>
      </w:r>
    </w:p>
    <w:p w:rsidR="002A25C4" w:rsidRDefault="002A25C4" w:rsidP="002135C4">
      <w:pPr>
        <w:pStyle w:val="ListParagraph"/>
        <w:spacing w:line="480" w:lineRule="auto"/>
        <w:jc w:val="both"/>
        <w:rPr>
          <w:rFonts w:ascii="Times New Roman" w:hAnsi="Times New Roman" w:cs="Times New Roman"/>
          <w:sz w:val="24"/>
          <w:szCs w:val="24"/>
        </w:rPr>
      </w:pPr>
      <w:r w:rsidRPr="00AD6C93">
        <w:rPr>
          <w:rFonts w:ascii="Times New Roman" w:hAnsi="Times New Roman" w:cs="Times New Roman"/>
          <w:noProof/>
          <w:sz w:val="24"/>
          <w:szCs w:val="24"/>
        </w:rPr>
        <w:t xml:space="preserve">This </w:t>
      </w:r>
      <w:r w:rsidR="00AD6C93">
        <w:rPr>
          <w:rFonts w:ascii="Times New Roman" w:hAnsi="Times New Roman" w:cs="Times New Roman"/>
          <w:noProof/>
          <w:sz w:val="24"/>
          <w:szCs w:val="24"/>
        </w:rPr>
        <w:t xml:space="preserve">feature </w:t>
      </w:r>
      <w:r w:rsidRPr="00AD6C93">
        <w:rPr>
          <w:rFonts w:ascii="Times New Roman" w:hAnsi="Times New Roman" w:cs="Times New Roman"/>
          <w:noProof/>
          <w:sz w:val="24"/>
          <w:szCs w:val="24"/>
        </w:rPr>
        <w:t>involves</w:t>
      </w:r>
      <w:r>
        <w:rPr>
          <w:rFonts w:ascii="Times New Roman" w:hAnsi="Times New Roman" w:cs="Times New Roman"/>
          <w:sz w:val="24"/>
          <w:szCs w:val="24"/>
        </w:rPr>
        <w:t xml:space="preserve"> changing the primary role of a nurse which allows him/her to integ</w:t>
      </w:r>
      <w:r w:rsidR="00C2278A">
        <w:rPr>
          <w:rFonts w:ascii="Times New Roman" w:hAnsi="Times New Roman" w:cs="Times New Roman"/>
          <w:sz w:val="24"/>
          <w:szCs w:val="24"/>
        </w:rPr>
        <w:t>rate the patient’s care and also</w:t>
      </w:r>
      <w:r w:rsidR="008D56C6">
        <w:rPr>
          <w:rFonts w:ascii="Times New Roman" w:hAnsi="Times New Roman" w:cs="Times New Roman"/>
          <w:sz w:val="24"/>
          <w:szCs w:val="24"/>
        </w:rPr>
        <w:t xml:space="preserve"> guide other nurses and other medical staff</w:t>
      </w:r>
      <w:sdt>
        <w:sdtPr>
          <w:rPr>
            <w:rFonts w:ascii="Times New Roman" w:hAnsi="Times New Roman" w:cs="Times New Roman"/>
            <w:sz w:val="24"/>
            <w:szCs w:val="24"/>
          </w:rPr>
          <w:id w:val="807441014"/>
          <w:citation/>
        </w:sdtPr>
        <w:sdtEndPr/>
        <w:sdtContent>
          <w:r w:rsidR="0069418A">
            <w:rPr>
              <w:rFonts w:ascii="Times New Roman" w:hAnsi="Times New Roman" w:cs="Times New Roman"/>
              <w:sz w:val="24"/>
              <w:szCs w:val="24"/>
            </w:rPr>
            <w:fldChar w:fldCharType="begin"/>
          </w:r>
          <w:r w:rsidR="0069418A">
            <w:rPr>
              <w:rFonts w:ascii="Times New Roman" w:hAnsi="Times New Roman" w:cs="Times New Roman"/>
              <w:sz w:val="24"/>
              <w:szCs w:val="24"/>
            </w:rPr>
            <w:instrText xml:space="preserve"> CITATION Joy08 \l 1033 </w:instrText>
          </w:r>
          <w:r w:rsidR="0069418A">
            <w:rPr>
              <w:rFonts w:ascii="Times New Roman" w:hAnsi="Times New Roman" w:cs="Times New Roman"/>
              <w:sz w:val="24"/>
              <w:szCs w:val="24"/>
            </w:rPr>
            <w:fldChar w:fldCharType="separate"/>
          </w:r>
          <w:r w:rsidR="0069418A">
            <w:rPr>
              <w:rFonts w:ascii="Times New Roman" w:hAnsi="Times New Roman" w:cs="Times New Roman"/>
              <w:noProof/>
              <w:sz w:val="24"/>
              <w:szCs w:val="24"/>
            </w:rPr>
            <w:t xml:space="preserve"> </w:t>
          </w:r>
          <w:r w:rsidR="0069418A" w:rsidRPr="0069418A">
            <w:rPr>
              <w:rFonts w:ascii="Times New Roman" w:hAnsi="Times New Roman" w:cs="Times New Roman"/>
              <w:noProof/>
              <w:sz w:val="24"/>
              <w:szCs w:val="24"/>
            </w:rPr>
            <w:t>(Joynt &amp; Kimball, 2008)</w:t>
          </w:r>
          <w:r w:rsidR="0069418A">
            <w:rPr>
              <w:rFonts w:ascii="Times New Roman" w:hAnsi="Times New Roman" w:cs="Times New Roman"/>
              <w:sz w:val="24"/>
              <w:szCs w:val="24"/>
            </w:rPr>
            <w:fldChar w:fldCharType="end"/>
          </w:r>
        </w:sdtContent>
      </w:sdt>
      <w:r w:rsidR="008D56C6">
        <w:rPr>
          <w:rFonts w:ascii="Times New Roman" w:hAnsi="Times New Roman" w:cs="Times New Roman"/>
          <w:sz w:val="24"/>
          <w:szCs w:val="24"/>
        </w:rPr>
        <w:t>.</w:t>
      </w:r>
    </w:p>
    <w:p w:rsidR="0069418A" w:rsidRDefault="0069418A" w:rsidP="002135C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Greater focus </w:t>
      </w:r>
      <w:r w:rsidR="00AD6C93">
        <w:rPr>
          <w:rFonts w:ascii="Times New Roman" w:hAnsi="Times New Roman" w:cs="Times New Roman"/>
          <w:noProof/>
          <w:sz w:val="24"/>
          <w:szCs w:val="24"/>
        </w:rPr>
        <w:t>on</w:t>
      </w:r>
      <w:r>
        <w:rPr>
          <w:rFonts w:ascii="Times New Roman" w:hAnsi="Times New Roman" w:cs="Times New Roman"/>
          <w:sz w:val="24"/>
          <w:szCs w:val="24"/>
        </w:rPr>
        <w:t xml:space="preserve"> patients</w:t>
      </w:r>
      <w:r w:rsidR="0033395C">
        <w:rPr>
          <w:rFonts w:ascii="Times New Roman" w:hAnsi="Times New Roman" w:cs="Times New Roman"/>
          <w:sz w:val="24"/>
          <w:szCs w:val="24"/>
        </w:rPr>
        <w:t>’</w:t>
      </w:r>
      <w:r>
        <w:rPr>
          <w:rFonts w:ascii="Times New Roman" w:hAnsi="Times New Roman" w:cs="Times New Roman"/>
          <w:sz w:val="24"/>
          <w:szCs w:val="24"/>
        </w:rPr>
        <w:t xml:space="preserve"> needs and preferences</w:t>
      </w:r>
    </w:p>
    <w:p w:rsidR="0039163D" w:rsidRPr="00054429" w:rsidRDefault="0069418A" w:rsidP="0005442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This feature involves the designation of responsibilities to both</w:t>
      </w:r>
      <w:r w:rsidR="00016762">
        <w:rPr>
          <w:rFonts w:ascii="Times New Roman" w:hAnsi="Times New Roman" w:cs="Times New Roman"/>
          <w:sz w:val="24"/>
          <w:szCs w:val="24"/>
        </w:rPr>
        <w:t xml:space="preserve"> the patient and the family</w:t>
      </w:r>
      <w:r w:rsidR="00016762">
        <w:rPr>
          <w:rFonts w:ascii="Times New Roman" w:hAnsi="Times New Roman" w:cs="Times New Roman"/>
          <w:noProof/>
          <w:sz w:val="24"/>
          <w:szCs w:val="24"/>
        </w:rPr>
        <w:t xml:space="preserve">. </w:t>
      </w:r>
      <w:r w:rsidR="00016762" w:rsidRPr="002A6F0B">
        <w:rPr>
          <w:rFonts w:ascii="Times New Roman" w:hAnsi="Times New Roman" w:cs="Times New Roman"/>
          <w:noProof/>
          <w:sz w:val="24"/>
          <w:szCs w:val="24"/>
        </w:rPr>
        <w:t>It</w:t>
      </w:r>
      <w:r w:rsidR="002A6F0B">
        <w:rPr>
          <w:rFonts w:ascii="Times New Roman" w:hAnsi="Times New Roman" w:cs="Times New Roman"/>
          <w:noProof/>
          <w:sz w:val="24"/>
          <w:szCs w:val="24"/>
        </w:rPr>
        <w:t>'</w:t>
      </w:r>
      <w:r w:rsidR="00016762" w:rsidRPr="002A6F0B">
        <w:rPr>
          <w:rFonts w:ascii="Times New Roman" w:hAnsi="Times New Roman" w:cs="Times New Roman"/>
          <w:noProof/>
          <w:sz w:val="24"/>
          <w:szCs w:val="24"/>
        </w:rPr>
        <w:t>s</w:t>
      </w:r>
      <w:r w:rsidR="0039163D">
        <w:rPr>
          <w:rFonts w:ascii="Times New Roman" w:hAnsi="Times New Roman" w:cs="Times New Roman"/>
          <w:sz w:val="24"/>
          <w:szCs w:val="24"/>
        </w:rPr>
        <w:t xml:space="preserve"> particularly helpful in promoting recovery of the patient and also h</w:t>
      </w:r>
      <w:r w:rsidR="002A6F0B">
        <w:rPr>
          <w:rFonts w:ascii="Times New Roman" w:hAnsi="Times New Roman" w:cs="Times New Roman"/>
          <w:sz w:val="24"/>
          <w:szCs w:val="24"/>
        </w:rPr>
        <w:t xml:space="preserve">elps avoid </w:t>
      </w:r>
      <w:r w:rsidR="0039163D">
        <w:rPr>
          <w:rFonts w:ascii="Times New Roman" w:hAnsi="Times New Roman" w:cs="Times New Roman"/>
          <w:sz w:val="24"/>
          <w:szCs w:val="24"/>
        </w:rPr>
        <w:t>readmissions</w:t>
      </w:r>
      <w:r w:rsidR="007F1F7F">
        <w:rPr>
          <w:rFonts w:ascii="Times New Roman" w:hAnsi="Times New Roman" w:cs="Times New Roman"/>
          <w:noProof/>
          <w:sz w:val="24"/>
          <w:szCs w:val="24"/>
        </w:rPr>
        <w:t xml:space="preserve"> </w:t>
      </w:r>
      <w:r w:rsidR="007F1F7F" w:rsidRPr="0039163D">
        <w:rPr>
          <w:rFonts w:ascii="Times New Roman" w:hAnsi="Times New Roman" w:cs="Times New Roman"/>
          <w:noProof/>
          <w:sz w:val="24"/>
          <w:szCs w:val="24"/>
        </w:rPr>
        <w:t>(K</w:t>
      </w:r>
      <w:r w:rsidR="007F1F7F">
        <w:rPr>
          <w:rFonts w:ascii="Times New Roman" w:hAnsi="Times New Roman" w:cs="Times New Roman"/>
          <w:noProof/>
          <w:sz w:val="24"/>
          <w:szCs w:val="24"/>
        </w:rPr>
        <w:t>imball et al.</w:t>
      </w:r>
      <w:r w:rsidR="007F1F7F" w:rsidRPr="0039163D">
        <w:rPr>
          <w:rFonts w:ascii="Times New Roman" w:hAnsi="Times New Roman" w:cs="Times New Roman"/>
          <w:noProof/>
          <w:sz w:val="24"/>
          <w:szCs w:val="24"/>
        </w:rPr>
        <w:t>, 2007)</w:t>
      </w:r>
      <w:r w:rsidR="00E27FFE">
        <w:rPr>
          <w:rFonts w:ascii="Times New Roman" w:hAnsi="Times New Roman" w:cs="Times New Roman"/>
          <w:sz w:val="24"/>
          <w:szCs w:val="24"/>
        </w:rPr>
        <w:t>.</w:t>
      </w:r>
    </w:p>
    <w:p w:rsidR="00580479" w:rsidRDefault="00705990" w:rsidP="0058047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Incorporation of technology in care delivery</w:t>
      </w:r>
    </w:p>
    <w:p w:rsidR="00EE7B69" w:rsidRPr="009A59E3" w:rsidRDefault="00AD6C93" w:rsidP="009A59E3">
      <w:pPr>
        <w:pStyle w:val="ListParagraph"/>
        <w:spacing w:line="480" w:lineRule="auto"/>
        <w:jc w:val="both"/>
        <w:rPr>
          <w:rFonts w:ascii="Times New Roman" w:hAnsi="Times New Roman" w:cs="Times New Roman"/>
          <w:sz w:val="24"/>
          <w:szCs w:val="24"/>
        </w:rPr>
      </w:pPr>
      <w:r w:rsidRPr="00580479">
        <w:rPr>
          <w:rFonts w:ascii="Times New Roman" w:hAnsi="Times New Roman" w:cs="Times New Roman"/>
          <w:sz w:val="24"/>
          <w:szCs w:val="24"/>
        </w:rPr>
        <w:t xml:space="preserve">Technology </w:t>
      </w:r>
      <w:r w:rsidRPr="00580479">
        <w:rPr>
          <w:rFonts w:ascii="Times New Roman" w:hAnsi="Times New Roman" w:cs="Times New Roman"/>
          <w:noProof/>
          <w:sz w:val="24"/>
          <w:szCs w:val="24"/>
        </w:rPr>
        <w:t>is</w:t>
      </w:r>
      <w:r w:rsidR="00705990" w:rsidRPr="00580479">
        <w:rPr>
          <w:rFonts w:ascii="Times New Roman" w:hAnsi="Times New Roman" w:cs="Times New Roman"/>
          <w:noProof/>
          <w:sz w:val="24"/>
          <w:szCs w:val="24"/>
        </w:rPr>
        <w:t xml:space="preserve"> applied</w:t>
      </w:r>
      <w:r w:rsidR="00705990" w:rsidRPr="00580479">
        <w:rPr>
          <w:rFonts w:ascii="Times New Roman" w:hAnsi="Times New Roman" w:cs="Times New Roman"/>
          <w:sz w:val="24"/>
          <w:szCs w:val="24"/>
        </w:rPr>
        <w:t xml:space="preserve"> in keeping hea</w:t>
      </w:r>
      <w:r w:rsidR="002A6F0B">
        <w:rPr>
          <w:rFonts w:ascii="Times New Roman" w:hAnsi="Times New Roman" w:cs="Times New Roman"/>
          <w:sz w:val="24"/>
          <w:szCs w:val="24"/>
        </w:rPr>
        <w:t>lth records</w:t>
      </w:r>
      <w:r w:rsidR="00705990" w:rsidRPr="00580479">
        <w:rPr>
          <w:rFonts w:ascii="Times New Roman" w:hAnsi="Times New Roman" w:cs="Times New Roman"/>
          <w:sz w:val="24"/>
          <w:szCs w:val="24"/>
        </w:rPr>
        <w:t>, software systems for planning</w:t>
      </w:r>
      <w:r w:rsidR="00580479" w:rsidRPr="00580479">
        <w:rPr>
          <w:rFonts w:ascii="Times New Roman" w:hAnsi="Times New Roman" w:cs="Times New Roman"/>
          <w:sz w:val="24"/>
          <w:szCs w:val="24"/>
        </w:rPr>
        <w:t xml:space="preserve"> meetings between the nurse, </w:t>
      </w:r>
      <w:r w:rsidR="00705990" w:rsidRPr="00580479">
        <w:rPr>
          <w:rFonts w:ascii="Times New Roman" w:hAnsi="Times New Roman" w:cs="Times New Roman"/>
          <w:sz w:val="24"/>
          <w:szCs w:val="24"/>
        </w:rPr>
        <w:t xml:space="preserve">the </w:t>
      </w:r>
      <w:r w:rsidR="00705990" w:rsidRPr="00580479">
        <w:rPr>
          <w:rFonts w:ascii="Times New Roman" w:hAnsi="Times New Roman" w:cs="Times New Roman"/>
          <w:noProof/>
          <w:sz w:val="24"/>
          <w:szCs w:val="24"/>
        </w:rPr>
        <w:t>patients</w:t>
      </w:r>
      <w:r w:rsidR="007F1F7F" w:rsidRPr="00580479">
        <w:rPr>
          <w:rFonts w:ascii="Times New Roman" w:hAnsi="Times New Roman" w:cs="Times New Roman"/>
          <w:noProof/>
          <w:sz w:val="24"/>
          <w:szCs w:val="24"/>
        </w:rPr>
        <w:t xml:space="preserve"> </w:t>
      </w:r>
      <w:r w:rsidR="00580479" w:rsidRPr="00580479">
        <w:rPr>
          <w:rFonts w:ascii="Times New Roman" w:hAnsi="Times New Roman" w:cs="Times New Roman"/>
          <w:noProof/>
          <w:sz w:val="24"/>
          <w:szCs w:val="24"/>
        </w:rPr>
        <w:t xml:space="preserve">and their families </w:t>
      </w:r>
      <w:r w:rsidR="007F1F7F" w:rsidRPr="00580479">
        <w:rPr>
          <w:rFonts w:ascii="Times New Roman" w:hAnsi="Times New Roman" w:cs="Times New Roman"/>
          <w:noProof/>
          <w:sz w:val="24"/>
          <w:szCs w:val="24"/>
        </w:rPr>
        <w:t>(Quan et al., 2011)</w:t>
      </w:r>
      <w:r w:rsidR="005A499F" w:rsidRPr="00580479">
        <w:rPr>
          <w:rFonts w:ascii="Times New Roman" w:hAnsi="Times New Roman" w:cs="Times New Roman"/>
          <w:sz w:val="24"/>
          <w:szCs w:val="24"/>
        </w:rPr>
        <w:t>.</w:t>
      </w:r>
    </w:p>
    <w:p w:rsidR="00E27FFE" w:rsidRDefault="00AE30CD" w:rsidP="002135C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Expansion of the services provided</w:t>
      </w:r>
    </w:p>
    <w:p w:rsidR="00AE30CD" w:rsidRDefault="005E27BD" w:rsidP="002135C4">
      <w:pPr>
        <w:pStyle w:val="ListParagraph"/>
        <w:spacing w:line="480" w:lineRule="auto"/>
        <w:jc w:val="both"/>
        <w:rPr>
          <w:rFonts w:ascii="Times New Roman" w:hAnsi="Times New Roman" w:cs="Times New Roman"/>
          <w:sz w:val="24"/>
          <w:szCs w:val="24"/>
        </w:rPr>
      </w:pPr>
      <w:r w:rsidRPr="00AD6C93">
        <w:rPr>
          <w:rFonts w:ascii="Times New Roman" w:hAnsi="Times New Roman" w:cs="Times New Roman"/>
          <w:noProof/>
          <w:sz w:val="24"/>
          <w:szCs w:val="24"/>
        </w:rPr>
        <w:t>This involves</w:t>
      </w:r>
      <w:r w:rsidR="00AD6C93" w:rsidRPr="00AD6C93">
        <w:rPr>
          <w:rFonts w:ascii="Times New Roman" w:hAnsi="Times New Roman" w:cs="Times New Roman"/>
          <w:noProof/>
          <w:sz w:val="24"/>
          <w:szCs w:val="24"/>
        </w:rPr>
        <w:t xml:space="preserve"> the</w:t>
      </w:r>
      <w:r>
        <w:rPr>
          <w:rFonts w:ascii="Times New Roman" w:hAnsi="Times New Roman" w:cs="Times New Roman"/>
          <w:sz w:val="24"/>
          <w:szCs w:val="24"/>
        </w:rPr>
        <w:t xml:space="preserve"> </w:t>
      </w:r>
      <w:r w:rsidRPr="00AD6C93">
        <w:rPr>
          <w:rFonts w:ascii="Times New Roman" w:hAnsi="Times New Roman" w:cs="Times New Roman"/>
          <w:noProof/>
          <w:sz w:val="24"/>
          <w:szCs w:val="24"/>
        </w:rPr>
        <w:t>provision</w:t>
      </w:r>
      <w:r>
        <w:rPr>
          <w:rFonts w:ascii="Times New Roman" w:hAnsi="Times New Roman" w:cs="Times New Roman"/>
          <w:sz w:val="24"/>
          <w:szCs w:val="24"/>
        </w:rPr>
        <w:t xml:space="preserve"> of healthcare services outside the hospital set-up with a multi-disciplinary team providing care to the patient at home</w:t>
      </w:r>
      <w:r w:rsidR="00503A51">
        <w:rPr>
          <w:rFonts w:ascii="Times New Roman" w:hAnsi="Times New Roman" w:cs="Times New Roman"/>
          <w:sz w:val="24"/>
          <w:szCs w:val="24"/>
        </w:rPr>
        <w:t xml:space="preserve"> and </w:t>
      </w:r>
      <w:r w:rsidR="00854540">
        <w:rPr>
          <w:rFonts w:ascii="Times New Roman" w:hAnsi="Times New Roman" w:cs="Times New Roman"/>
          <w:sz w:val="24"/>
          <w:szCs w:val="24"/>
        </w:rPr>
        <w:t>also allows discussion of health promotion among the team members</w:t>
      </w:r>
      <w:sdt>
        <w:sdtPr>
          <w:rPr>
            <w:rFonts w:ascii="Times New Roman" w:hAnsi="Times New Roman" w:cs="Times New Roman"/>
            <w:sz w:val="24"/>
            <w:szCs w:val="24"/>
          </w:rPr>
          <w:id w:val="-624384332"/>
          <w:citation/>
        </w:sdtPr>
        <w:sdtEndPr/>
        <w:sdtContent>
          <w:r w:rsidR="00854540">
            <w:rPr>
              <w:rFonts w:ascii="Times New Roman" w:hAnsi="Times New Roman" w:cs="Times New Roman"/>
              <w:sz w:val="24"/>
              <w:szCs w:val="24"/>
            </w:rPr>
            <w:fldChar w:fldCharType="begin"/>
          </w:r>
          <w:r w:rsidR="00854540">
            <w:rPr>
              <w:rFonts w:ascii="Times New Roman" w:hAnsi="Times New Roman" w:cs="Times New Roman"/>
              <w:sz w:val="24"/>
              <w:szCs w:val="24"/>
            </w:rPr>
            <w:instrText xml:space="preserve"> CITATION Joy08 \l 1033 </w:instrText>
          </w:r>
          <w:r w:rsidR="00854540">
            <w:rPr>
              <w:rFonts w:ascii="Times New Roman" w:hAnsi="Times New Roman" w:cs="Times New Roman"/>
              <w:sz w:val="24"/>
              <w:szCs w:val="24"/>
            </w:rPr>
            <w:fldChar w:fldCharType="separate"/>
          </w:r>
          <w:r w:rsidR="00854540">
            <w:rPr>
              <w:rFonts w:ascii="Times New Roman" w:hAnsi="Times New Roman" w:cs="Times New Roman"/>
              <w:noProof/>
              <w:sz w:val="24"/>
              <w:szCs w:val="24"/>
            </w:rPr>
            <w:t xml:space="preserve"> </w:t>
          </w:r>
          <w:r w:rsidR="00854540" w:rsidRPr="00854540">
            <w:rPr>
              <w:rFonts w:ascii="Times New Roman" w:hAnsi="Times New Roman" w:cs="Times New Roman"/>
              <w:noProof/>
              <w:sz w:val="24"/>
              <w:szCs w:val="24"/>
            </w:rPr>
            <w:t>(Joynt &amp; Kimball, 2008)</w:t>
          </w:r>
          <w:r w:rsidR="00854540">
            <w:rPr>
              <w:rFonts w:ascii="Times New Roman" w:hAnsi="Times New Roman" w:cs="Times New Roman"/>
              <w:sz w:val="24"/>
              <w:szCs w:val="24"/>
            </w:rPr>
            <w:fldChar w:fldCharType="end"/>
          </w:r>
        </w:sdtContent>
      </w:sdt>
      <w:r w:rsidR="00854540">
        <w:rPr>
          <w:rFonts w:ascii="Times New Roman" w:hAnsi="Times New Roman" w:cs="Times New Roman"/>
          <w:sz w:val="24"/>
          <w:szCs w:val="24"/>
        </w:rPr>
        <w:t xml:space="preserve">. </w:t>
      </w:r>
    </w:p>
    <w:p w:rsidR="00D075E0" w:rsidRDefault="00D075E0" w:rsidP="002135C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Improved efficiency of care for the heavy users of resource</w:t>
      </w:r>
    </w:p>
    <w:p w:rsidR="00D075E0" w:rsidRDefault="00245856" w:rsidP="002135C4">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model</w:t>
      </w:r>
      <w:r w:rsidR="00D075E0">
        <w:rPr>
          <w:rFonts w:ascii="Times New Roman" w:hAnsi="Times New Roman" w:cs="Times New Roman"/>
          <w:sz w:val="24"/>
          <w:szCs w:val="24"/>
        </w:rPr>
        <w:t xml:space="preserve"> desig</w:t>
      </w:r>
      <w:r w:rsidR="00580479">
        <w:rPr>
          <w:rFonts w:ascii="Times New Roman" w:hAnsi="Times New Roman" w:cs="Times New Roman"/>
          <w:sz w:val="24"/>
          <w:szCs w:val="24"/>
        </w:rPr>
        <w:t>ned specifically for dementia patients</w:t>
      </w:r>
      <w:r w:rsidR="00D075E0">
        <w:rPr>
          <w:rFonts w:ascii="Times New Roman" w:hAnsi="Times New Roman" w:cs="Times New Roman"/>
          <w:sz w:val="24"/>
          <w:szCs w:val="24"/>
        </w:rPr>
        <w:t xml:space="preserve"> and this promotes the process and the ef</w:t>
      </w:r>
      <w:r w:rsidR="00580479">
        <w:rPr>
          <w:rFonts w:ascii="Times New Roman" w:hAnsi="Times New Roman" w:cs="Times New Roman"/>
          <w:sz w:val="24"/>
          <w:szCs w:val="24"/>
        </w:rPr>
        <w:t>ficiency of health care</w:t>
      </w:r>
      <w:r w:rsidR="00D075E0">
        <w:rPr>
          <w:rFonts w:ascii="Times New Roman" w:hAnsi="Times New Roman" w:cs="Times New Roman"/>
          <w:sz w:val="24"/>
          <w:szCs w:val="24"/>
        </w:rPr>
        <w:t>.</w:t>
      </w:r>
    </w:p>
    <w:p w:rsidR="00E828B0" w:rsidRPr="0063204F" w:rsidRDefault="00E828B0" w:rsidP="0063204F">
      <w:pPr>
        <w:spacing w:line="480" w:lineRule="auto"/>
        <w:jc w:val="both"/>
        <w:rPr>
          <w:rFonts w:ascii="Times New Roman" w:hAnsi="Times New Roman" w:cs="Times New Roman"/>
          <w:i/>
          <w:sz w:val="24"/>
          <w:szCs w:val="24"/>
        </w:rPr>
      </w:pPr>
      <w:r w:rsidRPr="0063204F">
        <w:rPr>
          <w:rFonts w:ascii="Times New Roman" w:hAnsi="Times New Roman" w:cs="Times New Roman"/>
          <w:i/>
          <w:sz w:val="24"/>
          <w:szCs w:val="24"/>
        </w:rPr>
        <w:t>Development/Implementation Team for the Model</w:t>
      </w:r>
    </w:p>
    <w:p w:rsidR="006C0FEB" w:rsidRDefault="00580479" w:rsidP="002135C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Throughout the development</w:t>
      </w:r>
      <w:r w:rsidR="002A6F0B">
        <w:rPr>
          <w:rFonts w:ascii="Times New Roman" w:hAnsi="Times New Roman" w:cs="Times New Roman"/>
          <w:sz w:val="24"/>
          <w:szCs w:val="24"/>
        </w:rPr>
        <w:t xml:space="preserve"> and implementation</w:t>
      </w:r>
      <w:r>
        <w:rPr>
          <w:rFonts w:ascii="Times New Roman" w:hAnsi="Times New Roman" w:cs="Times New Roman"/>
          <w:sz w:val="24"/>
          <w:szCs w:val="24"/>
        </w:rPr>
        <w:t xml:space="preserve"> of this model, the nurses played a major role. Since a clinical nurse is </w:t>
      </w:r>
      <w:r w:rsidR="00B3372B">
        <w:rPr>
          <w:rFonts w:ascii="Times New Roman" w:hAnsi="Times New Roman" w:cs="Times New Roman"/>
          <w:noProof/>
          <w:sz w:val="24"/>
          <w:szCs w:val="24"/>
        </w:rPr>
        <w:t>a</w:t>
      </w:r>
      <w:r w:rsidRPr="00B3372B">
        <w:rPr>
          <w:rFonts w:ascii="Times New Roman" w:hAnsi="Times New Roman" w:cs="Times New Roman"/>
          <w:noProof/>
          <w:sz w:val="24"/>
          <w:szCs w:val="24"/>
        </w:rPr>
        <w:t xml:space="preserve"> leader</w:t>
      </w:r>
      <w:r>
        <w:rPr>
          <w:rFonts w:ascii="Times New Roman" w:hAnsi="Times New Roman" w:cs="Times New Roman"/>
          <w:sz w:val="24"/>
          <w:szCs w:val="24"/>
        </w:rPr>
        <w:t xml:space="preserve"> in this model, he/she provides clinical leadership in both the hospital and the home care settings. </w:t>
      </w:r>
      <w:r w:rsidR="00054429">
        <w:rPr>
          <w:rFonts w:ascii="Times New Roman" w:hAnsi="Times New Roman" w:cs="Times New Roman"/>
          <w:sz w:val="24"/>
          <w:szCs w:val="24"/>
        </w:rPr>
        <w:t>Furthermore, the nurses through the Clinical Nurse have the ability to make decisions that may even lead to a change in the care plans of the patient.</w:t>
      </w:r>
      <w:r w:rsidR="00054429" w:rsidRPr="00054429">
        <w:rPr>
          <w:rFonts w:ascii="Times New Roman" w:hAnsi="Times New Roman" w:cs="Times New Roman"/>
          <w:sz w:val="24"/>
          <w:szCs w:val="24"/>
        </w:rPr>
        <w:t xml:space="preserve"> </w:t>
      </w:r>
      <w:r w:rsidR="00054429" w:rsidRPr="00B3372B">
        <w:rPr>
          <w:rFonts w:ascii="Times New Roman" w:hAnsi="Times New Roman" w:cs="Times New Roman"/>
          <w:noProof/>
          <w:sz w:val="24"/>
          <w:szCs w:val="24"/>
        </w:rPr>
        <w:t>This model</w:t>
      </w:r>
      <w:r w:rsidR="00054429">
        <w:rPr>
          <w:rFonts w:ascii="Times New Roman" w:hAnsi="Times New Roman" w:cs="Times New Roman"/>
          <w:sz w:val="24"/>
          <w:szCs w:val="24"/>
        </w:rPr>
        <w:t xml:space="preserve"> is also designed to provide interdisciplinary care </w:t>
      </w:r>
      <w:r w:rsidR="00054429">
        <w:rPr>
          <w:rFonts w:ascii="Times New Roman" w:hAnsi="Times New Roman" w:cs="Times New Roman"/>
          <w:noProof/>
          <w:sz w:val="24"/>
          <w:szCs w:val="24"/>
        </w:rPr>
        <w:t>involving</w:t>
      </w:r>
      <w:r w:rsidR="00054429">
        <w:rPr>
          <w:rFonts w:ascii="Times New Roman" w:hAnsi="Times New Roman" w:cs="Times New Roman"/>
          <w:sz w:val="24"/>
          <w:szCs w:val="24"/>
        </w:rPr>
        <w:t xml:space="preserve"> </w:t>
      </w:r>
      <w:r w:rsidR="006C0FEB">
        <w:rPr>
          <w:rFonts w:ascii="Times New Roman" w:hAnsi="Times New Roman" w:cs="Times New Roman"/>
          <w:sz w:val="24"/>
          <w:szCs w:val="24"/>
        </w:rPr>
        <w:t xml:space="preserve">several </w:t>
      </w:r>
      <w:r w:rsidR="00054429">
        <w:rPr>
          <w:rFonts w:ascii="Times New Roman" w:hAnsi="Times New Roman" w:cs="Times New Roman"/>
          <w:sz w:val="24"/>
          <w:szCs w:val="24"/>
        </w:rPr>
        <w:t xml:space="preserve">health care </w:t>
      </w:r>
      <w:r w:rsidR="006C0FEB">
        <w:rPr>
          <w:rFonts w:ascii="Times New Roman" w:hAnsi="Times New Roman" w:cs="Times New Roman"/>
          <w:sz w:val="24"/>
          <w:szCs w:val="24"/>
        </w:rPr>
        <w:t>professionals</w:t>
      </w:r>
      <w:r w:rsidR="006C0FEB" w:rsidRPr="006C0FEB">
        <w:rPr>
          <w:rFonts w:ascii="Times New Roman" w:hAnsi="Times New Roman" w:cs="Times New Roman"/>
          <w:sz w:val="24"/>
          <w:szCs w:val="24"/>
        </w:rPr>
        <w:t xml:space="preserve"> </w:t>
      </w:r>
      <w:r w:rsidR="006C0FEB">
        <w:rPr>
          <w:rFonts w:ascii="Times New Roman" w:hAnsi="Times New Roman" w:cs="Times New Roman"/>
          <w:sz w:val="24"/>
          <w:szCs w:val="24"/>
        </w:rPr>
        <w:t>to provide both clinical and non-clinical care. They include</w:t>
      </w:r>
    </w:p>
    <w:p w:rsidR="006C0FEB" w:rsidRPr="006C0FEB" w:rsidRDefault="00B3372B" w:rsidP="006C0F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w:t>P</w:t>
      </w:r>
      <w:r w:rsidR="00054429" w:rsidRPr="006C0FEB">
        <w:rPr>
          <w:rFonts w:ascii="Times New Roman" w:hAnsi="Times New Roman" w:cs="Times New Roman"/>
          <w:noProof/>
          <w:sz w:val="24"/>
          <w:szCs w:val="24"/>
        </w:rPr>
        <w:t>harmacist</w:t>
      </w:r>
      <w:r w:rsidR="00054429" w:rsidRPr="006C0FEB">
        <w:rPr>
          <w:rFonts w:ascii="Times New Roman" w:hAnsi="Times New Roman" w:cs="Times New Roman"/>
          <w:sz w:val="24"/>
          <w:szCs w:val="24"/>
        </w:rPr>
        <w:t xml:space="preserve"> </w:t>
      </w:r>
      <w:r w:rsidR="006C0FEB">
        <w:rPr>
          <w:rFonts w:ascii="Times New Roman" w:hAnsi="Times New Roman" w:cs="Times New Roman"/>
          <w:sz w:val="24"/>
          <w:szCs w:val="24"/>
        </w:rPr>
        <w:t xml:space="preserve">–Prescription of medication and also work with the Clinical nurse in case of changes in care plans for the </w:t>
      </w:r>
      <w:r w:rsidR="006C0FEB" w:rsidRPr="002D6C5F">
        <w:rPr>
          <w:rFonts w:ascii="Times New Roman" w:hAnsi="Times New Roman" w:cs="Times New Roman"/>
          <w:noProof/>
          <w:sz w:val="24"/>
          <w:szCs w:val="24"/>
        </w:rPr>
        <w:t>patients</w:t>
      </w:r>
      <w:r w:rsidRPr="00B3372B">
        <w:rPr>
          <w:rFonts w:ascii="Times New Roman" w:hAnsi="Times New Roman" w:cs="Times New Roman"/>
          <w:noProof/>
          <w:sz w:val="24"/>
          <w:szCs w:val="24"/>
        </w:rPr>
        <w:t>.</w:t>
      </w:r>
    </w:p>
    <w:p w:rsidR="006C0FEB" w:rsidRDefault="00B3372B" w:rsidP="006C0F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6C0FEB" w:rsidRPr="006C0FEB">
        <w:rPr>
          <w:rFonts w:ascii="Times New Roman" w:hAnsi="Times New Roman" w:cs="Times New Roman"/>
          <w:sz w:val="24"/>
          <w:szCs w:val="24"/>
        </w:rPr>
        <w:t>sychologists</w:t>
      </w:r>
      <w:r w:rsidR="00BE55D5" w:rsidRPr="006C0FEB">
        <w:rPr>
          <w:rFonts w:ascii="Times New Roman" w:hAnsi="Times New Roman" w:cs="Times New Roman"/>
          <w:sz w:val="24"/>
          <w:szCs w:val="24"/>
        </w:rPr>
        <w:t xml:space="preserve"> </w:t>
      </w:r>
      <w:r w:rsidR="006C0FEB">
        <w:rPr>
          <w:rFonts w:ascii="Times New Roman" w:hAnsi="Times New Roman" w:cs="Times New Roman"/>
          <w:sz w:val="24"/>
          <w:szCs w:val="24"/>
        </w:rPr>
        <w:t>– Evaluating and studying both behavioral and mental processes of the patient to monitor the progress of the treatment and care he/she is receiving</w:t>
      </w:r>
      <w:r>
        <w:rPr>
          <w:rFonts w:ascii="Times New Roman" w:hAnsi="Times New Roman" w:cs="Times New Roman"/>
          <w:sz w:val="24"/>
          <w:szCs w:val="24"/>
        </w:rPr>
        <w:t>.</w:t>
      </w:r>
    </w:p>
    <w:p w:rsidR="00FB3000" w:rsidRDefault="006C0FEB" w:rsidP="00FB3000">
      <w:pPr>
        <w:pStyle w:val="ListParagraph"/>
        <w:numPr>
          <w:ilvl w:val="0"/>
          <w:numId w:val="3"/>
        </w:numPr>
        <w:spacing w:line="480" w:lineRule="auto"/>
        <w:jc w:val="both"/>
        <w:rPr>
          <w:rFonts w:ascii="Times New Roman" w:hAnsi="Times New Roman" w:cs="Times New Roman"/>
          <w:sz w:val="24"/>
          <w:szCs w:val="24"/>
        </w:rPr>
      </w:pPr>
      <w:r w:rsidRPr="006C0FEB">
        <w:rPr>
          <w:rFonts w:ascii="Times New Roman" w:hAnsi="Times New Roman" w:cs="Times New Roman"/>
          <w:sz w:val="24"/>
          <w:szCs w:val="24"/>
        </w:rPr>
        <w:t>I</w:t>
      </w:r>
      <w:r w:rsidR="00BE55D5" w:rsidRPr="006C0FEB">
        <w:rPr>
          <w:rFonts w:ascii="Times New Roman" w:hAnsi="Times New Roman" w:cs="Times New Roman"/>
          <w:sz w:val="24"/>
          <w:szCs w:val="24"/>
        </w:rPr>
        <w:t>nformatics tech</w:t>
      </w:r>
      <w:r w:rsidRPr="006C0FEB">
        <w:rPr>
          <w:rFonts w:ascii="Times New Roman" w:hAnsi="Times New Roman" w:cs="Times New Roman"/>
          <w:sz w:val="24"/>
          <w:szCs w:val="24"/>
        </w:rPr>
        <w:t>nicians</w:t>
      </w:r>
      <w:r>
        <w:rPr>
          <w:rFonts w:ascii="Times New Roman" w:hAnsi="Times New Roman" w:cs="Times New Roman"/>
          <w:sz w:val="24"/>
          <w:szCs w:val="24"/>
        </w:rPr>
        <w:t>-This team of professionals manages the</w:t>
      </w:r>
      <w:r w:rsidR="00FB3000">
        <w:rPr>
          <w:rFonts w:ascii="Times New Roman" w:hAnsi="Times New Roman" w:cs="Times New Roman"/>
          <w:sz w:val="24"/>
          <w:szCs w:val="24"/>
        </w:rPr>
        <w:t xml:space="preserve"> electronic health records and ensure the communication systems are working well. </w:t>
      </w:r>
      <w:r w:rsidR="00B3372B">
        <w:rPr>
          <w:rFonts w:ascii="Times New Roman" w:hAnsi="Times New Roman" w:cs="Times New Roman"/>
          <w:noProof/>
          <w:sz w:val="24"/>
          <w:szCs w:val="24"/>
        </w:rPr>
        <w:t>This</w:t>
      </w:r>
      <w:r w:rsidR="00FB3000">
        <w:rPr>
          <w:rFonts w:ascii="Times New Roman" w:hAnsi="Times New Roman" w:cs="Times New Roman"/>
          <w:noProof/>
          <w:sz w:val="24"/>
          <w:szCs w:val="24"/>
        </w:rPr>
        <w:t xml:space="preserve"> allow</w:t>
      </w:r>
      <w:r w:rsidR="00B3372B">
        <w:rPr>
          <w:rFonts w:ascii="Times New Roman" w:hAnsi="Times New Roman" w:cs="Times New Roman"/>
          <w:noProof/>
          <w:sz w:val="24"/>
          <w:szCs w:val="24"/>
        </w:rPr>
        <w:t>s</w:t>
      </w:r>
      <w:r w:rsidR="00FB3000">
        <w:rPr>
          <w:rFonts w:ascii="Times New Roman" w:hAnsi="Times New Roman" w:cs="Times New Roman"/>
          <w:noProof/>
          <w:sz w:val="24"/>
          <w:szCs w:val="24"/>
        </w:rPr>
        <w:t xml:space="preserve"> sharing of important information and </w:t>
      </w:r>
      <w:r w:rsidR="00FB3000" w:rsidRPr="00B3372B">
        <w:rPr>
          <w:rFonts w:ascii="Times New Roman" w:hAnsi="Times New Roman" w:cs="Times New Roman"/>
          <w:noProof/>
          <w:sz w:val="24"/>
          <w:szCs w:val="24"/>
        </w:rPr>
        <w:t>guarantee</w:t>
      </w:r>
      <w:r w:rsidR="00B3372B">
        <w:rPr>
          <w:rFonts w:ascii="Times New Roman" w:hAnsi="Times New Roman" w:cs="Times New Roman"/>
          <w:noProof/>
          <w:sz w:val="24"/>
          <w:szCs w:val="24"/>
        </w:rPr>
        <w:t>s</w:t>
      </w:r>
      <w:r w:rsidR="00FB3000">
        <w:rPr>
          <w:rFonts w:ascii="Times New Roman" w:hAnsi="Times New Roman" w:cs="Times New Roman"/>
          <w:noProof/>
          <w:sz w:val="24"/>
          <w:szCs w:val="24"/>
        </w:rPr>
        <w:t xml:space="preserve"> the success of the implemented nursing care delivery models</w:t>
      </w:r>
      <w:sdt>
        <w:sdtPr>
          <w:rPr>
            <w:rFonts w:ascii="Times New Roman" w:hAnsi="Times New Roman" w:cs="Times New Roman"/>
            <w:noProof/>
            <w:sz w:val="24"/>
            <w:szCs w:val="24"/>
          </w:rPr>
          <w:id w:val="-1002280000"/>
          <w:citation/>
        </w:sdtPr>
        <w:sdtEndPr/>
        <w:sdtContent>
          <w:r w:rsidR="00FB3000">
            <w:rPr>
              <w:rFonts w:ascii="Times New Roman" w:hAnsi="Times New Roman" w:cs="Times New Roman"/>
              <w:noProof/>
              <w:sz w:val="24"/>
              <w:szCs w:val="24"/>
            </w:rPr>
            <w:fldChar w:fldCharType="begin"/>
          </w:r>
          <w:r w:rsidR="00FB3000">
            <w:rPr>
              <w:rFonts w:ascii="Times New Roman" w:hAnsi="Times New Roman" w:cs="Times New Roman"/>
              <w:noProof/>
              <w:sz w:val="24"/>
              <w:szCs w:val="24"/>
            </w:rPr>
            <w:instrText xml:space="preserve"> CITATION RCN14 \l 1033 </w:instrText>
          </w:r>
          <w:r w:rsidR="00FB3000">
            <w:rPr>
              <w:rFonts w:ascii="Times New Roman" w:hAnsi="Times New Roman" w:cs="Times New Roman"/>
              <w:noProof/>
              <w:sz w:val="24"/>
              <w:szCs w:val="24"/>
            </w:rPr>
            <w:fldChar w:fldCharType="separate"/>
          </w:r>
          <w:r w:rsidR="00FB3000">
            <w:rPr>
              <w:rFonts w:ascii="Times New Roman" w:hAnsi="Times New Roman" w:cs="Times New Roman"/>
              <w:noProof/>
              <w:sz w:val="24"/>
              <w:szCs w:val="24"/>
            </w:rPr>
            <w:t xml:space="preserve"> </w:t>
          </w:r>
          <w:r w:rsidR="00FB3000" w:rsidRPr="008D5530">
            <w:rPr>
              <w:rFonts w:ascii="Times New Roman" w:hAnsi="Times New Roman" w:cs="Times New Roman"/>
              <w:noProof/>
              <w:sz w:val="24"/>
              <w:szCs w:val="24"/>
            </w:rPr>
            <w:t>(RCN, 2014)</w:t>
          </w:r>
          <w:r w:rsidR="00FB3000">
            <w:rPr>
              <w:rFonts w:ascii="Times New Roman" w:hAnsi="Times New Roman" w:cs="Times New Roman"/>
              <w:noProof/>
              <w:sz w:val="24"/>
              <w:szCs w:val="24"/>
            </w:rPr>
            <w:fldChar w:fldCharType="end"/>
          </w:r>
        </w:sdtContent>
      </w:sdt>
      <w:r w:rsidR="00FB3000">
        <w:rPr>
          <w:rFonts w:ascii="Times New Roman" w:hAnsi="Times New Roman" w:cs="Times New Roman"/>
          <w:noProof/>
          <w:sz w:val="24"/>
          <w:szCs w:val="24"/>
        </w:rPr>
        <w:t>.</w:t>
      </w:r>
    </w:p>
    <w:p w:rsidR="006C0FEB" w:rsidRPr="00FB3000" w:rsidRDefault="00FB3000" w:rsidP="00FB3000">
      <w:pPr>
        <w:pStyle w:val="ListParagraph"/>
        <w:numPr>
          <w:ilvl w:val="0"/>
          <w:numId w:val="3"/>
        </w:numPr>
        <w:spacing w:line="480" w:lineRule="auto"/>
        <w:jc w:val="both"/>
        <w:rPr>
          <w:rFonts w:ascii="Times New Roman" w:hAnsi="Times New Roman" w:cs="Times New Roman"/>
          <w:sz w:val="24"/>
          <w:szCs w:val="24"/>
        </w:rPr>
      </w:pPr>
      <w:r w:rsidRPr="00FB3000">
        <w:rPr>
          <w:rFonts w:ascii="Times New Roman" w:hAnsi="Times New Roman" w:cs="Times New Roman"/>
          <w:sz w:val="24"/>
          <w:szCs w:val="24"/>
        </w:rPr>
        <w:t>S</w:t>
      </w:r>
      <w:r w:rsidR="00054429" w:rsidRPr="00FB3000">
        <w:rPr>
          <w:rFonts w:ascii="Times New Roman" w:hAnsi="Times New Roman" w:cs="Times New Roman"/>
          <w:sz w:val="24"/>
          <w:szCs w:val="24"/>
        </w:rPr>
        <w:t xml:space="preserve">ocial </w:t>
      </w:r>
      <w:r w:rsidR="00054429" w:rsidRPr="00FB3000">
        <w:rPr>
          <w:rFonts w:ascii="Times New Roman" w:hAnsi="Times New Roman" w:cs="Times New Roman"/>
          <w:noProof/>
          <w:sz w:val="24"/>
          <w:szCs w:val="24"/>
        </w:rPr>
        <w:t>workers</w:t>
      </w:r>
      <w:r>
        <w:rPr>
          <w:rFonts w:ascii="Times New Roman" w:hAnsi="Times New Roman" w:cs="Times New Roman"/>
          <w:noProof/>
          <w:sz w:val="24"/>
          <w:szCs w:val="24"/>
        </w:rPr>
        <w:t>-Provide training to both the patients and families on how to deal with dementia.</w:t>
      </w:r>
    </w:p>
    <w:p w:rsidR="00580479" w:rsidRDefault="00016762" w:rsidP="002135C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ensure that patient </w:t>
      </w:r>
      <w:r w:rsidRPr="00B3372B">
        <w:rPr>
          <w:rFonts w:ascii="Times New Roman" w:hAnsi="Times New Roman" w:cs="Times New Roman"/>
          <w:noProof/>
          <w:sz w:val="24"/>
          <w:szCs w:val="24"/>
        </w:rPr>
        <w:t>receive</w:t>
      </w:r>
      <w:r w:rsidR="00B3372B">
        <w:rPr>
          <w:rFonts w:ascii="Times New Roman" w:hAnsi="Times New Roman" w:cs="Times New Roman"/>
          <w:noProof/>
          <w:sz w:val="24"/>
          <w:szCs w:val="24"/>
        </w:rPr>
        <w:t>s</w:t>
      </w:r>
      <w:r>
        <w:rPr>
          <w:rFonts w:ascii="Times New Roman" w:hAnsi="Times New Roman" w:cs="Times New Roman"/>
          <w:sz w:val="24"/>
          <w:szCs w:val="24"/>
        </w:rPr>
        <w:t xml:space="preserve"> quality care at home, the model uses secure messaging and mobile health to provide services. Furthermore, family members are trained and tested on how to provide care to the patients while at home. Occasional visits at home are also </w:t>
      </w:r>
      <w:r>
        <w:rPr>
          <w:rFonts w:ascii="Times New Roman" w:hAnsi="Times New Roman" w:cs="Times New Roman"/>
          <w:sz w:val="24"/>
          <w:szCs w:val="24"/>
        </w:rPr>
        <w:lastRenderedPageBreak/>
        <w:t>done by nurses and social worker.</w:t>
      </w:r>
      <w:r w:rsidR="00E828B0">
        <w:rPr>
          <w:rFonts w:ascii="Times New Roman" w:hAnsi="Times New Roman" w:cs="Times New Roman"/>
          <w:sz w:val="24"/>
          <w:szCs w:val="24"/>
        </w:rPr>
        <w:t xml:space="preserve"> The</w:t>
      </w:r>
      <w:r w:rsidR="00BE55D5">
        <w:rPr>
          <w:rFonts w:ascii="Times New Roman" w:hAnsi="Times New Roman" w:cs="Times New Roman"/>
          <w:sz w:val="24"/>
          <w:szCs w:val="24"/>
        </w:rPr>
        <w:t xml:space="preserve"> model uses MRI and </w:t>
      </w:r>
      <w:r w:rsidR="00BE55D5" w:rsidRPr="00B3372B">
        <w:rPr>
          <w:rFonts w:ascii="Times New Roman" w:hAnsi="Times New Roman" w:cs="Times New Roman"/>
          <w:noProof/>
          <w:sz w:val="24"/>
          <w:szCs w:val="24"/>
        </w:rPr>
        <w:t>Biomarkers</w:t>
      </w:r>
      <w:r w:rsidR="00BE55D5">
        <w:rPr>
          <w:rFonts w:ascii="Times New Roman" w:hAnsi="Times New Roman" w:cs="Times New Roman"/>
          <w:sz w:val="24"/>
          <w:szCs w:val="24"/>
        </w:rPr>
        <w:t xml:space="preserve"> for the diagnosis of</w:t>
      </w:r>
      <w:r w:rsidR="006C0FEB">
        <w:rPr>
          <w:rFonts w:ascii="Times New Roman" w:hAnsi="Times New Roman" w:cs="Times New Roman"/>
          <w:sz w:val="24"/>
          <w:szCs w:val="24"/>
        </w:rPr>
        <w:t xml:space="preserve"> Dementia. A robust health record system is also used to keep the patients’ medical records.</w:t>
      </w:r>
    </w:p>
    <w:p w:rsidR="00E828B0" w:rsidRPr="0063204F" w:rsidRDefault="00E828B0" w:rsidP="0063204F">
      <w:pPr>
        <w:spacing w:line="480" w:lineRule="auto"/>
        <w:jc w:val="both"/>
        <w:rPr>
          <w:rFonts w:ascii="Times New Roman" w:hAnsi="Times New Roman" w:cs="Times New Roman"/>
          <w:i/>
          <w:sz w:val="24"/>
          <w:szCs w:val="24"/>
        </w:rPr>
      </w:pPr>
      <w:r w:rsidRPr="0063204F">
        <w:rPr>
          <w:rFonts w:ascii="Times New Roman" w:hAnsi="Times New Roman" w:cs="Times New Roman"/>
          <w:i/>
          <w:sz w:val="24"/>
          <w:szCs w:val="24"/>
        </w:rPr>
        <w:t>Evaluation of the Model</w:t>
      </w:r>
    </w:p>
    <w:p w:rsidR="00557A94" w:rsidRDefault="00622065" w:rsidP="002135C4">
      <w:pPr>
        <w:spacing w:line="480" w:lineRule="auto"/>
        <w:ind w:firstLine="720"/>
        <w:jc w:val="both"/>
        <w:rPr>
          <w:rFonts w:ascii="Times New Roman" w:hAnsi="Times New Roman" w:cs="Times New Roman"/>
          <w:noProof/>
          <w:sz w:val="24"/>
          <w:szCs w:val="24"/>
        </w:rPr>
      </w:pPr>
      <w:r>
        <w:rPr>
          <w:rFonts w:ascii="Times New Roman" w:hAnsi="Times New Roman" w:cs="Times New Roman"/>
          <w:sz w:val="24"/>
          <w:szCs w:val="24"/>
        </w:rPr>
        <w:t>The implemen</w:t>
      </w:r>
      <w:r w:rsidR="00443691">
        <w:rPr>
          <w:rFonts w:ascii="Times New Roman" w:hAnsi="Times New Roman" w:cs="Times New Roman"/>
          <w:sz w:val="24"/>
          <w:szCs w:val="24"/>
        </w:rPr>
        <w:t>tation of the Nursing care models should not be a</w:t>
      </w:r>
      <w:r>
        <w:rPr>
          <w:rFonts w:ascii="Times New Roman" w:hAnsi="Times New Roman" w:cs="Times New Roman"/>
          <w:sz w:val="24"/>
          <w:szCs w:val="24"/>
        </w:rPr>
        <w:t xml:space="preserve"> rigid </w:t>
      </w:r>
      <w:r w:rsidR="00443691">
        <w:rPr>
          <w:rFonts w:ascii="Times New Roman" w:hAnsi="Times New Roman" w:cs="Times New Roman"/>
          <w:sz w:val="24"/>
          <w:szCs w:val="24"/>
        </w:rPr>
        <w:t xml:space="preserve">process </w:t>
      </w:r>
      <w:r>
        <w:rPr>
          <w:rFonts w:ascii="Times New Roman" w:hAnsi="Times New Roman" w:cs="Times New Roman"/>
          <w:sz w:val="24"/>
          <w:szCs w:val="24"/>
        </w:rPr>
        <w:t xml:space="preserve">and should, therefore, </w:t>
      </w:r>
      <w:r w:rsidRPr="00345504">
        <w:rPr>
          <w:rFonts w:ascii="Times New Roman" w:hAnsi="Times New Roman" w:cs="Times New Roman"/>
          <w:noProof/>
          <w:sz w:val="24"/>
          <w:szCs w:val="24"/>
        </w:rPr>
        <w:t xml:space="preserve">be </w:t>
      </w:r>
      <w:r w:rsidR="00AD6C93" w:rsidRPr="00345504">
        <w:rPr>
          <w:rFonts w:ascii="Times New Roman" w:hAnsi="Times New Roman" w:cs="Times New Roman"/>
          <w:noProof/>
          <w:sz w:val="24"/>
          <w:szCs w:val="24"/>
        </w:rPr>
        <w:t>structured</w:t>
      </w:r>
      <w:r>
        <w:rPr>
          <w:rFonts w:ascii="Times New Roman" w:hAnsi="Times New Roman" w:cs="Times New Roman"/>
          <w:sz w:val="24"/>
          <w:szCs w:val="24"/>
        </w:rPr>
        <w:t xml:space="preserve"> into meeting the demands of the institution’s</w:t>
      </w:r>
      <w:r w:rsidR="00EE7B69">
        <w:rPr>
          <w:rFonts w:ascii="Times New Roman" w:hAnsi="Times New Roman" w:cs="Times New Roman"/>
          <w:sz w:val="24"/>
          <w:szCs w:val="24"/>
        </w:rPr>
        <w:t xml:space="preserve"> </w:t>
      </w:r>
      <w:r>
        <w:rPr>
          <w:rFonts w:ascii="Times New Roman" w:hAnsi="Times New Roman" w:cs="Times New Roman"/>
          <w:sz w:val="24"/>
          <w:szCs w:val="24"/>
        </w:rPr>
        <w:t>patient needs and its culture</w:t>
      </w:r>
      <w:sdt>
        <w:sdtPr>
          <w:rPr>
            <w:rFonts w:ascii="Times New Roman" w:hAnsi="Times New Roman" w:cs="Times New Roman"/>
            <w:sz w:val="24"/>
            <w:szCs w:val="24"/>
          </w:rPr>
          <w:id w:val="-20355453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Joy08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22065">
            <w:rPr>
              <w:rFonts w:ascii="Times New Roman" w:hAnsi="Times New Roman" w:cs="Times New Roman"/>
              <w:noProof/>
              <w:sz w:val="24"/>
              <w:szCs w:val="24"/>
            </w:rPr>
            <w:t>(Joynt &amp; Kimball, 2008)</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00FB3000">
        <w:rPr>
          <w:rFonts w:ascii="Times New Roman" w:hAnsi="Times New Roman" w:cs="Times New Roman"/>
          <w:noProof/>
          <w:sz w:val="24"/>
          <w:szCs w:val="24"/>
        </w:rPr>
        <w:t xml:space="preserve"> In order to determine the progress of the model, several outcomes can be measured</w:t>
      </w:r>
      <w:r w:rsidR="008D4053">
        <w:rPr>
          <w:rFonts w:ascii="Times New Roman" w:hAnsi="Times New Roman" w:cs="Times New Roman"/>
          <w:noProof/>
          <w:sz w:val="24"/>
          <w:szCs w:val="24"/>
        </w:rPr>
        <w:t xml:space="preserve">. </w:t>
      </w:r>
    </w:p>
    <w:p w:rsidR="00443691" w:rsidRDefault="00443691" w:rsidP="00443691">
      <w:pPr>
        <w:pStyle w:val="ListParagraph"/>
        <w:numPr>
          <w:ilvl w:val="0"/>
          <w:numId w:val="4"/>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Cost-Cost can be determined </w:t>
      </w:r>
      <w:r w:rsidRPr="00B3372B">
        <w:rPr>
          <w:rFonts w:ascii="Times New Roman" w:hAnsi="Times New Roman" w:cs="Times New Roman"/>
          <w:noProof/>
          <w:sz w:val="24"/>
          <w:szCs w:val="24"/>
        </w:rPr>
        <w:t>o</w:t>
      </w:r>
      <w:r w:rsidR="00B3372B" w:rsidRPr="00B3372B">
        <w:rPr>
          <w:rFonts w:ascii="Times New Roman" w:hAnsi="Times New Roman" w:cs="Times New Roman"/>
          <w:noProof/>
          <w:sz w:val="24"/>
          <w:szCs w:val="24"/>
        </w:rPr>
        <w:t>n</w:t>
      </w:r>
      <w:r w:rsidR="00B3372B">
        <w:rPr>
          <w:rFonts w:ascii="Times New Roman" w:hAnsi="Times New Roman" w:cs="Times New Roman"/>
          <w:noProof/>
          <w:sz w:val="24"/>
          <w:szCs w:val="24"/>
        </w:rPr>
        <w:t xml:space="preserve"> a</w:t>
      </w:r>
      <w:r w:rsidRPr="00B3372B">
        <w:rPr>
          <w:rFonts w:ascii="Times New Roman" w:hAnsi="Times New Roman" w:cs="Times New Roman"/>
          <w:noProof/>
          <w:sz w:val="24"/>
          <w:szCs w:val="24"/>
        </w:rPr>
        <w:t xml:space="preserve"> daily basis</w:t>
      </w:r>
      <w:r>
        <w:rPr>
          <w:rFonts w:ascii="Times New Roman" w:hAnsi="Times New Roman" w:cs="Times New Roman"/>
          <w:noProof/>
          <w:sz w:val="24"/>
          <w:szCs w:val="24"/>
        </w:rPr>
        <w:t xml:space="preserve"> based on the nursing cost per patient day/home visit. The impact of all nursing services can then be </w:t>
      </w:r>
      <w:r w:rsidRPr="00B3372B">
        <w:rPr>
          <w:rFonts w:ascii="Times New Roman" w:hAnsi="Times New Roman" w:cs="Times New Roman"/>
          <w:noProof/>
          <w:sz w:val="24"/>
          <w:szCs w:val="24"/>
        </w:rPr>
        <w:t>analy</w:t>
      </w:r>
      <w:r w:rsidR="00B3372B">
        <w:rPr>
          <w:rFonts w:ascii="Times New Roman" w:hAnsi="Times New Roman" w:cs="Times New Roman"/>
          <w:noProof/>
          <w:sz w:val="24"/>
          <w:szCs w:val="24"/>
        </w:rPr>
        <w:t>z</w:t>
      </w:r>
      <w:r w:rsidRPr="00B3372B">
        <w:rPr>
          <w:rFonts w:ascii="Times New Roman" w:hAnsi="Times New Roman" w:cs="Times New Roman"/>
          <w:noProof/>
          <w:sz w:val="24"/>
          <w:szCs w:val="24"/>
        </w:rPr>
        <w:t>ed</w:t>
      </w:r>
      <w:r>
        <w:rPr>
          <w:rFonts w:ascii="Times New Roman" w:hAnsi="Times New Roman" w:cs="Times New Roman"/>
          <w:noProof/>
          <w:sz w:val="24"/>
          <w:szCs w:val="24"/>
        </w:rPr>
        <w:t xml:space="preserve"> </w:t>
      </w:r>
      <w:r w:rsidRPr="00B3372B">
        <w:rPr>
          <w:rFonts w:ascii="Times New Roman" w:hAnsi="Times New Roman" w:cs="Times New Roman"/>
          <w:noProof/>
          <w:sz w:val="24"/>
          <w:szCs w:val="24"/>
        </w:rPr>
        <w:t xml:space="preserve">on </w:t>
      </w:r>
      <w:r w:rsidR="00B3372B">
        <w:rPr>
          <w:rFonts w:ascii="Times New Roman" w:hAnsi="Times New Roman" w:cs="Times New Roman"/>
          <w:noProof/>
          <w:sz w:val="24"/>
          <w:szCs w:val="24"/>
        </w:rPr>
        <w:t>a</w:t>
      </w:r>
      <w:r w:rsidRPr="00B3372B">
        <w:rPr>
          <w:rFonts w:ascii="Times New Roman" w:hAnsi="Times New Roman" w:cs="Times New Roman"/>
          <w:noProof/>
          <w:sz w:val="24"/>
          <w:szCs w:val="24"/>
        </w:rPr>
        <w:t xml:space="preserve"> budget of</w:t>
      </w:r>
      <w:r>
        <w:rPr>
          <w:rFonts w:ascii="Times New Roman" w:hAnsi="Times New Roman" w:cs="Times New Roman"/>
          <w:noProof/>
          <w:sz w:val="24"/>
          <w:szCs w:val="24"/>
        </w:rPr>
        <w:t xml:space="preserve"> the model.</w:t>
      </w:r>
    </w:p>
    <w:p w:rsidR="00443691" w:rsidRDefault="00443691" w:rsidP="00443691">
      <w:pPr>
        <w:pStyle w:val="ListParagraph"/>
        <w:numPr>
          <w:ilvl w:val="0"/>
          <w:numId w:val="4"/>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Patient satisfaction- This can be measured through </w:t>
      </w:r>
      <w:r w:rsidR="00C2278A">
        <w:rPr>
          <w:rFonts w:ascii="Times New Roman" w:hAnsi="Times New Roman" w:cs="Times New Roman"/>
          <w:noProof/>
          <w:sz w:val="24"/>
          <w:szCs w:val="24"/>
        </w:rPr>
        <w:t>determining the fall rates per month. It can also be done through estimating the nursing hours per patient whether at home or visiting the facility.</w:t>
      </w:r>
    </w:p>
    <w:p w:rsidR="00C2278A" w:rsidRDefault="00C2278A" w:rsidP="00443691">
      <w:pPr>
        <w:pStyle w:val="ListParagraph"/>
        <w:numPr>
          <w:ilvl w:val="0"/>
          <w:numId w:val="4"/>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Staff satisfaction-This can be measured </w:t>
      </w:r>
      <w:r w:rsidRPr="00B3372B">
        <w:rPr>
          <w:rFonts w:ascii="Times New Roman" w:hAnsi="Times New Roman" w:cs="Times New Roman"/>
          <w:noProof/>
          <w:sz w:val="24"/>
          <w:szCs w:val="24"/>
        </w:rPr>
        <w:t>through</w:t>
      </w:r>
      <w:r w:rsidR="00B3372B">
        <w:rPr>
          <w:rFonts w:ascii="Times New Roman" w:hAnsi="Times New Roman" w:cs="Times New Roman"/>
          <w:noProof/>
          <w:sz w:val="24"/>
          <w:szCs w:val="24"/>
        </w:rPr>
        <w:t xml:space="preserve"> </w:t>
      </w:r>
      <w:r w:rsidRPr="00B3372B">
        <w:rPr>
          <w:rFonts w:ascii="Times New Roman" w:hAnsi="Times New Roman" w:cs="Times New Roman"/>
          <w:noProof/>
          <w:sz w:val="24"/>
          <w:szCs w:val="24"/>
        </w:rPr>
        <w:t>estimating</w:t>
      </w:r>
      <w:r>
        <w:rPr>
          <w:rFonts w:ascii="Times New Roman" w:hAnsi="Times New Roman" w:cs="Times New Roman"/>
          <w:noProof/>
          <w:sz w:val="24"/>
          <w:szCs w:val="24"/>
        </w:rPr>
        <w:t xml:space="preserve"> the trends of the staff particularly the nursing hours per patient.The workload of the staff is a</w:t>
      </w:r>
      <w:r w:rsidR="00B3372B">
        <w:rPr>
          <w:rFonts w:ascii="Times New Roman" w:hAnsi="Times New Roman" w:cs="Times New Roman"/>
          <w:noProof/>
          <w:sz w:val="24"/>
          <w:szCs w:val="24"/>
        </w:rPr>
        <w:t>lso an important measure in determining</w:t>
      </w:r>
      <w:r>
        <w:rPr>
          <w:rFonts w:ascii="Times New Roman" w:hAnsi="Times New Roman" w:cs="Times New Roman"/>
          <w:noProof/>
          <w:sz w:val="24"/>
          <w:szCs w:val="24"/>
        </w:rPr>
        <w:t xml:space="preserve"> staff satisfaction.</w:t>
      </w:r>
    </w:p>
    <w:p w:rsidR="00C2278A" w:rsidRDefault="00B3372B" w:rsidP="00443691">
      <w:pPr>
        <w:pStyle w:val="ListParagraph"/>
        <w:numPr>
          <w:ilvl w:val="0"/>
          <w:numId w:val="4"/>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The q</w:t>
      </w:r>
      <w:r w:rsidR="00503A51" w:rsidRPr="00B3372B">
        <w:rPr>
          <w:rFonts w:ascii="Times New Roman" w:hAnsi="Times New Roman" w:cs="Times New Roman"/>
          <w:noProof/>
          <w:sz w:val="24"/>
          <w:szCs w:val="24"/>
        </w:rPr>
        <w:t>uality</w:t>
      </w:r>
      <w:r w:rsidR="00503A51">
        <w:rPr>
          <w:rFonts w:ascii="Times New Roman" w:hAnsi="Times New Roman" w:cs="Times New Roman"/>
          <w:noProof/>
          <w:sz w:val="24"/>
          <w:szCs w:val="24"/>
        </w:rPr>
        <w:t xml:space="preserve"> of care-This can be measured by determining the rate of reduction of patient </w:t>
      </w:r>
      <w:r w:rsidR="00503A51" w:rsidRPr="00B3372B">
        <w:rPr>
          <w:rFonts w:ascii="Times New Roman" w:hAnsi="Times New Roman" w:cs="Times New Roman"/>
          <w:noProof/>
          <w:sz w:val="24"/>
          <w:szCs w:val="24"/>
        </w:rPr>
        <w:t>visits</w:t>
      </w:r>
      <w:r w:rsidR="00503A51">
        <w:rPr>
          <w:rFonts w:ascii="Times New Roman" w:hAnsi="Times New Roman" w:cs="Times New Roman"/>
          <w:noProof/>
          <w:sz w:val="24"/>
          <w:szCs w:val="24"/>
        </w:rPr>
        <w:t xml:space="preserve"> and rehospitalization.</w:t>
      </w:r>
    </w:p>
    <w:p w:rsidR="00503A51" w:rsidRPr="00443691" w:rsidRDefault="00503A51" w:rsidP="00443691">
      <w:pPr>
        <w:pStyle w:val="ListParagraph"/>
        <w:numPr>
          <w:ilvl w:val="0"/>
          <w:numId w:val="4"/>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Knowledge of intervention-This can be measured through determining the rate a</w:t>
      </w:r>
      <w:r w:rsidR="00B3372B">
        <w:rPr>
          <w:rFonts w:ascii="Times New Roman" w:hAnsi="Times New Roman" w:cs="Times New Roman"/>
          <w:noProof/>
          <w:sz w:val="24"/>
          <w:szCs w:val="24"/>
        </w:rPr>
        <w:t>t which patients/family demand</w:t>
      </w:r>
      <w:r>
        <w:rPr>
          <w:rFonts w:ascii="Times New Roman" w:hAnsi="Times New Roman" w:cs="Times New Roman"/>
          <w:noProof/>
          <w:sz w:val="24"/>
          <w:szCs w:val="24"/>
        </w:rPr>
        <w:t xml:space="preserve"> </w:t>
      </w:r>
      <w:r w:rsidR="00E26404">
        <w:rPr>
          <w:rFonts w:ascii="Times New Roman" w:hAnsi="Times New Roman" w:cs="Times New Roman"/>
          <w:noProof/>
          <w:sz w:val="24"/>
          <w:szCs w:val="24"/>
        </w:rPr>
        <w:t xml:space="preserve">nursing care. The number of visits to the facility </w:t>
      </w:r>
      <w:r w:rsidR="00B3372B">
        <w:rPr>
          <w:rFonts w:ascii="Times New Roman" w:hAnsi="Times New Roman" w:cs="Times New Roman"/>
          <w:noProof/>
          <w:sz w:val="24"/>
          <w:szCs w:val="24"/>
        </w:rPr>
        <w:t>is</w:t>
      </w:r>
      <w:r w:rsidR="00E26404">
        <w:rPr>
          <w:rFonts w:ascii="Times New Roman" w:hAnsi="Times New Roman" w:cs="Times New Roman"/>
          <w:noProof/>
          <w:sz w:val="24"/>
          <w:szCs w:val="24"/>
        </w:rPr>
        <w:t xml:space="preserve"> also an important metric in determining this outcome.</w:t>
      </w:r>
    </w:p>
    <w:p w:rsidR="00580479" w:rsidRDefault="00580479" w:rsidP="00503A51">
      <w:pPr>
        <w:spacing w:line="480" w:lineRule="auto"/>
        <w:jc w:val="both"/>
        <w:rPr>
          <w:rFonts w:ascii="Times New Roman" w:hAnsi="Times New Roman" w:cs="Times New Roman"/>
          <w:noProof/>
          <w:sz w:val="24"/>
          <w:szCs w:val="24"/>
        </w:rPr>
      </w:pPr>
    </w:p>
    <w:sdt>
      <w:sdtPr>
        <w:rPr>
          <w:rFonts w:asciiTheme="minorHAnsi" w:eastAsiaTheme="minorHAnsi" w:hAnsiTheme="minorHAnsi" w:cstheme="minorBidi"/>
          <w:color w:val="auto"/>
          <w:sz w:val="22"/>
          <w:szCs w:val="22"/>
        </w:rPr>
        <w:id w:val="-1795052782"/>
        <w:docPartObj>
          <w:docPartGallery w:val="Bibliographies"/>
          <w:docPartUnique/>
        </w:docPartObj>
      </w:sdtPr>
      <w:sdtEndPr/>
      <w:sdtContent>
        <w:p w:rsidR="001667BF" w:rsidRPr="001667BF" w:rsidRDefault="001667BF" w:rsidP="001667BF">
          <w:pPr>
            <w:pStyle w:val="Heading1"/>
            <w:jc w:val="center"/>
            <w:rPr>
              <w:rFonts w:ascii="Times New Roman" w:hAnsi="Times New Roman" w:cs="Times New Roman"/>
              <w:color w:val="000000" w:themeColor="text1"/>
              <w:sz w:val="24"/>
              <w:szCs w:val="24"/>
            </w:rPr>
          </w:pPr>
          <w:r w:rsidRPr="001667BF">
            <w:rPr>
              <w:rFonts w:ascii="Times New Roman" w:hAnsi="Times New Roman" w:cs="Times New Roman"/>
              <w:color w:val="000000" w:themeColor="text1"/>
              <w:sz w:val="24"/>
              <w:szCs w:val="24"/>
            </w:rPr>
            <w:t>References</w:t>
          </w:r>
        </w:p>
        <w:sdt>
          <w:sdtPr>
            <w:rPr>
              <w:rFonts w:ascii="Times New Roman" w:hAnsi="Times New Roman" w:cs="Times New Roman"/>
              <w:sz w:val="24"/>
              <w:szCs w:val="24"/>
            </w:rPr>
            <w:id w:val="-573587230"/>
            <w:bibliography/>
          </w:sdtPr>
          <w:sdtEndPr/>
          <w:sdtContent>
            <w:p w:rsidR="001667BF" w:rsidRPr="001667BF" w:rsidRDefault="001667BF" w:rsidP="001667BF">
              <w:pPr>
                <w:pStyle w:val="Bibliography"/>
                <w:ind w:left="720" w:hanging="720"/>
                <w:jc w:val="both"/>
                <w:rPr>
                  <w:rFonts w:ascii="Times New Roman" w:hAnsi="Times New Roman" w:cs="Times New Roman"/>
                  <w:noProof/>
                  <w:sz w:val="24"/>
                  <w:szCs w:val="24"/>
                </w:rPr>
              </w:pPr>
              <w:r w:rsidRPr="001667BF">
                <w:rPr>
                  <w:rFonts w:ascii="Times New Roman" w:hAnsi="Times New Roman" w:cs="Times New Roman"/>
                  <w:sz w:val="24"/>
                  <w:szCs w:val="24"/>
                </w:rPr>
                <w:fldChar w:fldCharType="begin"/>
              </w:r>
              <w:r w:rsidRPr="001667BF">
                <w:rPr>
                  <w:rFonts w:ascii="Times New Roman" w:hAnsi="Times New Roman" w:cs="Times New Roman"/>
                  <w:sz w:val="24"/>
                  <w:szCs w:val="24"/>
                </w:rPr>
                <w:instrText xml:space="preserve"> BIBLIOGRAPHY </w:instrText>
              </w:r>
              <w:r w:rsidRPr="001667BF">
                <w:rPr>
                  <w:rFonts w:ascii="Times New Roman" w:hAnsi="Times New Roman" w:cs="Times New Roman"/>
                  <w:sz w:val="24"/>
                  <w:szCs w:val="24"/>
                </w:rPr>
                <w:fldChar w:fldCharType="separate"/>
              </w:r>
              <w:r w:rsidRPr="001667BF">
                <w:rPr>
                  <w:rFonts w:ascii="Times New Roman" w:hAnsi="Times New Roman" w:cs="Times New Roman"/>
                  <w:noProof/>
                  <w:sz w:val="24"/>
                  <w:szCs w:val="24"/>
                </w:rPr>
                <w:t xml:space="preserve">ANA. (2010). </w:t>
              </w:r>
              <w:r w:rsidRPr="001667BF">
                <w:rPr>
                  <w:rFonts w:ascii="Times New Roman" w:hAnsi="Times New Roman" w:cs="Times New Roman"/>
                  <w:i/>
                  <w:iCs/>
                  <w:noProof/>
                  <w:sz w:val="24"/>
                  <w:szCs w:val="24"/>
                </w:rPr>
                <w:t>New Care Delivery Models in Health System Reform:Opportunities for Nurses &amp; their Patients.</w:t>
              </w:r>
              <w:r w:rsidRPr="001667BF">
                <w:rPr>
                  <w:rFonts w:ascii="Times New Roman" w:hAnsi="Times New Roman" w:cs="Times New Roman"/>
                  <w:noProof/>
                  <w:sz w:val="24"/>
                  <w:szCs w:val="24"/>
                </w:rPr>
                <w:t xml:space="preserve"> Retrieved from nursing world: http://nursingworld.org/MainMenuCategories/Policy-Advocacy/Positions-and-Resolutions/Issue-Briefs/Care-Delivery-Models.pdf</w:t>
              </w:r>
            </w:p>
            <w:p w:rsidR="001667BF" w:rsidRPr="001667BF" w:rsidRDefault="001667BF" w:rsidP="001667BF">
              <w:pPr>
                <w:pStyle w:val="Bibliography"/>
                <w:ind w:left="720" w:hanging="720"/>
                <w:jc w:val="both"/>
                <w:rPr>
                  <w:rFonts w:ascii="Times New Roman" w:hAnsi="Times New Roman" w:cs="Times New Roman"/>
                  <w:noProof/>
                  <w:sz w:val="24"/>
                  <w:szCs w:val="24"/>
                </w:rPr>
              </w:pPr>
              <w:r w:rsidRPr="001667BF">
                <w:rPr>
                  <w:rFonts w:ascii="Times New Roman" w:hAnsi="Times New Roman" w:cs="Times New Roman"/>
                  <w:noProof/>
                  <w:sz w:val="24"/>
                  <w:szCs w:val="24"/>
                </w:rPr>
                <w:t xml:space="preserve">Joynt, J., &amp; Kimball, B. (2008, January). </w:t>
              </w:r>
              <w:r w:rsidRPr="001667BF">
                <w:rPr>
                  <w:rFonts w:ascii="Times New Roman" w:hAnsi="Times New Roman" w:cs="Times New Roman"/>
                  <w:i/>
                  <w:iCs/>
                  <w:noProof/>
                  <w:sz w:val="24"/>
                  <w:szCs w:val="24"/>
                </w:rPr>
                <w:t>Innovative Care Delivery Models:Identifying New Models that Effectively Leverage Nurses.</w:t>
              </w:r>
              <w:r w:rsidRPr="001667BF">
                <w:rPr>
                  <w:rFonts w:ascii="Times New Roman" w:hAnsi="Times New Roman" w:cs="Times New Roman"/>
                  <w:noProof/>
                  <w:sz w:val="24"/>
                  <w:szCs w:val="24"/>
                </w:rPr>
                <w:t xml:space="preserve"> Retrieved from </w:t>
              </w:r>
              <w:r w:rsidRPr="007310A1">
                <w:rPr>
                  <w:rFonts w:ascii="Times New Roman" w:hAnsi="Times New Roman" w:cs="Times New Roman"/>
                  <w:noProof/>
                  <w:sz w:val="24"/>
                  <w:szCs w:val="24"/>
                </w:rPr>
                <w:t>gsh</w:t>
              </w:r>
              <w:r w:rsidRPr="001667BF">
                <w:rPr>
                  <w:rFonts w:ascii="Times New Roman" w:hAnsi="Times New Roman" w:cs="Times New Roman"/>
                  <w:noProof/>
                  <w:sz w:val="24"/>
                  <w:szCs w:val="24"/>
                </w:rPr>
                <w:t>-education: http://gsh-education.wiki.usfca.edu/file/view/HWS-RWJF-CDM-White-Paper.pdf</w:t>
              </w:r>
            </w:p>
            <w:p w:rsidR="001667BF" w:rsidRPr="001667BF" w:rsidRDefault="001667BF" w:rsidP="001667BF">
              <w:pPr>
                <w:pStyle w:val="Bibliography"/>
                <w:ind w:left="720" w:hanging="720"/>
                <w:jc w:val="both"/>
                <w:rPr>
                  <w:rFonts w:ascii="Times New Roman" w:hAnsi="Times New Roman" w:cs="Times New Roman"/>
                  <w:noProof/>
                  <w:sz w:val="24"/>
                  <w:szCs w:val="24"/>
                </w:rPr>
              </w:pPr>
              <w:r w:rsidRPr="001667BF">
                <w:rPr>
                  <w:rFonts w:ascii="Times New Roman" w:hAnsi="Times New Roman" w:cs="Times New Roman"/>
                  <w:noProof/>
                  <w:sz w:val="24"/>
                  <w:szCs w:val="24"/>
                </w:rPr>
                <w:t xml:space="preserve">Kimball, B., Joynt, J., Cherner, D., &amp; O'Neil, E. (2007). The Quest for New Care Delivery Models. </w:t>
              </w:r>
              <w:r w:rsidRPr="001667BF">
                <w:rPr>
                  <w:rFonts w:ascii="Times New Roman" w:hAnsi="Times New Roman" w:cs="Times New Roman"/>
                  <w:i/>
                  <w:iCs/>
                  <w:noProof/>
                  <w:sz w:val="24"/>
                  <w:szCs w:val="24"/>
                </w:rPr>
                <w:t>The Journal of Nursing Administration</w:t>
              </w:r>
              <w:r w:rsidRPr="001667BF">
                <w:rPr>
                  <w:rFonts w:ascii="Times New Roman" w:hAnsi="Times New Roman" w:cs="Times New Roman"/>
                  <w:noProof/>
                  <w:sz w:val="24"/>
                  <w:szCs w:val="24"/>
                </w:rPr>
                <w:t>, 392-398.</w:t>
              </w:r>
            </w:p>
            <w:p w:rsidR="001667BF" w:rsidRPr="001667BF" w:rsidRDefault="001667BF" w:rsidP="001667BF">
              <w:pPr>
                <w:pStyle w:val="Bibliography"/>
                <w:ind w:left="720" w:hanging="720"/>
                <w:jc w:val="both"/>
                <w:rPr>
                  <w:rFonts w:ascii="Times New Roman" w:hAnsi="Times New Roman" w:cs="Times New Roman"/>
                  <w:noProof/>
                  <w:sz w:val="24"/>
                  <w:szCs w:val="24"/>
                </w:rPr>
              </w:pPr>
              <w:r w:rsidRPr="001667BF">
                <w:rPr>
                  <w:rFonts w:ascii="Times New Roman" w:hAnsi="Times New Roman" w:cs="Times New Roman"/>
                  <w:noProof/>
                  <w:sz w:val="24"/>
                  <w:szCs w:val="24"/>
                </w:rPr>
                <w:t>Quan, X., Anjali, J., Keller, A., &amp; Taylor, E. (2011, March). Designing Safety-net Clinics for Innovative Care Delivery Models. Oakland, California, USA.</w:t>
              </w:r>
            </w:p>
            <w:p w:rsidR="001667BF" w:rsidRPr="001667BF" w:rsidRDefault="001667BF" w:rsidP="001667BF">
              <w:pPr>
                <w:pStyle w:val="Bibliography"/>
                <w:ind w:left="720" w:hanging="720"/>
                <w:jc w:val="both"/>
                <w:rPr>
                  <w:rFonts w:ascii="Times New Roman" w:hAnsi="Times New Roman" w:cs="Times New Roman"/>
                  <w:noProof/>
                  <w:sz w:val="24"/>
                  <w:szCs w:val="24"/>
                </w:rPr>
              </w:pPr>
              <w:r w:rsidRPr="001667BF">
                <w:rPr>
                  <w:rFonts w:ascii="Times New Roman" w:hAnsi="Times New Roman" w:cs="Times New Roman"/>
                  <w:noProof/>
                  <w:sz w:val="24"/>
                  <w:szCs w:val="24"/>
                </w:rPr>
                <w:t>RCN. (2014, May). The nursing role in integrated care models: Reflecting on the United States’ experience. London, England.</w:t>
              </w:r>
            </w:p>
            <w:p w:rsidR="001667BF" w:rsidRDefault="001667BF" w:rsidP="001667BF">
              <w:pPr>
                <w:jc w:val="both"/>
              </w:pPr>
              <w:r w:rsidRPr="001667BF">
                <w:rPr>
                  <w:rFonts w:ascii="Times New Roman" w:hAnsi="Times New Roman" w:cs="Times New Roman"/>
                  <w:b/>
                  <w:bCs/>
                  <w:noProof/>
                  <w:sz w:val="24"/>
                  <w:szCs w:val="24"/>
                </w:rPr>
                <w:fldChar w:fldCharType="end"/>
              </w:r>
            </w:p>
          </w:sdtContent>
        </w:sdt>
      </w:sdtContent>
    </w:sdt>
    <w:p w:rsidR="001667BF" w:rsidRDefault="001667BF" w:rsidP="002135C4">
      <w:pPr>
        <w:spacing w:line="480" w:lineRule="auto"/>
        <w:ind w:firstLine="720"/>
        <w:jc w:val="both"/>
        <w:rPr>
          <w:rFonts w:ascii="Times New Roman" w:hAnsi="Times New Roman" w:cs="Times New Roman"/>
          <w:noProof/>
          <w:sz w:val="24"/>
          <w:szCs w:val="24"/>
        </w:rPr>
      </w:pPr>
    </w:p>
    <w:p w:rsidR="001667BF" w:rsidRPr="00557A94" w:rsidRDefault="001667BF" w:rsidP="002135C4">
      <w:pPr>
        <w:spacing w:line="480" w:lineRule="auto"/>
        <w:ind w:firstLine="720"/>
        <w:jc w:val="both"/>
        <w:rPr>
          <w:rFonts w:ascii="Times New Roman" w:hAnsi="Times New Roman" w:cs="Times New Roman"/>
          <w:sz w:val="24"/>
          <w:szCs w:val="24"/>
        </w:rPr>
      </w:pPr>
    </w:p>
    <w:sectPr w:rsidR="001667BF" w:rsidRPr="00557A94" w:rsidSect="00557A94">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DC1" w:rsidRDefault="001D1DC1" w:rsidP="00557A94">
      <w:pPr>
        <w:spacing w:after="0" w:line="240" w:lineRule="auto"/>
      </w:pPr>
      <w:r>
        <w:separator/>
      </w:r>
    </w:p>
  </w:endnote>
  <w:endnote w:type="continuationSeparator" w:id="0">
    <w:p w:rsidR="001D1DC1" w:rsidRDefault="001D1DC1" w:rsidP="0055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DC1" w:rsidRDefault="001D1DC1" w:rsidP="00557A94">
      <w:pPr>
        <w:spacing w:after="0" w:line="240" w:lineRule="auto"/>
      </w:pPr>
      <w:r>
        <w:separator/>
      </w:r>
    </w:p>
  </w:footnote>
  <w:footnote w:type="continuationSeparator" w:id="0">
    <w:p w:rsidR="001D1DC1" w:rsidRDefault="001D1DC1" w:rsidP="00557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0E" w:rsidRPr="00557A94" w:rsidRDefault="0055400E">
    <w:pPr>
      <w:pStyle w:val="Header"/>
      <w:jc w:val="right"/>
      <w:rPr>
        <w:rFonts w:ascii="Times New Roman" w:hAnsi="Times New Roman" w:cs="Times New Roman"/>
        <w:sz w:val="24"/>
        <w:szCs w:val="24"/>
      </w:rPr>
    </w:pPr>
    <w:r w:rsidRPr="00557A94">
      <w:rPr>
        <w:rFonts w:ascii="Times New Roman" w:hAnsi="Times New Roman" w:cs="Times New Roman"/>
        <w:sz w:val="24"/>
        <w:szCs w:val="24"/>
      </w:rPr>
      <w:t>Running Head: INNOVATIVE NURSING CARE DELIVERY MODEL</w:t>
    </w:r>
    <w:sdt>
      <w:sdtPr>
        <w:rPr>
          <w:rFonts w:ascii="Times New Roman" w:hAnsi="Times New Roman" w:cs="Times New Roman"/>
          <w:sz w:val="24"/>
          <w:szCs w:val="24"/>
        </w:rPr>
        <w:id w:val="206213178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557A94">
          <w:rPr>
            <w:rFonts w:ascii="Times New Roman" w:hAnsi="Times New Roman" w:cs="Times New Roman"/>
            <w:sz w:val="24"/>
            <w:szCs w:val="24"/>
          </w:rPr>
          <w:fldChar w:fldCharType="begin"/>
        </w:r>
        <w:r w:rsidRPr="00557A94">
          <w:rPr>
            <w:rFonts w:ascii="Times New Roman" w:hAnsi="Times New Roman" w:cs="Times New Roman"/>
            <w:sz w:val="24"/>
            <w:szCs w:val="24"/>
          </w:rPr>
          <w:instrText xml:space="preserve"> PAGE   \* MERGEFORMAT </w:instrText>
        </w:r>
        <w:r w:rsidRPr="00557A94">
          <w:rPr>
            <w:rFonts w:ascii="Times New Roman" w:hAnsi="Times New Roman" w:cs="Times New Roman"/>
            <w:sz w:val="24"/>
            <w:szCs w:val="24"/>
          </w:rPr>
          <w:fldChar w:fldCharType="separate"/>
        </w:r>
        <w:r w:rsidR="00182C85">
          <w:rPr>
            <w:rFonts w:ascii="Times New Roman" w:hAnsi="Times New Roman" w:cs="Times New Roman"/>
            <w:noProof/>
            <w:sz w:val="24"/>
            <w:szCs w:val="24"/>
          </w:rPr>
          <w:t>1</w:t>
        </w:r>
        <w:r w:rsidRPr="00557A94">
          <w:rPr>
            <w:rFonts w:ascii="Times New Roman" w:hAnsi="Times New Roman" w:cs="Times New Roman"/>
            <w:noProof/>
            <w:sz w:val="24"/>
            <w:szCs w:val="24"/>
          </w:rPr>
          <w:fldChar w:fldCharType="end"/>
        </w:r>
      </w:sdtContent>
    </w:sdt>
  </w:p>
  <w:p w:rsidR="0055400E" w:rsidRDefault="005540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0E" w:rsidRPr="00612EC1" w:rsidRDefault="0055400E">
    <w:pPr>
      <w:pStyle w:val="Header"/>
      <w:jc w:val="right"/>
      <w:rPr>
        <w:rFonts w:ascii="Times New Roman" w:hAnsi="Times New Roman" w:cs="Times New Roman"/>
        <w:sz w:val="24"/>
        <w:szCs w:val="24"/>
      </w:rPr>
    </w:pPr>
    <w:r w:rsidRPr="00612EC1">
      <w:rPr>
        <w:rFonts w:ascii="Times New Roman" w:hAnsi="Times New Roman" w:cs="Times New Roman"/>
        <w:sz w:val="24"/>
        <w:szCs w:val="24"/>
      </w:rPr>
      <w:t>INNOVATIVE NURSING CARE DELIVERY MODEL</w:t>
    </w:r>
    <w:sdt>
      <w:sdtPr>
        <w:rPr>
          <w:rFonts w:ascii="Times New Roman" w:hAnsi="Times New Roman" w:cs="Times New Roman"/>
          <w:sz w:val="24"/>
          <w:szCs w:val="24"/>
        </w:rPr>
        <w:id w:val="1238360254"/>
        <w:docPartObj>
          <w:docPartGallery w:val="Page Numbers (Top of Page)"/>
          <w:docPartUnique/>
        </w:docPartObj>
      </w:sdtPr>
      <w:sdtEndPr>
        <w:rPr>
          <w:noProof/>
        </w:rPr>
      </w:sdtEndPr>
      <w:sdtContent>
        <w:r w:rsidR="00E828B0" w:rsidRPr="00612EC1">
          <w:rPr>
            <w:rFonts w:ascii="Times New Roman" w:hAnsi="Times New Roman" w:cs="Times New Roman"/>
            <w:sz w:val="24"/>
            <w:szCs w:val="24"/>
          </w:rPr>
          <w:t xml:space="preserve">        </w:t>
        </w:r>
        <w:r w:rsidR="00612EC1">
          <w:rPr>
            <w:rFonts w:ascii="Times New Roman" w:hAnsi="Times New Roman" w:cs="Times New Roman"/>
            <w:sz w:val="24"/>
            <w:szCs w:val="24"/>
          </w:rPr>
          <w:t xml:space="preserve">                                                 </w:t>
        </w:r>
        <w:r w:rsidR="00E828B0" w:rsidRPr="00612EC1">
          <w:rPr>
            <w:rFonts w:ascii="Times New Roman" w:hAnsi="Times New Roman" w:cs="Times New Roman"/>
            <w:sz w:val="24"/>
            <w:szCs w:val="24"/>
          </w:rPr>
          <w:t xml:space="preserve">     </w:t>
        </w:r>
        <w:r w:rsidRPr="00612EC1">
          <w:rPr>
            <w:rFonts w:ascii="Times New Roman" w:hAnsi="Times New Roman" w:cs="Times New Roman"/>
            <w:sz w:val="24"/>
            <w:szCs w:val="24"/>
          </w:rPr>
          <w:fldChar w:fldCharType="begin"/>
        </w:r>
        <w:r w:rsidRPr="00612EC1">
          <w:rPr>
            <w:rFonts w:ascii="Times New Roman" w:hAnsi="Times New Roman" w:cs="Times New Roman"/>
            <w:sz w:val="24"/>
            <w:szCs w:val="24"/>
          </w:rPr>
          <w:instrText xml:space="preserve"> PAGE   \* MERGEFORMAT </w:instrText>
        </w:r>
        <w:r w:rsidRPr="00612EC1">
          <w:rPr>
            <w:rFonts w:ascii="Times New Roman" w:hAnsi="Times New Roman" w:cs="Times New Roman"/>
            <w:sz w:val="24"/>
            <w:szCs w:val="24"/>
          </w:rPr>
          <w:fldChar w:fldCharType="separate"/>
        </w:r>
        <w:r w:rsidR="00182C85">
          <w:rPr>
            <w:rFonts w:ascii="Times New Roman" w:hAnsi="Times New Roman" w:cs="Times New Roman"/>
            <w:noProof/>
            <w:sz w:val="24"/>
            <w:szCs w:val="24"/>
          </w:rPr>
          <w:t>2</w:t>
        </w:r>
        <w:r w:rsidRPr="00612EC1">
          <w:rPr>
            <w:rFonts w:ascii="Times New Roman" w:hAnsi="Times New Roman" w:cs="Times New Roman"/>
            <w:noProof/>
            <w:sz w:val="24"/>
            <w:szCs w:val="24"/>
          </w:rPr>
          <w:fldChar w:fldCharType="end"/>
        </w:r>
      </w:sdtContent>
    </w:sdt>
  </w:p>
  <w:p w:rsidR="0055400E" w:rsidRDefault="00554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3042"/>
    <w:multiLevelType w:val="hybridMultilevel"/>
    <w:tmpl w:val="03DA3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9E6CE8"/>
    <w:multiLevelType w:val="hybridMultilevel"/>
    <w:tmpl w:val="9F00478A"/>
    <w:lvl w:ilvl="0" w:tplc="17E03F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D310C"/>
    <w:multiLevelType w:val="hybridMultilevel"/>
    <w:tmpl w:val="BFD4B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25D6435"/>
    <w:multiLevelType w:val="hybridMultilevel"/>
    <w:tmpl w:val="44D63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Q2NzO2NDQwMjU1NLJQ0lEKTi0uzszPAykwrQUAfJW0NywAAAA="/>
  </w:docVars>
  <w:rsids>
    <w:rsidRoot w:val="00557A94"/>
    <w:rsid w:val="00016762"/>
    <w:rsid w:val="000211F8"/>
    <w:rsid w:val="00054429"/>
    <w:rsid w:val="00077B54"/>
    <w:rsid w:val="000B239F"/>
    <w:rsid w:val="000B2A95"/>
    <w:rsid w:val="000B51C8"/>
    <w:rsid w:val="001667BF"/>
    <w:rsid w:val="00182C85"/>
    <w:rsid w:val="00192287"/>
    <w:rsid w:val="001B22D5"/>
    <w:rsid w:val="001B31AF"/>
    <w:rsid w:val="001D1DC1"/>
    <w:rsid w:val="00212E51"/>
    <w:rsid w:val="002135C4"/>
    <w:rsid w:val="00227502"/>
    <w:rsid w:val="00245856"/>
    <w:rsid w:val="002A25C4"/>
    <w:rsid w:val="002A6F0B"/>
    <w:rsid w:val="002D6C5F"/>
    <w:rsid w:val="00316AB7"/>
    <w:rsid w:val="0033395C"/>
    <w:rsid w:val="00345504"/>
    <w:rsid w:val="0039163D"/>
    <w:rsid w:val="003C4B88"/>
    <w:rsid w:val="00443691"/>
    <w:rsid w:val="00461474"/>
    <w:rsid w:val="00464057"/>
    <w:rsid w:val="004679A8"/>
    <w:rsid w:val="004C6838"/>
    <w:rsid w:val="004D28B0"/>
    <w:rsid w:val="00503A51"/>
    <w:rsid w:val="0055400E"/>
    <w:rsid w:val="00557A94"/>
    <w:rsid w:val="00564027"/>
    <w:rsid w:val="00580479"/>
    <w:rsid w:val="00597439"/>
    <w:rsid w:val="005A499F"/>
    <w:rsid w:val="005C760B"/>
    <w:rsid w:val="005E27BD"/>
    <w:rsid w:val="00612EC1"/>
    <w:rsid w:val="00622065"/>
    <w:rsid w:val="006275CC"/>
    <w:rsid w:val="0063204F"/>
    <w:rsid w:val="0066255B"/>
    <w:rsid w:val="0069418A"/>
    <w:rsid w:val="006C0FEB"/>
    <w:rsid w:val="006D5788"/>
    <w:rsid w:val="00705990"/>
    <w:rsid w:val="007310A1"/>
    <w:rsid w:val="007B02F5"/>
    <w:rsid w:val="007F078F"/>
    <w:rsid w:val="007F1F7F"/>
    <w:rsid w:val="00825469"/>
    <w:rsid w:val="00834FC1"/>
    <w:rsid w:val="00854540"/>
    <w:rsid w:val="008D4053"/>
    <w:rsid w:val="008D5530"/>
    <w:rsid w:val="008D56C6"/>
    <w:rsid w:val="0090385C"/>
    <w:rsid w:val="0098596D"/>
    <w:rsid w:val="009A59E3"/>
    <w:rsid w:val="00A16096"/>
    <w:rsid w:val="00A612E0"/>
    <w:rsid w:val="00A65D16"/>
    <w:rsid w:val="00A83E44"/>
    <w:rsid w:val="00A850D1"/>
    <w:rsid w:val="00AD6C93"/>
    <w:rsid w:val="00AE30CD"/>
    <w:rsid w:val="00B02846"/>
    <w:rsid w:val="00B20F76"/>
    <w:rsid w:val="00B3271F"/>
    <w:rsid w:val="00B3372B"/>
    <w:rsid w:val="00B9661B"/>
    <w:rsid w:val="00BE55D5"/>
    <w:rsid w:val="00C2278A"/>
    <w:rsid w:val="00C657A5"/>
    <w:rsid w:val="00C71B35"/>
    <w:rsid w:val="00CB5455"/>
    <w:rsid w:val="00D075E0"/>
    <w:rsid w:val="00D12E40"/>
    <w:rsid w:val="00D17D6A"/>
    <w:rsid w:val="00D2792C"/>
    <w:rsid w:val="00D56AFC"/>
    <w:rsid w:val="00E0206D"/>
    <w:rsid w:val="00E26404"/>
    <w:rsid w:val="00E27FFE"/>
    <w:rsid w:val="00E549DC"/>
    <w:rsid w:val="00E66697"/>
    <w:rsid w:val="00E828B0"/>
    <w:rsid w:val="00EE7B69"/>
    <w:rsid w:val="00F17F58"/>
    <w:rsid w:val="00F26581"/>
    <w:rsid w:val="00F87C82"/>
    <w:rsid w:val="00FA3356"/>
    <w:rsid w:val="00FB3000"/>
    <w:rsid w:val="00FF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51F66-5723-4E44-AB35-A4E54329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67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A94"/>
  </w:style>
  <w:style w:type="paragraph" w:styleId="Footer">
    <w:name w:val="footer"/>
    <w:basedOn w:val="Normal"/>
    <w:link w:val="FooterChar"/>
    <w:uiPriority w:val="99"/>
    <w:unhideWhenUsed/>
    <w:rsid w:val="0055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A94"/>
  </w:style>
  <w:style w:type="paragraph" w:styleId="ListParagraph">
    <w:name w:val="List Paragraph"/>
    <w:basedOn w:val="Normal"/>
    <w:uiPriority w:val="34"/>
    <w:qFormat/>
    <w:rsid w:val="00D56AFC"/>
    <w:pPr>
      <w:ind w:left="720"/>
      <w:contextualSpacing/>
    </w:pPr>
  </w:style>
  <w:style w:type="character" w:customStyle="1" w:styleId="Heading1Char">
    <w:name w:val="Heading 1 Char"/>
    <w:basedOn w:val="DefaultParagraphFont"/>
    <w:link w:val="Heading1"/>
    <w:uiPriority w:val="9"/>
    <w:rsid w:val="001667BF"/>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66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8952">
      <w:bodyDiv w:val="1"/>
      <w:marLeft w:val="0"/>
      <w:marRight w:val="0"/>
      <w:marTop w:val="0"/>
      <w:marBottom w:val="0"/>
      <w:divBdr>
        <w:top w:val="none" w:sz="0" w:space="0" w:color="auto"/>
        <w:left w:val="none" w:sz="0" w:space="0" w:color="auto"/>
        <w:bottom w:val="none" w:sz="0" w:space="0" w:color="auto"/>
        <w:right w:val="none" w:sz="0" w:space="0" w:color="auto"/>
      </w:divBdr>
    </w:div>
    <w:div w:id="189999331">
      <w:bodyDiv w:val="1"/>
      <w:marLeft w:val="0"/>
      <w:marRight w:val="0"/>
      <w:marTop w:val="0"/>
      <w:marBottom w:val="0"/>
      <w:divBdr>
        <w:top w:val="none" w:sz="0" w:space="0" w:color="auto"/>
        <w:left w:val="none" w:sz="0" w:space="0" w:color="auto"/>
        <w:bottom w:val="none" w:sz="0" w:space="0" w:color="auto"/>
        <w:right w:val="none" w:sz="0" w:space="0" w:color="auto"/>
      </w:divBdr>
    </w:div>
    <w:div w:id="501548861">
      <w:bodyDiv w:val="1"/>
      <w:marLeft w:val="0"/>
      <w:marRight w:val="0"/>
      <w:marTop w:val="0"/>
      <w:marBottom w:val="0"/>
      <w:divBdr>
        <w:top w:val="none" w:sz="0" w:space="0" w:color="auto"/>
        <w:left w:val="none" w:sz="0" w:space="0" w:color="auto"/>
        <w:bottom w:val="none" w:sz="0" w:space="0" w:color="auto"/>
        <w:right w:val="none" w:sz="0" w:space="0" w:color="auto"/>
      </w:divBdr>
    </w:div>
    <w:div w:id="531722492">
      <w:bodyDiv w:val="1"/>
      <w:marLeft w:val="0"/>
      <w:marRight w:val="0"/>
      <w:marTop w:val="0"/>
      <w:marBottom w:val="0"/>
      <w:divBdr>
        <w:top w:val="none" w:sz="0" w:space="0" w:color="auto"/>
        <w:left w:val="none" w:sz="0" w:space="0" w:color="auto"/>
        <w:bottom w:val="none" w:sz="0" w:space="0" w:color="auto"/>
        <w:right w:val="none" w:sz="0" w:space="0" w:color="auto"/>
      </w:divBdr>
    </w:div>
    <w:div w:id="684523601">
      <w:bodyDiv w:val="1"/>
      <w:marLeft w:val="0"/>
      <w:marRight w:val="0"/>
      <w:marTop w:val="0"/>
      <w:marBottom w:val="0"/>
      <w:divBdr>
        <w:top w:val="none" w:sz="0" w:space="0" w:color="auto"/>
        <w:left w:val="none" w:sz="0" w:space="0" w:color="auto"/>
        <w:bottom w:val="none" w:sz="0" w:space="0" w:color="auto"/>
        <w:right w:val="none" w:sz="0" w:space="0" w:color="auto"/>
      </w:divBdr>
    </w:div>
    <w:div w:id="759064675">
      <w:bodyDiv w:val="1"/>
      <w:marLeft w:val="0"/>
      <w:marRight w:val="0"/>
      <w:marTop w:val="0"/>
      <w:marBottom w:val="0"/>
      <w:divBdr>
        <w:top w:val="none" w:sz="0" w:space="0" w:color="auto"/>
        <w:left w:val="none" w:sz="0" w:space="0" w:color="auto"/>
        <w:bottom w:val="none" w:sz="0" w:space="0" w:color="auto"/>
        <w:right w:val="none" w:sz="0" w:space="0" w:color="auto"/>
      </w:divBdr>
    </w:div>
    <w:div w:id="943264712">
      <w:bodyDiv w:val="1"/>
      <w:marLeft w:val="0"/>
      <w:marRight w:val="0"/>
      <w:marTop w:val="0"/>
      <w:marBottom w:val="0"/>
      <w:divBdr>
        <w:top w:val="none" w:sz="0" w:space="0" w:color="auto"/>
        <w:left w:val="none" w:sz="0" w:space="0" w:color="auto"/>
        <w:bottom w:val="none" w:sz="0" w:space="0" w:color="auto"/>
        <w:right w:val="none" w:sz="0" w:space="0" w:color="auto"/>
      </w:divBdr>
    </w:div>
    <w:div w:id="1163280019">
      <w:bodyDiv w:val="1"/>
      <w:marLeft w:val="0"/>
      <w:marRight w:val="0"/>
      <w:marTop w:val="0"/>
      <w:marBottom w:val="0"/>
      <w:divBdr>
        <w:top w:val="none" w:sz="0" w:space="0" w:color="auto"/>
        <w:left w:val="none" w:sz="0" w:space="0" w:color="auto"/>
        <w:bottom w:val="none" w:sz="0" w:space="0" w:color="auto"/>
        <w:right w:val="none" w:sz="0" w:space="0" w:color="auto"/>
      </w:divBdr>
    </w:div>
    <w:div w:id="1279096574">
      <w:bodyDiv w:val="1"/>
      <w:marLeft w:val="0"/>
      <w:marRight w:val="0"/>
      <w:marTop w:val="0"/>
      <w:marBottom w:val="0"/>
      <w:divBdr>
        <w:top w:val="none" w:sz="0" w:space="0" w:color="auto"/>
        <w:left w:val="none" w:sz="0" w:space="0" w:color="auto"/>
        <w:bottom w:val="none" w:sz="0" w:space="0" w:color="auto"/>
        <w:right w:val="none" w:sz="0" w:space="0" w:color="auto"/>
      </w:divBdr>
    </w:div>
    <w:div w:id="1547643795">
      <w:bodyDiv w:val="1"/>
      <w:marLeft w:val="0"/>
      <w:marRight w:val="0"/>
      <w:marTop w:val="0"/>
      <w:marBottom w:val="0"/>
      <w:divBdr>
        <w:top w:val="none" w:sz="0" w:space="0" w:color="auto"/>
        <w:left w:val="none" w:sz="0" w:space="0" w:color="auto"/>
        <w:bottom w:val="none" w:sz="0" w:space="0" w:color="auto"/>
        <w:right w:val="none" w:sz="0" w:space="0" w:color="auto"/>
      </w:divBdr>
    </w:div>
    <w:div w:id="1558315920">
      <w:bodyDiv w:val="1"/>
      <w:marLeft w:val="0"/>
      <w:marRight w:val="0"/>
      <w:marTop w:val="0"/>
      <w:marBottom w:val="0"/>
      <w:divBdr>
        <w:top w:val="none" w:sz="0" w:space="0" w:color="auto"/>
        <w:left w:val="none" w:sz="0" w:space="0" w:color="auto"/>
        <w:bottom w:val="none" w:sz="0" w:space="0" w:color="auto"/>
        <w:right w:val="none" w:sz="0" w:space="0" w:color="auto"/>
      </w:divBdr>
    </w:div>
    <w:div w:id="1577083509">
      <w:bodyDiv w:val="1"/>
      <w:marLeft w:val="0"/>
      <w:marRight w:val="0"/>
      <w:marTop w:val="0"/>
      <w:marBottom w:val="0"/>
      <w:divBdr>
        <w:top w:val="none" w:sz="0" w:space="0" w:color="auto"/>
        <w:left w:val="none" w:sz="0" w:space="0" w:color="auto"/>
        <w:bottom w:val="none" w:sz="0" w:space="0" w:color="auto"/>
        <w:right w:val="none" w:sz="0" w:space="0" w:color="auto"/>
      </w:divBdr>
    </w:div>
    <w:div w:id="2033652031">
      <w:bodyDiv w:val="1"/>
      <w:marLeft w:val="0"/>
      <w:marRight w:val="0"/>
      <w:marTop w:val="0"/>
      <w:marBottom w:val="0"/>
      <w:divBdr>
        <w:top w:val="none" w:sz="0" w:space="0" w:color="auto"/>
        <w:left w:val="none" w:sz="0" w:space="0" w:color="auto"/>
        <w:bottom w:val="none" w:sz="0" w:space="0" w:color="auto"/>
        <w:right w:val="none" w:sz="0" w:space="0" w:color="auto"/>
      </w:divBdr>
    </w:div>
    <w:div w:id="2069067346">
      <w:bodyDiv w:val="1"/>
      <w:marLeft w:val="0"/>
      <w:marRight w:val="0"/>
      <w:marTop w:val="0"/>
      <w:marBottom w:val="0"/>
      <w:divBdr>
        <w:top w:val="none" w:sz="0" w:space="0" w:color="auto"/>
        <w:left w:val="none" w:sz="0" w:space="0" w:color="auto"/>
        <w:bottom w:val="none" w:sz="0" w:space="0" w:color="auto"/>
        <w:right w:val="none" w:sz="0" w:space="0" w:color="auto"/>
      </w:divBdr>
    </w:div>
    <w:div w:id="21094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ANA10</b:Tag>
    <b:SourceType>DocumentFromInternetSite</b:SourceType>
    <b:Guid>{03966060-8E6D-4842-853C-1AA4F545AB4C}</b:Guid>
    <b:Title>New Care Delivery Models in Health System Reform:Opportunities for Nurses &amp; their Patients</b:Title>
    <b:InternetSiteTitle>nursing world</b:InternetSiteTitle>
    <b:Year>2010</b:Year>
    <b:URL>http://nursingworld.org/MainMenuCategories/Policy-Advocacy/Positions-and-Resolutions/Issue-Briefs/Care-Delivery-Models.pdf</b:URL>
    <b:Author>
      <b:Author>
        <b:Corporate>ANA</b:Corporate>
      </b:Author>
    </b:Author>
    <b:RefOrder>1</b:RefOrder>
  </b:Source>
  <b:Source>
    <b:Tag>Joy08</b:Tag>
    <b:SourceType>DocumentFromInternetSite</b:SourceType>
    <b:Guid>{97C3E944-7E64-43B4-8BAB-14B55343AAA4}</b:Guid>
    <b:Title>Innovative Care Delivery Models:Identifying New Models that Effectively Leverage Nurses</b:Title>
    <b:InternetSiteTitle>gsh-education</b:InternetSiteTitle>
    <b:Year>2008</b:Year>
    <b:Month>January</b:Month>
    <b:URL>http://gsh-education.wiki.usfca.edu/file/view/HWS-RWJF-CDM-White-Paper.pdf</b:URL>
    <b:Author>
      <b:Author>
        <b:NameList>
          <b:Person>
            <b:Last>Joynt</b:Last>
            <b:First>Jennifer</b:First>
          </b:Person>
          <b:Person>
            <b:Last>Kimball</b:Last>
            <b:First>Bobbi</b:First>
          </b:Person>
        </b:NameList>
      </b:Author>
    </b:Author>
    <b:RefOrder>2</b:RefOrder>
  </b:Source>
  <b:Source>
    <b:Tag>Kim07</b:Tag>
    <b:SourceType>JournalArticle</b:SourceType>
    <b:Guid>{E44CCE7D-542D-4DB0-A016-898A2805722A}</b:Guid>
    <b:Title>The Quest for New Care Delivery Models</b:Title>
    <b:Year>2007</b:Year>
    <b:JournalName>The Journal of Nursing Administration</b:JournalName>
    <b:Pages>392-398</b:Pages>
    <b:Author>
      <b:Author>
        <b:NameList>
          <b:Person>
            <b:Last>Kimball</b:Last>
            <b:First>Bobbi</b:First>
          </b:Person>
          <b:Person>
            <b:Last>Joynt</b:Last>
            <b:First>Jennifer</b:First>
          </b:Person>
          <b:Person>
            <b:Last>Cherner</b:Last>
            <b:First>David</b:First>
          </b:Person>
          <b:Person>
            <b:Last>O'Neil</b:Last>
            <b:First>Edward</b:First>
          </b:Person>
        </b:NameList>
      </b:Author>
    </b:Author>
    <b:RefOrder>4</b:RefOrder>
  </b:Source>
  <b:Source>
    <b:Tag>Qua11</b:Tag>
    <b:SourceType>ElectronicSource</b:SourceType>
    <b:Guid>{206F6E92-263C-49D0-A7FF-0674C44E40D1}</b:Guid>
    <b:Title>Designing Safety-net Clinics for Innovative Care Delivery Models</b:Title>
    <b:Year>2011</b:Year>
    <b:City>Oakland</b:City>
    <b:StateProvince>California</b:StateProvince>
    <b:CountryRegion>USA</b:CountryRegion>
    <b:Month>March</b:Month>
    <b:Author>
      <b:Author>
        <b:NameList>
          <b:Person>
            <b:Last>Quan</b:Last>
            <b:First>Xiabo</b:First>
          </b:Person>
          <b:Person>
            <b:Last>Anjali</b:Last>
            <b:First>Joseph</b:First>
          </b:Person>
          <b:Person>
            <b:Last>Keller</b:Last>
            <b:First>Amy</b:First>
          </b:Person>
          <b:Person>
            <b:Last>Taylor</b:Last>
            <b:First>Ellen</b:First>
          </b:Person>
        </b:NameList>
      </b:Author>
    </b:Author>
    <b:RefOrder>5</b:RefOrder>
  </b:Source>
  <b:Source>
    <b:Tag>RCN14</b:Tag>
    <b:SourceType>ElectronicSource</b:SourceType>
    <b:Guid>{9B1A2C5E-216E-4A09-B568-2B9BF17FA1F2}</b:Guid>
    <b:Author>
      <b:Author>
        <b:Corporate>RCN</b:Corporate>
      </b:Author>
    </b:Author>
    <b:Title>The nursing role in integrated care models: Reflecting on the United States’ experience</b:Title>
    <b:City>London</b:City>
    <b:CountryRegion>England</b:CountryRegion>
    <b:Year>2014</b:Year>
    <b:Month>May</b:Month>
    <b:RefOrder>3</b:RefOrder>
  </b:Source>
</b:Sources>
</file>

<file path=customXml/itemProps1.xml><?xml version="1.0" encoding="utf-8"?>
<ds:datastoreItem xmlns:ds="http://schemas.openxmlformats.org/officeDocument/2006/customXml" ds:itemID="{4D5434BD-FFCD-4B0C-86F6-0739C932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7</cp:revision>
  <dcterms:created xsi:type="dcterms:W3CDTF">2016-10-01T11:23:00Z</dcterms:created>
  <dcterms:modified xsi:type="dcterms:W3CDTF">2016-10-01T11:56:00Z</dcterms:modified>
</cp:coreProperties>
</file>