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Pr="00FA47F8" w:rsidRDefault="00FA47F8" w:rsidP="00FA47F8">
      <w:pPr>
        <w:spacing w:line="480" w:lineRule="auto"/>
        <w:jc w:val="center"/>
        <w:rPr>
          <w:rFonts w:ascii="Times New Roman" w:hAnsi="Times New Roman" w:cs="Times New Roman"/>
          <w:sz w:val="24"/>
          <w:szCs w:val="24"/>
        </w:rPr>
      </w:pPr>
      <w:r w:rsidRPr="00FA47F8">
        <w:rPr>
          <w:rFonts w:ascii="Times New Roman" w:hAnsi="Times New Roman" w:cs="Times New Roman"/>
          <w:sz w:val="24"/>
          <w:szCs w:val="24"/>
        </w:rPr>
        <w:t>PESTEL Analysis: Health Information Technology Industry</w:t>
      </w:r>
    </w:p>
    <w:p w:rsidR="00FA47F8" w:rsidRDefault="00FA47F8" w:rsidP="00FA47F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A47F8" w:rsidRDefault="00FA47F8" w:rsidP="00FA47F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p>
    <w:p w:rsidR="00FA47F8" w:rsidRDefault="00FA47F8" w:rsidP="00FA47F8">
      <w:pPr>
        <w:spacing w:line="480" w:lineRule="auto"/>
        <w:jc w:val="center"/>
        <w:rPr>
          <w:rFonts w:ascii="Times New Roman" w:hAnsi="Times New Roman" w:cs="Times New Roman"/>
          <w:sz w:val="24"/>
          <w:szCs w:val="24"/>
        </w:rPr>
      </w:pPr>
      <w:bookmarkStart w:id="0" w:name="_GoBack"/>
      <w:bookmarkEnd w:id="0"/>
    </w:p>
    <w:p w:rsidR="00B472FA" w:rsidRPr="00FA47F8" w:rsidRDefault="008E7490" w:rsidP="00FA47F8">
      <w:pPr>
        <w:spacing w:line="480" w:lineRule="auto"/>
        <w:jc w:val="center"/>
        <w:rPr>
          <w:rFonts w:ascii="Times New Roman" w:hAnsi="Times New Roman" w:cs="Times New Roman"/>
          <w:sz w:val="24"/>
          <w:szCs w:val="24"/>
        </w:rPr>
      </w:pPr>
      <w:r w:rsidRPr="00FA47F8">
        <w:rPr>
          <w:rFonts w:ascii="Times New Roman" w:hAnsi="Times New Roman" w:cs="Times New Roman"/>
          <w:sz w:val="24"/>
          <w:szCs w:val="24"/>
        </w:rPr>
        <w:lastRenderedPageBreak/>
        <w:t>PESTEL Analysis: Health Information Technology Industry</w:t>
      </w:r>
    </w:p>
    <w:p w:rsidR="009D740A" w:rsidRPr="00FA47F8" w:rsidRDefault="009D740A" w:rsidP="00FA47F8">
      <w:pPr>
        <w:spacing w:line="480" w:lineRule="auto"/>
        <w:rPr>
          <w:rFonts w:ascii="Times New Roman" w:hAnsi="Times New Roman" w:cs="Times New Roman"/>
          <w:sz w:val="24"/>
          <w:szCs w:val="24"/>
        </w:rPr>
      </w:pPr>
      <w:r w:rsidRPr="00FA47F8">
        <w:rPr>
          <w:rFonts w:ascii="Times New Roman" w:hAnsi="Times New Roman" w:cs="Times New Roman"/>
          <w:sz w:val="24"/>
          <w:szCs w:val="24"/>
        </w:rPr>
        <w:t>Introduction</w:t>
      </w:r>
    </w:p>
    <w:p w:rsidR="00AC2CAE" w:rsidRPr="00FA47F8" w:rsidRDefault="005026CE" w:rsidP="00FA47F8">
      <w:pPr>
        <w:spacing w:line="480" w:lineRule="auto"/>
        <w:ind w:firstLine="720"/>
        <w:rPr>
          <w:rFonts w:ascii="Times New Roman" w:hAnsi="Times New Roman" w:cs="Times New Roman"/>
          <w:sz w:val="24"/>
          <w:szCs w:val="24"/>
        </w:rPr>
      </w:pPr>
      <w:r w:rsidRPr="00FA47F8">
        <w:rPr>
          <w:rFonts w:ascii="Times New Roman" w:hAnsi="Times New Roman" w:cs="Times New Roman"/>
          <w:sz w:val="24"/>
          <w:szCs w:val="24"/>
        </w:rPr>
        <w:t>The health information technology industry (HIT) focuses on applying information technology to healthcare by supporting information management across computerized and other technological systems to enable secure information exchange across patients, providers, health professionals, quality monitors, and payers. The most useful tools in HIT are the electronic health records (EHRs) and electronic medical records (EMR). The HIT industry has grown tremendously in the past decade and is currently estimated to be worth over $41.2 billion globally. In the U.S, this is the same case as the health IT industry is worth over $40 billion and estimated to reach over $200 billion by 2020</w:t>
      </w:r>
      <w:r w:rsidR="0037450D" w:rsidRPr="00FA47F8">
        <w:rPr>
          <w:rFonts w:ascii="Times New Roman" w:hAnsi="Times New Roman" w:cs="Times New Roman"/>
          <w:sz w:val="24"/>
          <w:szCs w:val="24"/>
        </w:rPr>
        <w:t xml:space="preserve"> </w:t>
      </w:r>
      <w:r w:rsidR="0037450D" w:rsidRPr="00FA47F8">
        <w:rPr>
          <w:rFonts w:ascii="Times New Roman" w:hAnsi="Times New Roman" w:cs="Times New Roman"/>
          <w:sz w:val="24"/>
          <w:szCs w:val="24"/>
        </w:rPr>
        <w:t>(Grand View Research, 2015)</w:t>
      </w:r>
      <w:r w:rsidRPr="00FA47F8">
        <w:rPr>
          <w:rFonts w:ascii="Times New Roman" w:hAnsi="Times New Roman" w:cs="Times New Roman"/>
          <w:sz w:val="24"/>
          <w:szCs w:val="24"/>
        </w:rPr>
        <w:t>.</w:t>
      </w:r>
      <w:r w:rsidR="00AC2CAE" w:rsidRPr="00FA47F8">
        <w:rPr>
          <w:rFonts w:ascii="Times New Roman" w:hAnsi="Times New Roman" w:cs="Times New Roman"/>
          <w:sz w:val="24"/>
          <w:szCs w:val="24"/>
        </w:rPr>
        <w:t xml:space="preserve"> The following report aims at conducting an environmental analysis of the HIT industry using the PESTEL model. </w:t>
      </w:r>
      <w:r w:rsidR="008E4DD2" w:rsidRPr="00FA47F8">
        <w:rPr>
          <w:rFonts w:ascii="Times New Roman" w:hAnsi="Times New Roman" w:cs="Times New Roman"/>
          <w:sz w:val="24"/>
          <w:szCs w:val="24"/>
        </w:rPr>
        <w:t>This model</w:t>
      </w:r>
      <w:r w:rsidR="00AC2CAE" w:rsidRPr="00FA47F8">
        <w:rPr>
          <w:rFonts w:ascii="Times New Roman" w:hAnsi="Times New Roman" w:cs="Times New Roman"/>
          <w:sz w:val="24"/>
          <w:szCs w:val="24"/>
        </w:rPr>
        <w:t xml:space="preserve"> will be effective in explaining numerous factors and forces impacting the HIT industry. </w:t>
      </w:r>
    </w:p>
    <w:p w:rsidR="00AC2CAE" w:rsidRPr="00FA47F8" w:rsidRDefault="00AC2CAE" w:rsidP="00FA47F8">
      <w:pPr>
        <w:spacing w:line="480" w:lineRule="auto"/>
        <w:rPr>
          <w:rFonts w:ascii="Times New Roman" w:hAnsi="Times New Roman" w:cs="Times New Roman"/>
          <w:sz w:val="24"/>
          <w:szCs w:val="24"/>
        </w:rPr>
      </w:pPr>
      <w:r w:rsidRPr="00FA47F8">
        <w:rPr>
          <w:rFonts w:ascii="Times New Roman" w:hAnsi="Times New Roman" w:cs="Times New Roman"/>
          <w:sz w:val="24"/>
          <w:szCs w:val="24"/>
        </w:rPr>
        <w:t>Political and Legal Issues</w:t>
      </w:r>
    </w:p>
    <w:p w:rsidR="00102098" w:rsidRPr="00FA47F8" w:rsidRDefault="00AC2CAE" w:rsidP="00FA47F8">
      <w:pPr>
        <w:spacing w:line="480" w:lineRule="auto"/>
        <w:ind w:firstLine="720"/>
        <w:rPr>
          <w:rFonts w:ascii="Times New Roman" w:hAnsi="Times New Roman" w:cs="Times New Roman"/>
          <w:sz w:val="24"/>
          <w:szCs w:val="24"/>
        </w:rPr>
      </w:pPr>
      <w:r w:rsidRPr="00FA47F8">
        <w:rPr>
          <w:rFonts w:ascii="Times New Roman" w:hAnsi="Times New Roman" w:cs="Times New Roman"/>
          <w:sz w:val="24"/>
          <w:szCs w:val="24"/>
        </w:rPr>
        <w:t>Politically, the HIT industry has received increased support from the U.S government especially from leaders from the two major parties in America. The Obama administration has continued to show support of the HIT industry through numerous incentives aimed at increasing the rate of information technology absorption in the healthcare industry. For instance, the 2009 Recovery and Reinvestment Act came with about $19 billion use to encourage the implementation and application of EMRs in hospitals and private care offices</w:t>
      </w:r>
      <w:r w:rsidR="00A96F64" w:rsidRPr="00FA47F8">
        <w:rPr>
          <w:rFonts w:ascii="Times New Roman" w:hAnsi="Times New Roman" w:cs="Times New Roman"/>
          <w:sz w:val="24"/>
          <w:szCs w:val="24"/>
        </w:rPr>
        <w:t xml:space="preserve"> </w:t>
      </w:r>
      <w:r w:rsidR="009E06AF" w:rsidRPr="00FA47F8">
        <w:rPr>
          <w:rFonts w:ascii="Times New Roman" w:hAnsi="Times New Roman" w:cs="Times New Roman"/>
          <w:sz w:val="24"/>
          <w:szCs w:val="24"/>
        </w:rPr>
        <w:t>(</w:t>
      </w:r>
      <w:r w:rsidR="00A96F64" w:rsidRPr="00FA47F8">
        <w:rPr>
          <w:rFonts w:ascii="Times New Roman" w:hAnsi="Times New Roman" w:cs="Times New Roman"/>
          <w:sz w:val="24"/>
          <w:szCs w:val="24"/>
        </w:rPr>
        <w:t>H</w:t>
      </w:r>
      <w:r w:rsidR="00A96F64" w:rsidRPr="00FA47F8">
        <w:rPr>
          <w:rFonts w:ascii="Times New Roman" w:hAnsi="Times New Roman" w:cs="Times New Roman"/>
          <w:sz w:val="24"/>
          <w:szCs w:val="24"/>
        </w:rPr>
        <w:t>errick</w:t>
      </w:r>
      <w:r w:rsidR="00A96F64" w:rsidRPr="00FA47F8">
        <w:rPr>
          <w:rFonts w:ascii="Times New Roman" w:hAnsi="Times New Roman" w:cs="Times New Roman"/>
          <w:i/>
          <w:sz w:val="24"/>
          <w:szCs w:val="24"/>
        </w:rPr>
        <w:t xml:space="preserve"> et al.</w:t>
      </w:r>
      <w:r w:rsidR="00BC11EB" w:rsidRPr="00FA47F8">
        <w:rPr>
          <w:rFonts w:ascii="Times New Roman" w:hAnsi="Times New Roman" w:cs="Times New Roman"/>
          <w:i/>
          <w:sz w:val="24"/>
          <w:szCs w:val="24"/>
        </w:rPr>
        <w:t>,</w:t>
      </w:r>
      <w:r w:rsidR="00BC11EB" w:rsidRPr="00FA47F8">
        <w:rPr>
          <w:rFonts w:ascii="Times New Roman" w:hAnsi="Times New Roman" w:cs="Times New Roman"/>
          <w:sz w:val="24"/>
          <w:szCs w:val="24"/>
        </w:rPr>
        <w:t xml:space="preserve"> 2010</w:t>
      </w:r>
      <w:r w:rsidR="00A96F64" w:rsidRPr="00FA47F8">
        <w:rPr>
          <w:rFonts w:ascii="Times New Roman" w:hAnsi="Times New Roman" w:cs="Times New Roman"/>
          <w:sz w:val="24"/>
          <w:szCs w:val="24"/>
        </w:rPr>
        <w:t>)</w:t>
      </w:r>
      <w:r w:rsidRPr="00FA47F8">
        <w:rPr>
          <w:rFonts w:ascii="Times New Roman" w:hAnsi="Times New Roman" w:cs="Times New Roman"/>
          <w:sz w:val="24"/>
          <w:szCs w:val="24"/>
        </w:rPr>
        <w:t xml:space="preserve">. </w:t>
      </w:r>
      <w:r w:rsidR="007716A2" w:rsidRPr="00FA47F8">
        <w:rPr>
          <w:rFonts w:ascii="Times New Roman" w:hAnsi="Times New Roman" w:cs="Times New Roman"/>
          <w:sz w:val="24"/>
          <w:szCs w:val="24"/>
        </w:rPr>
        <w:t>The Republicans are also supportive of this industry as illustrated by the previous Secretary of Health and Human Services, Mr. Leavitt who remarked that HIT is essential to enhance health care quality in America</w:t>
      </w:r>
      <w:r w:rsidR="00BC11EB" w:rsidRPr="00FA47F8">
        <w:rPr>
          <w:rFonts w:ascii="Times New Roman" w:hAnsi="Times New Roman" w:cs="Times New Roman"/>
          <w:sz w:val="24"/>
          <w:szCs w:val="24"/>
        </w:rPr>
        <w:t xml:space="preserve"> </w:t>
      </w:r>
      <w:r w:rsidR="00BC11EB" w:rsidRPr="00FA47F8">
        <w:rPr>
          <w:rFonts w:ascii="Times New Roman" w:hAnsi="Times New Roman" w:cs="Times New Roman"/>
          <w:sz w:val="24"/>
          <w:szCs w:val="24"/>
        </w:rPr>
        <w:t>(Herrick</w:t>
      </w:r>
      <w:r w:rsidR="00BC11EB" w:rsidRPr="00FA47F8">
        <w:rPr>
          <w:rFonts w:ascii="Times New Roman" w:hAnsi="Times New Roman" w:cs="Times New Roman"/>
          <w:i/>
          <w:sz w:val="24"/>
          <w:szCs w:val="24"/>
        </w:rPr>
        <w:t xml:space="preserve"> et al.</w:t>
      </w:r>
      <w:r w:rsidR="00BC11EB" w:rsidRPr="00FA47F8">
        <w:rPr>
          <w:rFonts w:ascii="Times New Roman" w:hAnsi="Times New Roman" w:cs="Times New Roman"/>
          <w:i/>
          <w:sz w:val="24"/>
          <w:szCs w:val="24"/>
        </w:rPr>
        <w:t>,</w:t>
      </w:r>
      <w:r w:rsidR="00BC11EB" w:rsidRPr="00FA47F8">
        <w:rPr>
          <w:rFonts w:ascii="Times New Roman" w:hAnsi="Times New Roman" w:cs="Times New Roman"/>
          <w:sz w:val="24"/>
          <w:szCs w:val="24"/>
        </w:rPr>
        <w:t xml:space="preserve"> 2010</w:t>
      </w:r>
      <w:r w:rsidR="00BC11EB" w:rsidRPr="00FA47F8">
        <w:rPr>
          <w:rFonts w:ascii="Times New Roman" w:hAnsi="Times New Roman" w:cs="Times New Roman"/>
          <w:sz w:val="24"/>
          <w:szCs w:val="24"/>
        </w:rPr>
        <w:t>)</w:t>
      </w:r>
      <w:r w:rsidR="007716A2" w:rsidRPr="00FA47F8">
        <w:rPr>
          <w:rFonts w:ascii="Times New Roman" w:hAnsi="Times New Roman" w:cs="Times New Roman"/>
          <w:sz w:val="24"/>
          <w:szCs w:val="24"/>
        </w:rPr>
        <w:t xml:space="preserve">. The government also enabled </w:t>
      </w:r>
      <w:r w:rsidR="007716A2" w:rsidRPr="00FA47F8">
        <w:rPr>
          <w:rFonts w:ascii="Times New Roman" w:hAnsi="Times New Roman" w:cs="Times New Roman"/>
          <w:sz w:val="24"/>
          <w:szCs w:val="24"/>
        </w:rPr>
        <w:lastRenderedPageBreak/>
        <w:t>increased adoption of information technology in healthcare through the Health Information Technology for Economic and Clinical Health Act (HITECH Act)</w:t>
      </w:r>
      <w:r w:rsidR="00BC11EB" w:rsidRPr="00FA47F8">
        <w:rPr>
          <w:rFonts w:ascii="Times New Roman" w:hAnsi="Times New Roman" w:cs="Times New Roman"/>
          <w:sz w:val="24"/>
          <w:szCs w:val="24"/>
        </w:rPr>
        <w:t xml:space="preserve"> </w:t>
      </w:r>
      <w:r w:rsidR="00BC11EB" w:rsidRPr="00FA47F8">
        <w:rPr>
          <w:rFonts w:ascii="Times New Roman" w:hAnsi="Times New Roman" w:cs="Times New Roman"/>
          <w:sz w:val="24"/>
          <w:szCs w:val="24"/>
        </w:rPr>
        <w:t>(Herrick</w:t>
      </w:r>
      <w:r w:rsidR="00BC11EB" w:rsidRPr="00FA47F8">
        <w:rPr>
          <w:rFonts w:ascii="Times New Roman" w:hAnsi="Times New Roman" w:cs="Times New Roman"/>
          <w:i/>
          <w:sz w:val="24"/>
          <w:szCs w:val="24"/>
        </w:rPr>
        <w:t xml:space="preserve"> et al.</w:t>
      </w:r>
      <w:r w:rsidR="00BC11EB" w:rsidRPr="00FA47F8">
        <w:rPr>
          <w:rFonts w:ascii="Times New Roman" w:hAnsi="Times New Roman" w:cs="Times New Roman"/>
          <w:i/>
          <w:sz w:val="24"/>
          <w:szCs w:val="24"/>
        </w:rPr>
        <w:t>,</w:t>
      </w:r>
      <w:r w:rsidR="00BC11EB" w:rsidRPr="00FA47F8">
        <w:rPr>
          <w:rFonts w:ascii="Times New Roman" w:hAnsi="Times New Roman" w:cs="Times New Roman"/>
          <w:sz w:val="24"/>
          <w:szCs w:val="24"/>
        </w:rPr>
        <w:t xml:space="preserve"> 2010</w:t>
      </w:r>
      <w:r w:rsidR="00BC11EB" w:rsidRPr="00FA47F8">
        <w:rPr>
          <w:rFonts w:ascii="Times New Roman" w:hAnsi="Times New Roman" w:cs="Times New Roman"/>
          <w:sz w:val="24"/>
          <w:szCs w:val="24"/>
        </w:rPr>
        <w:t>)</w:t>
      </w:r>
      <w:r w:rsidR="007716A2" w:rsidRPr="00FA47F8">
        <w:rPr>
          <w:rFonts w:ascii="Times New Roman" w:hAnsi="Times New Roman" w:cs="Times New Roman"/>
          <w:sz w:val="24"/>
          <w:szCs w:val="24"/>
        </w:rPr>
        <w:t xml:space="preserve">. The governments support and political support has </w:t>
      </w:r>
      <w:r w:rsidR="00E40CC6" w:rsidRPr="00FA47F8">
        <w:rPr>
          <w:rFonts w:ascii="Times New Roman" w:hAnsi="Times New Roman" w:cs="Times New Roman"/>
          <w:sz w:val="24"/>
          <w:szCs w:val="24"/>
        </w:rPr>
        <w:t xml:space="preserve">seen increased growth of the HIT industry. Nonetheless, industry analysts believe that the Federal government has slowed the diversification and innovation in the industry. This is because </w:t>
      </w:r>
      <w:r w:rsidR="00102098" w:rsidRPr="00FA47F8">
        <w:rPr>
          <w:rFonts w:ascii="Times New Roman" w:hAnsi="Times New Roman" w:cs="Times New Roman"/>
          <w:sz w:val="24"/>
          <w:szCs w:val="24"/>
        </w:rPr>
        <w:t xml:space="preserve">most healthcare facilities have accessed IT applications through the help of the Federal government. This has seen most IT providers disadvantaged since the competition is one-sided. </w:t>
      </w:r>
    </w:p>
    <w:p w:rsidR="00FA7581" w:rsidRPr="00FA47F8" w:rsidRDefault="00102098" w:rsidP="00FA47F8">
      <w:pPr>
        <w:spacing w:line="480" w:lineRule="auto"/>
        <w:ind w:firstLine="720"/>
        <w:rPr>
          <w:rFonts w:ascii="Times New Roman" w:hAnsi="Times New Roman" w:cs="Times New Roman"/>
          <w:sz w:val="24"/>
          <w:szCs w:val="24"/>
        </w:rPr>
      </w:pPr>
      <w:r w:rsidRPr="00FA47F8">
        <w:rPr>
          <w:rFonts w:ascii="Times New Roman" w:hAnsi="Times New Roman" w:cs="Times New Roman"/>
          <w:sz w:val="24"/>
          <w:szCs w:val="24"/>
        </w:rPr>
        <w:t>The HIT industry is highly regulated since it deals with sensitive information about patients. The main body in charge of regulating the HIT industry is the Department of Health and Human Services under the Health Insurance Portability and Accountability Act of 1996 (HIPPA)</w:t>
      </w:r>
      <w:r w:rsidR="000C7735" w:rsidRPr="00FA47F8">
        <w:rPr>
          <w:rFonts w:ascii="Times New Roman" w:hAnsi="Times New Roman" w:cs="Times New Roman"/>
          <w:sz w:val="24"/>
          <w:szCs w:val="24"/>
        </w:rPr>
        <w:t xml:space="preserve"> </w:t>
      </w:r>
      <w:r w:rsidR="000C7735" w:rsidRPr="00FA47F8">
        <w:rPr>
          <w:rFonts w:ascii="Times New Roman" w:hAnsi="Times New Roman" w:cs="Times New Roman"/>
          <w:sz w:val="24"/>
          <w:szCs w:val="24"/>
        </w:rPr>
        <w:t>(</w:t>
      </w:r>
      <w:r w:rsidR="000C7735" w:rsidRPr="00FA47F8">
        <w:rPr>
          <w:rFonts w:ascii="Times New Roman" w:hAnsi="Times New Roman" w:cs="Times New Roman"/>
          <w:sz w:val="24"/>
          <w:szCs w:val="24"/>
        </w:rPr>
        <w:t>Fields,</w:t>
      </w:r>
      <w:r w:rsidR="000C7735" w:rsidRPr="00FA47F8">
        <w:rPr>
          <w:rFonts w:ascii="Times New Roman" w:hAnsi="Times New Roman" w:cs="Times New Roman"/>
          <w:sz w:val="24"/>
          <w:szCs w:val="24"/>
        </w:rPr>
        <w:t xml:space="preserve"> 2011)</w:t>
      </w:r>
      <w:r w:rsidRPr="00FA47F8">
        <w:rPr>
          <w:rFonts w:ascii="Times New Roman" w:hAnsi="Times New Roman" w:cs="Times New Roman"/>
          <w:sz w:val="24"/>
          <w:szCs w:val="24"/>
        </w:rPr>
        <w:t xml:space="preserve">. One of the main legal issues is the continued breaches of electronic health information and data breaches. The complex exchange of information and information systems has increased the interoperability of health systems developing more breaches. </w:t>
      </w:r>
      <w:r w:rsidR="009D740A" w:rsidRPr="00FA47F8">
        <w:rPr>
          <w:rFonts w:ascii="Times New Roman" w:hAnsi="Times New Roman" w:cs="Times New Roman"/>
          <w:sz w:val="24"/>
          <w:szCs w:val="24"/>
        </w:rPr>
        <w:t>According to Fields (</w:t>
      </w:r>
      <w:r w:rsidR="009D740A" w:rsidRPr="00FA47F8">
        <w:rPr>
          <w:rFonts w:ascii="Times New Roman" w:hAnsi="Times New Roman" w:cs="Times New Roman"/>
          <w:sz w:val="24"/>
          <w:szCs w:val="24"/>
        </w:rPr>
        <w:t>2011)</w:t>
      </w:r>
      <w:r w:rsidR="00D9641E" w:rsidRPr="00FA47F8">
        <w:rPr>
          <w:rFonts w:ascii="Times New Roman" w:hAnsi="Times New Roman" w:cs="Times New Roman"/>
          <w:sz w:val="24"/>
          <w:szCs w:val="24"/>
        </w:rPr>
        <w:t xml:space="preserve">, laptop theft was the highest </w:t>
      </w:r>
      <w:r w:rsidR="00FA7581" w:rsidRPr="00FA47F8">
        <w:rPr>
          <w:rFonts w:ascii="Times New Roman" w:hAnsi="Times New Roman" w:cs="Times New Roman"/>
          <w:sz w:val="24"/>
          <w:szCs w:val="24"/>
        </w:rPr>
        <w:t>breach in the industry with about 24%, followed by desktop breaches at 16% and breaches on mobile devices at 14%. Most states have enacted new laws on information privacy on HIT systems such as California that charged 6 hospitals with $792,000 for taking inadequate measures to avert unlawful access to private patient information</w:t>
      </w:r>
      <w:r w:rsidR="00A76456" w:rsidRPr="00FA47F8">
        <w:rPr>
          <w:rFonts w:ascii="Times New Roman" w:hAnsi="Times New Roman" w:cs="Times New Roman"/>
          <w:sz w:val="24"/>
          <w:szCs w:val="24"/>
        </w:rPr>
        <w:t xml:space="preserve"> </w:t>
      </w:r>
      <w:r w:rsidR="00A76456" w:rsidRPr="00FA47F8">
        <w:rPr>
          <w:rFonts w:ascii="Times New Roman" w:hAnsi="Times New Roman" w:cs="Times New Roman"/>
          <w:sz w:val="24"/>
          <w:szCs w:val="24"/>
        </w:rPr>
        <w:t>(Fields, 2011)</w:t>
      </w:r>
      <w:r w:rsidR="00FA7581" w:rsidRPr="00FA47F8">
        <w:rPr>
          <w:rFonts w:ascii="Times New Roman" w:hAnsi="Times New Roman" w:cs="Times New Roman"/>
          <w:sz w:val="24"/>
          <w:szCs w:val="24"/>
        </w:rPr>
        <w:t xml:space="preserve">. Overall, the HIT industry will continue to struggle in ensuring that patient information is protected from illegal access. </w:t>
      </w:r>
    </w:p>
    <w:p w:rsidR="00FA7581" w:rsidRPr="00FA47F8" w:rsidRDefault="00FA7581" w:rsidP="00FA47F8">
      <w:pPr>
        <w:spacing w:line="480" w:lineRule="auto"/>
        <w:rPr>
          <w:rFonts w:ascii="Times New Roman" w:hAnsi="Times New Roman" w:cs="Times New Roman"/>
          <w:sz w:val="24"/>
          <w:szCs w:val="24"/>
        </w:rPr>
      </w:pPr>
      <w:r w:rsidRPr="00FA47F8">
        <w:rPr>
          <w:rFonts w:ascii="Times New Roman" w:hAnsi="Times New Roman" w:cs="Times New Roman"/>
          <w:sz w:val="24"/>
          <w:szCs w:val="24"/>
        </w:rPr>
        <w:t>Economic Factors</w:t>
      </w:r>
    </w:p>
    <w:p w:rsidR="00EA6619" w:rsidRPr="00FA47F8" w:rsidRDefault="003261C6" w:rsidP="00FA47F8">
      <w:pPr>
        <w:spacing w:line="480" w:lineRule="auto"/>
        <w:ind w:firstLine="720"/>
        <w:rPr>
          <w:rFonts w:ascii="Times New Roman" w:hAnsi="Times New Roman" w:cs="Times New Roman"/>
          <w:sz w:val="24"/>
          <w:szCs w:val="24"/>
        </w:rPr>
      </w:pPr>
      <w:r w:rsidRPr="00FA47F8">
        <w:rPr>
          <w:rFonts w:ascii="Times New Roman" w:hAnsi="Times New Roman" w:cs="Times New Roman"/>
          <w:sz w:val="24"/>
          <w:szCs w:val="24"/>
        </w:rPr>
        <w:t xml:space="preserve">The economy is also a key factor in the HIT industry. The cost of care has risen significantly in the past decade in America. Care costs are proving to be a burden as they top </w:t>
      </w:r>
      <w:r w:rsidRPr="00FA47F8">
        <w:rPr>
          <w:rFonts w:ascii="Times New Roman" w:hAnsi="Times New Roman" w:cs="Times New Roman"/>
          <w:sz w:val="24"/>
          <w:szCs w:val="24"/>
        </w:rPr>
        <w:lastRenderedPageBreak/>
        <w:t>inflation rates. This has seen increased complaints from most hospital in terms of the costs used in operating and maintaining most health care information systems</w:t>
      </w:r>
      <w:r w:rsidR="000133F4" w:rsidRPr="00FA47F8">
        <w:rPr>
          <w:rFonts w:ascii="Times New Roman" w:hAnsi="Times New Roman" w:cs="Times New Roman"/>
          <w:sz w:val="24"/>
          <w:szCs w:val="24"/>
        </w:rPr>
        <w:t xml:space="preserve"> </w:t>
      </w:r>
      <w:r w:rsidR="000133F4" w:rsidRPr="00FA47F8">
        <w:rPr>
          <w:rFonts w:ascii="Times New Roman" w:hAnsi="Times New Roman" w:cs="Times New Roman"/>
          <w:sz w:val="24"/>
          <w:szCs w:val="24"/>
        </w:rPr>
        <w:t>(</w:t>
      </w:r>
      <w:r w:rsidR="000133F4" w:rsidRPr="000B12BE">
        <w:rPr>
          <w:rFonts w:ascii="Times New Roman" w:eastAsia="Times New Roman" w:hAnsi="Times New Roman" w:cs="Times New Roman"/>
          <w:sz w:val="24"/>
          <w:szCs w:val="24"/>
        </w:rPr>
        <w:t xml:space="preserve">Barrette, </w:t>
      </w:r>
      <w:r w:rsidR="000133F4" w:rsidRPr="00FA47F8">
        <w:rPr>
          <w:rFonts w:ascii="Times New Roman" w:eastAsia="Times New Roman" w:hAnsi="Times New Roman" w:cs="Times New Roman"/>
          <w:i/>
          <w:sz w:val="24"/>
          <w:szCs w:val="24"/>
        </w:rPr>
        <w:t xml:space="preserve">et al., </w:t>
      </w:r>
      <w:r w:rsidR="000133F4" w:rsidRPr="000B12BE">
        <w:rPr>
          <w:rFonts w:ascii="Times New Roman" w:eastAsia="Times New Roman" w:hAnsi="Times New Roman" w:cs="Times New Roman"/>
          <w:sz w:val="24"/>
          <w:szCs w:val="24"/>
        </w:rPr>
        <w:t>2011)</w:t>
      </w:r>
      <w:r w:rsidRPr="00FA47F8">
        <w:rPr>
          <w:rFonts w:ascii="Times New Roman" w:hAnsi="Times New Roman" w:cs="Times New Roman"/>
          <w:sz w:val="24"/>
          <w:szCs w:val="24"/>
        </w:rPr>
        <w:t>. Moreover, the demand for effective and quality care has risen in the past with patients demanding shorter waiting time, quality care, and efficient treatment. The demand has seen the industry grow as information systems help in enhancing the quality of care delivered. This has seen most hospital reduce their costs and increase the number of patients they treat</w:t>
      </w:r>
      <w:r w:rsidR="001B7D0D" w:rsidRPr="00FA47F8">
        <w:rPr>
          <w:rFonts w:ascii="Times New Roman" w:hAnsi="Times New Roman" w:cs="Times New Roman"/>
          <w:sz w:val="24"/>
          <w:szCs w:val="24"/>
        </w:rPr>
        <w:t xml:space="preserve"> </w:t>
      </w:r>
      <w:r w:rsidR="006D68C6" w:rsidRPr="00FA47F8">
        <w:rPr>
          <w:rFonts w:ascii="Times New Roman" w:hAnsi="Times New Roman" w:cs="Times New Roman"/>
          <w:sz w:val="24"/>
          <w:szCs w:val="24"/>
        </w:rPr>
        <w:t>(</w:t>
      </w:r>
      <w:r w:rsidR="001B7D0D" w:rsidRPr="000B12BE">
        <w:rPr>
          <w:rFonts w:ascii="Times New Roman" w:eastAsia="Times New Roman" w:hAnsi="Times New Roman" w:cs="Times New Roman"/>
          <w:sz w:val="24"/>
          <w:szCs w:val="24"/>
        </w:rPr>
        <w:t xml:space="preserve">Barrette, </w:t>
      </w:r>
      <w:r w:rsidR="001B7D0D" w:rsidRPr="00FA47F8">
        <w:rPr>
          <w:rFonts w:ascii="Times New Roman" w:eastAsia="Times New Roman" w:hAnsi="Times New Roman" w:cs="Times New Roman"/>
          <w:i/>
          <w:sz w:val="24"/>
          <w:szCs w:val="24"/>
        </w:rPr>
        <w:t xml:space="preserve">et al., </w:t>
      </w:r>
      <w:r w:rsidR="001B7D0D" w:rsidRPr="000B12BE">
        <w:rPr>
          <w:rFonts w:ascii="Times New Roman" w:eastAsia="Times New Roman" w:hAnsi="Times New Roman" w:cs="Times New Roman"/>
          <w:sz w:val="24"/>
          <w:szCs w:val="24"/>
        </w:rPr>
        <w:t>2011)</w:t>
      </w:r>
      <w:r w:rsidRPr="00FA47F8">
        <w:rPr>
          <w:rFonts w:ascii="Times New Roman" w:hAnsi="Times New Roman" w:cs="Times New Roman"/>
          <w:sz w:val="24"/>
          <w:szCs w:val="24"/>
        </w:rPr>
        <w:t>. Nonetheless, the benefits are still not clear in the HIT industry. There is increased lack of information for tracking the benefits of investing in health information technology systems especially for hospitals</w:t>
      </w:r>
      <w:r w:rsidR="000133F4" w:rsidRPr="00FA47F8">
        <w:rPr>
          <w:rFonts w:ascii="Times New Roman" w:hAnsi="Times New Roman" w:cs="Times New Roman"/>
          <w:sz w:val="24"/>
          <w:szCs w:val="24"/>
        </w:rPr>
        <w:t xml:space="preserve"> </w:t>
      </w:r>
      <w:r w:rsidR="000133F4" w:rsidRPr="00FA47F8">
        <w:rPr>
          <w:rFonts w:ascii="Times New Roman" w:hAnsi="Times New Roman" w:cs="Times New Roman"/>
          <w:sz w:val="24"/>
          <w:szCs w:val="24"/>
        </w:rPr>
        <w:t>(Herrick</w:t>
      </w:r>
      <w:r w:rsidR="000133F4" w:rsidRPr="00FA47F8">
        <w:rPr>
          <w:rFonts w:ascii="Times New Roman" w:hAnsi="Times New Roman" w:cs="Times New Roman"/>
          <w:i/>
          <w:sz w:val="24"/>
          <w:szCs w:val="24"/>
        </w:rPr>
        <w:t xml:space="preserve"> et al.,</w:t>
      </w:r>
      <w:r w:rsidR="000133F4" w:rsidRPr="00FA47F8">
        <w:rPr>
          <w:rFonts w:ascii="Times New Roman" w:hAnsi="Times New Roman" w:cs="Times New Roman"/>
          <w:sz w:val="24"/>
          <w:szCs w:val="24"/>
        </w:rPr>
        <w:t xml:space="preserve"> 2010)</w:t>
      </w:r>
      <w:r w:rsidRPr="00FA47F8">
        <w:rPr>
          <w:rFonts w:ascii="Times New Roman" w:hAnsi="Times New Roman" w:cs="Times New Roman"/>
          <w:sz w:val="24"/>
          <w:szCs w:val="24"/>
        </w:rPr>
        <w:t>. This has seen the industry remain uncertain for some healthcare providers. However, the economic demand for quality care has enabled the industry to grow tremendously</w:t>
      </w:r>
      <w:r w:rsidR="00083A36" w:rsidRPr="00FA47F8">
        <w:rPr>
          <w:rFonts w:ascii="Times New Roman" w:hAnsi="Times New Roman" w:cs="Times New Roman"/>
          <w:sz w:val="24"/>
          <w:szCs w:val="24"/>
        </w:rPr>
        <w:t xml:space="preserve">. </w:t>
      </w:r>
    </w:p>
    <w:p w:rsidR="00502AD8" w:rsidRPr="00FA47F8" w:rsidRDefault="00EA6619" w:rsidP="00FA47F8">
      <w:pPr>
        <w:spacing w:line="480" w:lineRule="auto"/>
        <w:ind w:firstLine="720"/>
        <w:rPr>
          <w:rFonts w:ascii="Times New Roman" w:hAnsi="Times New Roman" w:cs="Times New Roman"/>
          <w:sz w:val="24"/>
          <w:szCs w:val="24"/>
        </w:rPr>
      </w:pPr>
      <w:r w:rsidRPr="00FA47F8">
        <w:rPr>
          <w:rFonts w:ascii="Times New Roman" w:hAnsi="Times New Roman" w:cs="Times New Roman"/>
          <w:sz w:val="24"/>
          <w:szCs w:val="24"/>
        </w:rPr>
        <w:t>The economy has also been</w:t>
      </w:r>
      <w:r w:rsidR="00502AD8" w:rsidRPr="00FA47F8">
        <w:rPr>
          <w:rFonts w:ascii="Times New Roman" w:hAnsi="Times New Roman" w:cs="Times New Roman"/>
          <w:sz w:val="24"/>
          <w:szCs w:val="24"/>
        </w:rPr>
        <w:t xml:space="preserve"> performing optimally given that it is an information-driven economy. This has enabled the HIT industry to expand due to the high demand for information and information exchange. Demand of quality care is expected to continue as well as investment in HIT in the future. </w:t>
      </w:r>
      <w:r w:rsidR="00E64671" w:rsidRPr="00FA47F8">
        <w:rPr>
          <w:rFonts w:ascii="Times New Roman" w:hAnsi="Times New Roman" w:cs="Times New Roman"/>
          <w:sz w:val="24"/>
          <w:szCs w:val="24"/>
        </w:rPr>
        <w:t xml:space="preserve">Most Americans have access to information system tools such as the internet, computers, and mobile devices. The rising rate of disposable income is an encouragement that the HIT industry will thrive in the future.  </w:t>
      </w:r>
    </w:p>
    <w:p w:rsidR="00502AD8" w:rsidRPr="00FA47F8" w:rsidRDefault="00502AD8" w:rsidP="00FA47F8">
      <w:pPr>
        <w:spacing w:line="480" w:lineRule="auto"/>
        <w:rPr>
          <w:rFonts w:ascii="Times New Roman" w:hAnsi="Times New Roman" w:cs="Times New Roman"/>
          <w:sz w:val="24"/>
          <w:szCs w:val="24"/>
        </w:rPr>
      </w:pPr>
      <w:r w:rsidRPr="00FA47F8">
        <w:rPr>
          <w:rFonts w:ascii="Times New Roman" w:hAnsi="Times New Roman" w:cs="Times New Roman"/>
          <w:sz w:val="24"/>
          <w:szCs w:val="24"/>
        </w:rPr>
        <w:t>Sociocultural</w:t>
      </w:r>
    </w:p>
    <w:p w:rsidR="00A46595" w:rsidRPr="00FA47F8" w:rsidRDefault="00502AD8" w:rsidP="00FA47F8">
      <w:pPr>
        <w:spacing w:line="480" w:lineRule="auto"/>
        <w:ind w:firstLine="720"/>
        <w:rPr>
          <w:rFonts w:ascii="Times New Roman" w:hAnsi="Times New Roman" w:cs="Times New Roman"/>
          <w:sz w:val="24"/>
          <w:szCs w:val="24"/>
        </w:rPr>
      </w:pPr>
      <w:r w:rsidRPr="00FA47F8">
        <w:rPr>
          <w:rFonts w:ascii="Times New Roman" w:hAnsi="Times New Roman" w:cs="Times New Roman"/>
          <w:sz w:val="24"/>
          <w:szCs w:val="24"/>
        </w:rPr>
        <w:t xml:space="preserve"> </w:t>
      </w:r>
      <w:r w:rsidR="007A4B78" w:rsidRPr="00FA47F8">
        <w:rPr>
          <w:rFonts w:ascii="Times New Roman" w:hAnsi="Times New Roman" w:cs="Times New Roman"/>
          <w:sz w:val="24"/>
          <w:szCs w:val="24"/>
        </w:rPr>
        <w:t xml:space="preserve">The HIT industry is directly connected to the society and has some social and cultural implications. </w:t>
      </w:r>
      <w:r w:rsidR="00266282" w:rsidRPr="00FA47F8">
        <w:rPr>
          <w:rFonts w:ascii="Times New Roman" w:hAnsi="Times New Roman" w:cs="Times New Roman"/>
          <w:sz w:val="24"/>
          <w:szCs w:val="24"/>
        </w:rPr>
        <w:t xml:space="preserve">Americans have embraced the use of HIT and almost half of Americans use HIT systems or other types of tools such as health wearable technologies to monitor their health. People have also turned to increased health information to live healthier lifestyles through the </w:t>
      </w:r>
      <w:r w:rsidR="00266282" w:rsidRPr="00FA47F8">
        <w:rPr>
          <w:rFonts w:ascii="Times New Roman" w:hAnsi="Times New Roman" w:cs="Times New Roman"/>
          <w:sz w:val="24"/>
          <w:szCs w:val="24"/>
        </w:rPr>
        <w:lastRenderedPageBreak/>
        <w:t xml:space="preserve">internet. This has significantly enabled the exchange of information between health professionals and patients. </w:t>
      </w:r>
      <w:r w:rsidR="007A4B78" w:rsidRPr="00FA47F8">
        <w:rPr>
          <w:rFonts w:ascii="Times New Roman" w:hAnsi="Times New Roman" w:cs="Times New Roman"/>
          <w:sz w:val="24"/>
          <w:szCs w:val="24"/>
        </w:rPr>
        <w:t>What has significantly influenced the use of HIT in hospitals is the lack of a social component</w:t>
      </w:r>
      <w:r w:rsidR="00C73D0C" w:rsidRPr="00FA47F8">
        <w:rPr>
          <w:rFonts w:ascii="Times New Roman" w:hAnsi="Times New Roman" w:cs="Times New Roman"/>
          <w:sz w:val="24"/>
          <w:szCs w:val="24"/>
        </w:rPr>
        <w:t xml:space="preserve"> </w:t>
      </w:r>
      <w:r w:rsidR="00C73D0C" w:rsidRPr="00FA47F8">
        <w:rPr>
          <w:rFonts w:ascii="Times New Roman" w:hAnsi="Times New Roman" w:cs="Times New Roman"/>
          <w:sz w:val="24"/>
          <w:szCs w:val="24"/>
        </w:rPr>
        <w:t>(AHRQ, 2015)</w:t>
      </w:r>
      <w:r w:rsidR="007A4B78" w:rsidRPr="00FA47F8">
        <w:rPr>
          <w:rFonts w:ascii="Times New Roman" w:hAnsi="Times New Roman" w:cs="Times New Roman"/>
          <w:sz w:val="24"/>
          <w:szCs w:val="24"/>
        </w:rPr>
        <w:t xml:space="preserve">. The HIT industry has grown tremendously but has been implemented in a rather hasty manner where all components needed to run it effectively are not aligned. According to </w:t>
      </w:r>
      <w:r w:rsidR="00C73D0C" w:rsidRPr="00FA47F8">
        <w:rPr>
          <w:rFonts w:ascii="Times New Roman" w:hAnsi="Times New Roman" w:cs="Times New Roman"/>
          <w:sz w:val="24"/>
          <w:szCs w:val="24"/>
        </w:rPr>
        <w:t>AHRQ</w:t>
      </w:r>
      <w:r w:rsidR="00C73D0C" w:rsidRPr="00FA47F8">
        <w:rPr>
          <w:rFonts w:ascii="Times New Roman" w:hAnsi="Times New Roman" w:cs="Times New Roman"/>
          <w:sz w:val="24"/>
          <w:szCs w:val="24"/>
        </w:rPr>
        <w:t xml:space="preserve"> (2015)</w:t>
      </w:r>
      <w:r w:rsidR="007A4B78" w:rsidRPr="00FA47F8">
        <w:rPr>
          <w:rFonts w:ascii="Times New Roman" w:hAnsi="Times New Roman" w:cs="Times New Roman"/>
          <w:sz w:val="24"/>
          <w:szCs w:val="24"/>
        </w:rPr>
        <w:t xml:space="preserve">, the HIT industry deals with technologies, organizational routines, and people. This interaction creates social-technical issues that have seen the HIT industry lag behind. The high absorption of IT in healthcare has come at a time when the healthcare professionals have little to no experience working with ever-advancing technologies. Moreover, the </w:t>
      </w:r>
      <w:r w:rsidR="00193397" w:rsidRPr="00FA47F8">
        <w:rPr>
          <w:rFonts w:ascii="Times New Roman" w:hAnsi="Times New Roman" w:cs="Times New Roman"/>
          <w:sz w:val="24"/>
          <w:szCs w:val="24"/>
        </w:rPr>
        <w:t>HIT implementation is about fundamental organizational changes in the routine tasks and professions. It also tends to create a systemic relationships and interactions as information can be collected and used remotely or without any physical contact or interactions. Patients and doctors are struggling to adapt to the technological changes of HIT systems in terms of integration and changing routines</w:t>
      </w:r>
      <w:r w:rsidR="00501A3A" w:rsidRPr="00FA47F8">
        <w:rPr>
          <w:rFonts w:ascii="Times New Roman" w:hAnsi="Times New Roman" w:cs="Times New Roman"/>
          <w:sz w:val="24"/>
          <w:szCs w:val="24"/>
        </w:rPr>
        <w:t xml:space="preserve"> </w:t>
      </w:r>
      <w:r w:rsidR="009B788F" w:rsidRPr="00FA47F8">
        <w:rPr>
          <w:rFonts w:ascii="Times New Roman" w:hAnsi="Times New Roman" w:cs="Times New Roman"/>
          <w:sz w:val="24"/>
          <w:szCs w:val="24"/>
        </w:rPr>
        <w:t>(</w:t>
      </w:r>
      <w:proofErr w:type="spellStart"/>
      <w:r w:rsidR="00501A3A" w:rsidRPr="00282A0A">
        <w:rPr>
          <w:rFonts w:ascii="Times New Roman" w:eastAsia="Times New Roman" w:hAnsi="Times New Roman" w:cs="Times New Roman"/>
          <w:sz w:val="24"/>
          <w:szCs w:val="24"/>
        </w:rPr>
        <w:t>Cushman</w:t>
      </w:r>
      <w:proofErr w:type="gramStart"/>
      <w:r w:rsidR="00501A3A" w:rsidRPr="00282A0A">
        <w:rPr>
          <w:rFonts w:ascii="Times New Roman" w:eastAsia="Times New Roman" w:hAnsi="Times New Roman" w:cs="Times New Roman"/>
          <w:sz w:val="24"/>
          <w:szCs w:val="24"/>
        </w:rPr>
        <w:t>,</w:t>
      </w:r>
      <w:r w:rsidR="00501A3A" w:rsidRPr="00FA47F8">
        <w:rPr>
          <w:rFonts w:ascii="Times New Roman" w:eastAsia="Times New Roman" w:hAnsi="Times New Roman" w:cs="Times New Roman"/>
          <w:i/>
          <w:sz w:val="24"/>
          <w:szCs w:val="24"/>
        </w:rPr>
        <w:t>et</w:t>
      </w:r>
      <w:proofErr w:type="spellEnd"/>
      <w:proofErr w:type="gramEnd"/>
      <w:r w:rsidR="00501A3A" w:rsidRPr="00FA47F8">
        <w:rPr>
          <w:rFonts w:ascii="Times New Roman" w:eastAsia="Times New Roman" w:hAnsi="Times New Roman" w:cs="Times New Roman"/>
          <w:i/>
          <w:sz w:val="24"/>
          <w:szCs w:val="24"/>
        </w:rPr>
        <w:t xml:space="preserve"> al.,</w:t>
      </w:r>
      <w:r w:rsidR="00501A3A" w:rsidRPr="00FA47F8">
        <w:rPr>
          <w:rFonts w:ascii="Times New Roman" w:eastAsia="Times New Roman" w:hAnsi="Times New Roman" w:cs="Times New Roman"/>
          <w:sz w:val="24"/>
          <w:szCs w:val="24"/>
        </w:rPr>
        <w:t xml:space="preserve"> </w:t>
      </w:r>
      <w:r w:rsidR="00501A3A" w:rsidRPr="00282A0A">
        <w:rPr>
          <w:rFonts w:ascii="Times New Roman" w:eastAsia="Times New Roman" w:hAnsi="Times New Roman" w:cs="Times New Roman"/>
          <w:sz w:val="24"/>
          <w:szCs w:val="24"/>
        </w:rPr>
        <w:t>2010)</w:t>
      </w:r>
      <w:r w:rsidR="00193397" w:rsidRPr="00FA47F8">
        <w:rPr>
          <w:rFonts w:ascii="Times New Roman" w:hAnsi="Times New Roman" w:cs="Times New Roman"/>
          <w:sz w:val="24"/>
          <w:szCs w:val="24"/>
        </w:rPr>
        <w:t xml:space="preserve">. </w:t>
      </w:r>
      <w:r w:rsidR="00A46595" w:rsidRPr="00FA47F8">
        <w:rPr>
          <w:rFonts w:ascii="Times New Roman" w:hAnsi="Times New Roman" w:cs="Times New Roman"/>
          <w:sz w:val="24"/>
          <w:szCs w:val="24"/>
        </w:rPr>
        <w:t xml:space="preserve">Issues such as transparency, privacy, and accountability are major social cultural issues in HIT. Although most people trust the HIT systems it is still a challenge on how to protect data from unauthorized access. The lack of a social component in the HIT industry will continue to make newer technologies unusable or unbeneficial. Overall, the major challenge facing the HIT industry is the social integration on how to adapt to the technological changes. </w:t>
      </w:r>
    </w:p>
    <w:p w:rsidR="00A46595" w:rsidRPr="00FA47F8" w:rsidRDefault="00A46595" w:rsidP="00FA47F8">
      <w:pPr>
        <w:spacing w:line="480" w:lineRule="auto"/>
        <w:rPr>
          <w:rFonts w:ascii="Times New Roman" w:hAnsi="Times New Roman" w:cs="Times New Roman"/>
          <w:sz w:val="24"/>
          <w:szCs w:val="24"/>
        </w:rPr>
      </w:pPr>
      <w:r w:rsidRPr="00FA47F8">
        <w:rPr>
          <w:rFonts w:ascii="Times New Roman" w:hAnsi="Times New Roman" w:cs="Times New Roman"/>
          <w:sz w:val="24"/>
          <w:szCs w:val="24"/>
        </w:rPr>
        <w:t>Technological Factors</w:t>
      </w:r>
    </w:p>
    <w:p w:rsidR="001710BF" w:rsidRPr="00FA47F8" w:rsidRDefault="001710BF" w:rsidP="00FA47F8">
      <w:pPr>
        <w:spacing w:line="480" w:lineRule="auto"/>
        <w:ind w:firstLine="720"/>
        <w:rPr>
          <w:rFonts w:ascii="Times New Roman" w:hAnsi="Times New Roman" w:cs="Times New Roman"/>
          <w:sz w:val="24"/>
          <w:szCs w:val="24"/>
        </w:rPr>
      </w:pPr>
      <w:r w:rsidRPr="00FA47F8">
        <w:rPr>
          <w:rFonts w:ascii="Times New Roman" w:hAnsi="Times New Roman" w:cs="Times New Roman"/>
          <w:sz w:val="24"/>
          <w:szCs w:val="24"/>
        </w:rPr>
        <w:t>Technology is always advancing and this may be a challenge for the HIS industry that is still struggling to establish a foundation in healthcare. Newer technologies are challenging the use of current technologies. The advancing technologies are enabling patients and people to monitor their health and treatment plans through networked devices</w:t>
      </w:r>
      <w:r w:rsidR="005E4649" w:rsidRPr="00FA47F8">
        <w:rPr>
          <w:rFonts w:ascii="Times New Roman" w:hAnsi="Times New Roman" w:cs="Times New Roman"/>
          <w:sz w:val="24"/>
          <w:szCs w:val="24"/>
        </w:rPr>
        <w:t xml:space="preserve"> </w:t>
      </w:r>
      <w:r w:rsidR="005E4649" w:rsidRPr="00FA47F8">
        <w:rPr>
          <w:rFonts w:ascii="Times New Roman" w:hAnsi="Times New Roman" w:cs="Times New Roman"/>
          <w:sz w:val="24"/>
          <w:szCs w:val="24"/>
        </w:rPr>
        <w:t>(White, 2015)</w:t>
      </w:r>
      <w:r w:rsidRPr="00FA47F8">
        <w:rPr>
          <w:rFonts w:ascii="Times New Roman" w:hAnsi="Times New Roman" w:cs="Times New Roman"/>
          <w:sz w:val="24"/>
          <w:szCs w:val="24"/>
        </w:rPr>
        <w:t xml:space="preserve">. This has </w:t>
      </w:r>
      <w:r w:rsidRPr="00FA47F8">
        <w:rPr>
          <w:rFonts w:ascii="Times New Roman" w:hAnsi="Times New Roman" w:cs="Times New Roman"/>
          <w:sz w:val="24"/>
          <w:szCs w:val="24"/>
        </w:rPr>
        <w:lastRenderedPageBreak/>
        <w:t>increased the information flow and exchange allowing for increased utilization of technology. Most information systems in healthcare are still out-dated, but with new technologies such as cloud computing, health information may be accessible from anywhere at any time</w:t>
      </w:r>
      <w:r w:rsidR="00587F33" w:rsidRPr="00FA47F8">
        <w:rPr>
          <w:rFonts w:ascii="Times New Roman" w:hAnsi="Times New Roman" w:cs="Times New Roman"/>
          <w:sz w:val="24"/>
          <w:szCs w:val="24"/>
        </w:rPr>
        <w:t xml:space="preserve"> </w:t>
      </w:r>
      <w:r w:rsidR="00587F33" w:rsidRPr="00FA47F8">
        <w:rPr>
          <w:rFonts w:ascii="Times New Roman" w:hAnsi="Times New Roman" w:cs="Times New Roman"/>
          <w:sz w:val="24"/>
          <w:szCs w:val="24"/>
        </w:rPr>
        <w:t>(</w:t>
      </w:r>
      <w:r w:rsidR="00587F33" w:rsidRPr="00FA47F8">
        <w:rPr>
          <w:rFonts w:ascii="Times New Roman" w:hAnsi="Times New Roman" w:cs="Times New Roman"/>
          <w:sz w:val="24"/>
          <w:szCs w:val="24"/>
        </w:rPr>
        <w:t>White,</w:t>
      </w:r>
      <w:r w:rsidR="00587F33" w:rsidRPr="00FA47F8">
        <w:rPr>
          <w:rFonts w:ascii="Times New Roman" w:hAnsi="Times New Roman" w:cs="Times New Roman"/>
          <w:sz w:val="24"/>
          <w:szCs w:val="24"/>
        </w:rPr>
        <w:t xml:space="preserve"> 2015)</w:t>
      </w:r>
      <w:r w:rsidRPr="00FA47F8">
        <w:rPr>
          <w:rFonts w:ascii="Times New Roman" w:hAnsi="Times New Roman" w:cs="Times New Roman"/>
          <w:sz w:val="24"/>
          <w:szCs w:val="24"/>
        </w:rPr>
        <w:t xml:space="preserve">. Technological tools such as the internet, smartphones, and laptops has also enhanced to the point that almost each patient can access health information from a smartphone. This will increasing change how doctors make decision regarding a patient’s treatment based on the availability of clear and reliable information. What remains to be the challenge is the rapid advancement in technology that may make current technologies absolute. With challenges in implementing HIT systems, newer technologies may become unusable if current one is not effectively utilized. Overall, the HIT industry will continue to see increased technological changes and innovative tools that will shape how health care is delivered. </w:t>
      </w:r>
    </w:p>
    <w:p w:rsidR="001710BF" w:rsidRPr="00FA47F8" w:rsidRDefault="001710BF" w:rsidP="00FA47F8">
      <w:pPr>
        <w:spacing w:line="480" w:lineRule="auto"/>
        <w:rPr>
          <w:rFonts w:ascii="Times New Roman" w:hAnsi="Times New Roman" w:cs="Times New Roman"/>
          <w:sz w:val="24"/>
          <w:szCs w:val="24"/>
        </w:rPr>
      </w:pPr>
      <w:r w:rsidRPr="00FA47F8">
        <w:rPr>
          <w:rFonts w:ascii="Times New Roman" w:hAnsi="Times New Roman" w:cs="Times New Roman"/>
          <w:sz w:val="24"/>
          <w:szCs w:val="24"/>
        </w:rPr>
        <w:t>Environmental</w:t>
      </w:r>
    </w:p>
    <w:p w:rsidR="001A2EF1" w:rsidRPr="00FA47F8" w:rsidRDefault="001710BF" w:rsidP="00FA47F8">
      <w:pPr>
        <w:spacing w:line="480" w:lineRule="auto"/>
        <w:ind w:firstLine="720"/>
        <w:rPr>
          <w:rFonts w:ascii="Times New Roman" w:hAnsi="Times New Roman" w:cs="Times New Roman"/>
          <w:sz w:val="24"/>
          <w:szCs w:val="24"/>
        </w:rPr>
      </w:pPr>
      <w:r w:rsidRPr="00FA47F8">
        <w:rPr>
          <w:rFonts w:ascii="Times New Roman" w:hAnsi="Times New Roman" w:cs="Times New Roman"/>
          <w:sz w:val="24"/>
          <w:szCs w:val="24"/>
        </w:rPr>
        <w:t xml:space="preserve"> </w:t>
      </w:r>
      <w:r w:rsidR="00E71B7E" w:rsidRPr="00FA47F8">
        <w:rPr>
          <w:rFonts w:ascii="Times New Roman" w:hAnsi="Times New Roman" w:cs="Times New Roman"/>
          <w:sz w:val="24"/>
          <w:szCs w:val="24"/>
        </w:rPr>
        <w:t>The HIT industry does not directly influence the environment. However, the environ</w:t>
      </w:r>
      <w:r w:rsidR="001A2EF1" w:rsidRPr="00FA47F8">
        <w:rPr>
          <w:rFonts w:ascii="Times New Roman" w:hAnsi="Times New Roman" w:cs="Times New Roman"/>
          <w:sz w:val="24"/>
          <w:szCs w:val="24"/>
        </w:rPr>
        <w:t xml:space="preserve">mental concerns are demanding for technologies that are energy-efficient. This means that the HIT industry will be required to develop new technologies that are efficient in terms of energy consumption. Since the HIT industry mostly deals with information, the effects to the environment are minimal. </w:t>
      </w:r>
    </w:p>
    <w:p w:rsidR="001A2EF1" w:rsidRPr="00FA47F8" w:rsidRDefault="001A2EF1" w:rsidP="00FA47F8">
      <w:pPr>
        <w:spacing w:line="480" w:lineRule="auto"/>
        <w:rPr>
          <w:rFonts w:ascii="Times New Roman" w:hAnsi="Times New Roman" w:cs="Times New Roman"/>
          <w:sz w:val="24"/>
          <w:szCs w:val="24"/>
        </w:rPr>
      </w:pPr>
      <w:r w:rsidRPr="00FA47F8">
        <w:rPr>
          <w:rFonts w:ascii="Times New Roman" w:hAnsi="Times New Roman" w:cs="Times New Roman"/>
          <w:sz w:val="24"/>
          <w:szCs w:val="24"/>
        </w:rPr>
        <w:t>Conclusion</w:t>
      </w:r>
    </w:p>
    <w:p w:rsidR="001A2EF1" w:rsidRPr="00FA47F8" w:rsidRDefault="001A2EF1" w:rsidP="00FA47F8">
      <w:pPr>
        <w:spacing w:line="480" w:lineRule="auto"/>
        <w:rPr>
          <w:rFonts w:ascii="Times New Roman" w:hAnsi="Times New Roman" w:cs="Times New Roman"/>
          <w:sz w:val="24"/>
          <w:szCs w:val="24"/>
        </w:rPr>
      </w:pPr>
      <w:r w:rsidRPr="00FA47F8">
        <w:rPr>
          <w:rFonts w:ascii="Times New Roman" w:hAnsi="Times New Roman" w:cs="Times New Roman"/>
          <w:sz w:val="24"/>
          <w:szCs w:val="24"/>
        </w:rPr>
        <w:t xml:space="preserve">In conclusion, the healthcare information technology industry has grown remarkably in the past few years. Continued government support has enabled increased adopting of the health IT systems. Nonetheless, its implementation is still complex given the changes in tasks and professions that require technologically trained or skilled individuals. Overall, the HIT industry </w:t>
      </w:r>
      <w:r w:rsidRPr="00FA47F8">
        <w:rPr>
          <w:rFonts w:ascii="Times New Roman" w:hAnsi="Times New Roman" w:cs="Times New Roman"/>
          <w:sz w:val="24"/>
          <w:szCs w:val="24"/>
        </w:rPr>
        <w:lastRenderedPageBreak/>
        <w:t xml:space="preserve">is expected to grow in the coming decade as new technologies drive new possibilities to delivering effective and quality care. </w:t>
      </w:r>
    </w:p>
    <w:p w:rsidR="009D740A" w:rsidRPr="00FA47F8" w:rsidRDefault="009D740A" w:rsidP="00FA47F8">
      <w:pPr>
        <w:spacing w:line="480" w:lineRule="auto"/>
        <w:rPr>
          <w:rFonts w:ascii="Times New Roman" w:hAnsi="Times New Roman" w:cs="Times New Roman"/>
          <w:sz w:val="24"/>
          <w:szCs w:val="24"/>
        </w:rPr>
      </w:pPr>
    </w:p>
    <w:p w:rsidR="009D740A" w:rsidRPr="00FA47F8" w:rsidRDefault="009D740A" w:rsidP="00FA47F8">
      <w:pPr>
        <w:spacing w:line="480" w:lineRule="auto"/>
        <w:rPr>
          <w:rFonts w:ascii="Times New Roman" w:hAnsi="Times New Roman" w:cs="Times New Roman"/>
          <w:sz w:val="24"/>
          <w:szCs w:val="24"/>
        </w:rPr>
      </w:pPr>
    </w:p>
    <w:p w:rsidR="009D740A" w:rsidRPr="00FA47F8" w:rsidRDefault="009D740A" w:rsidP="00FA47F8">
      <w:pPr>
        <w:spacing w:line="480" w:lineRule="auto"/>
        <w:rPr>
          <w:rFonts w:ascii="Times New Roman" w:hAnsi="Times New Roman" w:cs="Times New Roman"/>
          <w:sz w:val="24"/>
          <w:szCs w:val="24"/>
        </w:rPr>
      </w:pPr>
    </w:p>
    <w:p w:rsidR="009D740A" w:rsidRPr="00FA47F8" w:rsidRDefault="009D740A" w:rsidP="00FA47F8">
      <w:pPr>
        <w:spacing w:line="480" w:lineRule="auto"/>
        <w:rPr>
          <w:rFonts w:ascii="Times New Roman" w:hAnsi="Times New Roman" w:cs="Times New Roman"/>
          <w:sz w:val="24"/>
          <w:szCs w:val="24"/>
        </w:rPr>
      </w:pPr>
    </w:p>
    <w:p w:rsidR="009D740A" w:rsidRPr="00FA47F8" w:rsidRDefault="009D740A" w:rsidP="00FA47F8">
      <w:pPr>
        <w:spacing w:line="480" w:lineRule="auto"/>
        <w:rPr>
          <w:rFonts w:ascii="Times New Roman" w:hAnsi="Times New Roman" w:cs="Times New Roman"/>
          <w:sz w:val="24"/>
          <w:szCs w:val="24"/>
        </w:rPr>
      </w:pPr>
    </w:p>
    <w:p w:rsidR="009D740A" w:rsidRPr="00FA47F8" w:rsidRDefault="009D740A" w:rsidP="00FA47F8">
      <w:pPr>
        <w:spacing w:line="480" w:lineRule="auto"/>
        <w:rPr>
          <w:rFonts w:ascii="Times New Roman" w:hAnsi="Times New Roman" w:cs="Times New Roman"/>
          <w:sz w:val="24"/>
          <w:szCs w:val="24"/>
        </w:rPr>
      </w:pPr>
    </w:p>
    <w:p w:rsidR="008E7490" w:rsidRPr="00FA47F8" w:rsidRDefault="001A2EF1" w:rsidP="00FA47F8">
      <w:pPr>
        <w:spacing w:line="480" w:lineRule="auto"/>
        <w:jc w:val="center"/>
        <w:rPr>
          <w:rFonts w:ascii="Times New Roman" w:hAnsi="Times New Roman" w:cs="Times New Roman"/>
          <w:sz w:val="24"/>
          <w:szCs w:val="24"/>
        </w:rPr>
      </w:pPr>
      <w:r w:rsidRPr="00FA47F8">
        <w:rPr>
          <w:rFonts w:ascii="Times New Roman" w:hAnsi="Times New Roman" w:cs="Times New Roman"/>
          <w:sz w:val="24"/>
          <w:szCs w:val="24"/>
        </w:rPr>
        <w:t>References</w:t>
      </w:r>
    </w:p>
    <w:p w:rsidR="00FA47F8" w:rsidRPr="00FA47F8" w:rsidRDefault="00FA47F8" w:rsidP="00FA47F8">
      <w:pPr>
        <w:spacing w:line="480" w:lineRule="auto"/>
        <w:ind w:left="720" w:hanging="720"/>
        <w:rPr>
          <w:rFonts w:ascii="Times New Roman" w:hAnsi="Times New Roman" w:cs="Times New Roman"/>
          <w:sz w:val="24"/>
          <w:szCs w:val="24"/>
        </w:rPr>
      </w:pPr>
      <w:proofErr w:type="gramStart"/>
      <w:r w:rsidRPr="00FA47F8">
        <w:rPr>
          <w:rFonts w:ascii="Times New Roman" w:hAnsi="Times New Roman" w:cs="Times New Roman"/>
          <w:sz w:val="24"/>
          <w:szCs w:val="24"/>
        </w:rPr>
        <w:t>AHRQ, (2015).</w:t>
      </w:r>
      <w:proofErr w:type="gramEnd"/>
      <w:r w:rsidRPr="00FA47F8">
        <w:rPr>
          <w:rFonts w:ascii="Times New Roman" w:hAnsi="Times New Roman" w:cs="Times New Roman"/>
          <w:sz w:val="24"/>
          <w:szCs w:val="24"/>
        </w:rPr>
        <w:t xml:space="preserve"> </w:t>
      </w:r>
      <w:proofErr w:type="gramStart"/>
      <w:r w:rsidRPr="00FA47F8">
        <w:rPr>
          <w:rFonts w:ascii="Times New Roman" w:hAnsi="Times New Roman" w:cs="Times New Roman"/>
          <w:i/>
          <w:sz w:val="24"/>
          <w:szCs w:val="24"/>
        </w:rPr>
        <w:t>Barriers to HIT Implementation</w:t>
      </w:r>
      <w:r w:rsidRPr="00FA47F8">
        <w:rPr>
          <w:rFonts w:ascii="Times New Roman" w:hAnsi="Times New Roman" w:cs="Times New Roman"/>
          <w:sz w:val="24"/>
          <w:szCs w:val="24"/>
        </w:rPr>
        <w:t>.</w:t>
      </w:r>
      <w:proofErr w:type="gramEnd"/>
      <w:r w:rsidRPr="00FA47F8">
        <w:rPr>
          <w:rFonts w:ascii="Times New Roman" w:hAnsi="Times New Roman" w:cs="Times New Roman"/>
          <w:sz w:val="24"/>
          <w:szCs w:val="24"/>
        </w:rPr>
        <w:t xml:space="preserve"> Retrieved from </w:t>
      </w:r>
      <w:hyperlink r:id="rId7" w:history="1">
        <w:r w:rsidRPr="00FA47F8">
          <w:rPr>
            <w:rStyle w:val="Hyperlink"/>
            <w:rFonts w:ascii="Times New Roman" w:hAnsi="Times New Roman" w:cs="Times New Roman"/>
            <w:sz w:val="24"/>
            <w:szCs w:val="24"/>
          </w:rPr>
          <w:t>https://healthit.ahrq.gov/health-it-tools-and-resources/health-it-costs-and-benefits-database/barriers-hit-implementation</w:t>
        </w:r>
      </w:hyperlink>
    </w:p>
    <w:p w:rsidR="00FA47F8" w:rsidRPr="000B12BE" w:rsidRDefault="00FA47F8" w:rsidP="00FA47F8">
      <w:pPr>
        <w:spacing w:after="0" w:line="480" w:lineRule="auto"/>
        <w:ind w:left="720" w:hanging="720"/>
        <w:rPr>
          <w:rFonts w:ascii="Times New Roman" w:eastAsia="Times New Roman" w:hAnsi="Times New Roman" w:cs="Times New Roman"/>
          <w:sz w:val="24"/>
          <w:szCs w:val="24"/>
        </w:rPr>
      </w:pPr>
      <w:proofErr w:type="gramStart"/>
      <w:r w:rsidRPr="000B12BE">
        <w:rPr>
          <w:rFonts w:ascii="Times New Roman" w:eastAsia="Times New Roman" w:hAnsi="Times New Roman" w:cs="Times New Roman"/>
          <w:sz w:val="24"/>
          <w:szCs w:val="24"/>
        </w:rPr>
        <w:t>Barrette, E., McCullough, J., &amp; Town, R. (2011).</w:t>
      </w:r>
      <w:proofErr w:type="gramEnd"/>
      <w:r w:rsidRPr="000B12BE">
        <w:rPr>
          <w:rFonts w:ascii="Times New Roman" w:eastAsia="Times New Roman" w:hAnsi="Times New Roman" w:cs="Times New Roman"/>
          <w:sz w:val="24"/>
          <w:szCs w:val="24"/>
        </w:rPr>
        <w:t xml:space="preserve"> </w:t>
      </w:r>
      <w:proofErr w:type="gramStart"/>
      <w:r w:rsidRPr="000B12BE">
        <w:rPr>
          <w:rFonts w:ascii="Times New Roman" w:eastAsia="Times New Roman" w:hAnsi="Times New Roman" w:cs="Times New Roman"/>
          <w:i/>
          <w:iCs/>
          <w:sz w:val="24"/>
          <w:szCs w:val="24"/>
        </w:rPr>
        <w:t>The impact of health information technology on hospital demand</w:t>
      </w:r>
      <w:r w:rsidRPr="000B12BE">
        <w:rPr>
          <w:rFonts w:ascii="Times New Roman" w:eastAsia="Times New Roman" w:hAnsi="Times New Roman" w:cs="Times New Roman"/>
          <w:sz w:val="24"/>
          <w:szCs w:val="24"/>
        </w:rPr>
        <w:t>.</w:t>
      </w:r>
      <w:proofErr w:type="gramEnd"/>
      <w:r w:rsidRPr="000B12BE">
        <w:rPr>
          <w:rFonts w:ascii="Times New Roman" w:eastAsia="Times New Roman" w:hAnsi="Times New Roman" w:cs="Times New Roman"/>
          <w:sz w:val="24"/>
          <w:szCs w:val="24"/>
        </w:rPr>
        <w:t xml:space="preserve"> </w:t>
      </w:r>
      <w:proofErr w:type="gramStart"/>
      <w:r w:rsidRPr="000B12BE">
        <w:rPr>
          <w:rFonts w:ascii="Times New Roman" w:eastAsia="Times New Roman" w:hAnsi="Times New Roman" w:cs="Times New Roman"/>
          <w:sz w:val="24"/>
          <w:szCs w:val="24"/>
        </w:rPr>
        <w:t>Working Paper.</w:t>
      </w:r>
      <w:proofErr w:type="gramEnd"/>
    </w:p>
    <w:p w:rsidR="00FA47F8" w:rsidRPr="00282A0A" w:rsidRDefault="00FA47F8" w:rsidP="00FA47F8">
      <w:pPr>
        <w:spacing w:after="0" w:line="480" w:lineRule="auto"/>
        <w:ind w:left="720" w:hanging="720"/>
        <w:rPr>
          <w:rFonts w:ascii="Times New Roman" w:eastAsia="Times New Roman" w:hAnsi="Times New Roman" w:cs="Times New Roman"/>
          <w:sz w:val="24"/>
          <w:szCs w:val="24"/>
        </w:rPr>
      </w:pPr>
      <w:proofErr w:type="gramStart"/>
      <w:r w:rsidRPr="00282A0A">
        <w:rPr>
          <w:rFonts w:ascii="Times New Roman" w:eastAsia="Times New Roman" w:hAnsi="Times New Roman" w:cs="Times New Roman"/>
          <w:sz w:val="24"/>
          <w:szCs w:val="24"/>
        </w:rPr>
        <w:t xml:space="preserve">Cushman, R., </w:t>
      </w:r>
      <w:proofErr w:type="spellStart"/>
      <w:r w:rsidRPr="00282A0A">
        <w:rPr>
          <w:rFonts w:ascii="Times New Roman" w:eastAsia="Times New Roman" w:hAnsi="Times New Roman" w:cs="Times New Roman"/>
          <w:sz w:val="24"/>
          <w:szCs w:val="24"/>
        </w:rPr>
        <w:t>Froomkin</w:t>
      </w:r>
      <w:proofErr w:type="spellEnd"/>
      <w:r w:rsidRPr="00282A0A">
        <w:rPr>
          <w:rFonts w:ascii="Times New Roman" w:eastAsia="Times New Roman" w:hAnsi="Times New Roman" w:cs="Times New Roman"/>
          <w:sz w:val="24"/>
          <w:szCs w:val="24"/>
        </w:rPr>
        <w:t xml:space="preserve">, A. M., Cava, A., </w:t>
      </w:r>
      <w:proofErr w:type="spellStart"/>
      <w:r w:rsidRPr="00282A0A">
        <w:rPr>
          <w:rFonts w:ascii="Times New Roman" w:eastAsia="Times New Roman" w:hAnsi="Times New Roman" w:cs="Times New Roman"/>
          <w:sz w:val="24"/>
          <w:szCs w:val="24"/>
        </w:rPr>
        <w:t>Abril</w:t>
      </w:r>
      <w:proofErr w:type="spellEnd"/>
      <w:r w:rsidRPr="00282A0A">
        <w:rPr>
          <w:rFonts w:ascii="Times New Roman" w:eastAsia="Times New Roman" w:hAnsi="Times New Roman" w:cs="Times New Roman"/>
          <w:sz w:val="24"/>
          <w:szCs w:val="24"/>
        </w:rPr>
        <w:t>, P., &amp; Goodman, K. W. (2010).</w:t>
      </w:r>
      <w:proofErr w:type="gramEnd"/>
      <w:r w:rsidRPr="00282A0A">
        <w:rPr>
          <w:rFonts w:ascii="Times New Roman" w:eastAsia="Times New Roman" w:hAnsi="Times New Roman" w:cs="Times New Roman"/>
          <w:sz w:val="24"/>
          <w:szCs w:val="24"/>
        </w:rPr>
        <w:t xml:space="preserve"> </w:t>
      </w:r>
      <w:proofErr w:type="gramStart"/>
      <w:r w:rsidRPr="00282A0A">
        <w:rPr>
          <w:rFonts w:ascii="Times New Roman" w:eastAsia="Times New Roman" w:hAnsi="Times New Roman" w:cs="Times New Roman"/>
          <w:sz w:val="24"/>
          <w:szCs w:val="24"/>
        </w:rPr>
        <w:t>Ethical, legal and social issues for personal health records and applications.</w:t>
      </w:r>
      <w:proofErr w:type="gramEnd"/>
      <w:r w:rsidRPr="00282A0A">
        <w:rPr>
          <w:rFonts w:ascii="Times New Roman" w:eastAsia="Times New Roman" w:hAnsi="Times New Roman" w:cs="Times New Roman"/>
          <w:sz w:val="24"/>
          <w:szCs w:val="24"/>
        </w:rPr>
        <w:t xml:space="preserve"> </w:t>
      </w:r>
      <w:proofErr w:type="gramStart"/>
      <w:r w:rsidRPr="00282A0A">
        <w:rPr>
          <w:rFonts w:ascii="Times New Roman" w:eastAsia="Times New Roman" w:hAnsi="Times New Roman" w:cs="Times New Roman"/>
          <w:i/>
          <w:iCs/>
          <w:sz w:val="24"/>
          <w:szCs w:val="24"/>
        </w:rPr>
        <w:t>Journal of biomedical informatics</w:t>
      </w:r>
      <w:r w:rsidRPr="00282A0A">
        <w:rPr>
          <w:rFonts w:ascii="Times New Roman" w:eastAsia="Times New Roman" w:hAnsi="Times New Roman" w:cs="Times New Roman"/>
          <w:sz w:val="24"/>
          <w:szCs w:val="24"/>
        </w:rPr>
        <w:t xml:space="preserve">, </w:t>
      </w:r>
      <w:r w:rsidRPr="00282A0A">
        <w:rPr>
          <w:rFonts w:ascii="Times New Roman" w:eastAsia="Times New Roman" w:hAnsi="Times New Roman" w:cs="Times New Roman"/>
          <w:i/>
          <w:iCs/>
          <w:sz w:val="24"/>
          <w:szCs w:val="24"/>
        </w:rPr>
        <w:t>43</w:t>
      </w:r>
      <w:r w:rsidRPr="00282A0A">
        <w:rPr>
          <w:rFonts w:ascii="Times New Roman" w:eastAsia="Times New Roman" w:hAnsi="Times New Roman" w:cs="Times New Roman"/>
          <w:sz w:val="24"/>
          <w:szCs w:val="24"/>
        </w:rPr>
        <w:t>(5), S51-S55.</w:t>
      </w:r>
      <w:proofErr w:type="gramEnd"/>
    </w:p>
    <w:p w:rsidR="00FA47F8" w:rsidRPr="00FA47F8" w:rsidRDefault="00FA47F8" w:rsidP="00FA47F8">
      <w:pPr>
        <w:spacing w:line="480" w:lineRule="auto"/>
        <w:ind w:left="720" w:hanging="720"/>
        <w:rPr>
          <w:rFonts w:ascii="Times New Roman" w:hAnsi="Times New Roman" w:cs="Times New Roman"/>
          <w:sz w:val="24"/>
          <w:szCs w:val="24"/>
        </w:rPr>
      </w:pPr>
      <w:r w:rsidRPr="00FA47F8">
        <w:rPr>
          <w:rFonts w:ascii="Times New Roman" w:hAnsi="Times New Roman" w:cs="Times New Roman"/>
          <w:sz w:val="24"/>
          <w:szCs w:val="24"/>
        </w:rPr>
        <w:t xml:space="preserve">Fields, R., (2011). </w:t>
      </w:r>
      <w:proofErr w:type="gramStart"/>
      <w:r w:rsidRPr="00FA47F8">
        <w:rPr>
          <w:rFonts w:ascii="Times New Roman" w:hAnsi="Times New Roman" w:cs="Times New Roman"/>
          <w:i/>
          <w:sz w:val="24"/>
          <w:szCs w:val="24"/>
        </w:rPr>
        <w:t>13 Legal Issues for Hospitals and Health Systems</w:t>
      </w:r>
      <w:r w:rsidRPr="00FA47F8">
        <w:rPr>
          <w:rFonts w:ascii="Times New Roman" w:hAnsi="Times New Roman" w:cs="Times New Roman"/>
          <w:sz w:val="24"/>
          <w:szCs w:val="24"/>
        </w:rPr>
        <w:t>.</w:t>
      </w:r>
      <w:proofErr w:type="gramEnd"/>
      <w:r w:rsidRPr="00FA47F8">
        <w:rPr>
          <w:rFonts w:ascii="Times New Roman" w:hAnsi="Times New Roman" w:cs="Times New Roman"/>
          <w:sz w:val="24"/>
          <w:szCs w:val="24"/>
        </w:rPr>
        <w:t xml:space="preserve"> Retrieved from </w:t>
      </w:r>
      <w:hyperlink r:id="rId8" w:history="1">
        <w:r w:rsidRPr="00FA47F8">
          <w:rPr>
            <w:rStyle w:val="Hyperlink"/>
            <w:rFonts w:ascii="Times New Roman" w:hAnsi="Times New Roman" w:cs="Times New Roman"/>
            <w:sz w:val="24"/>
            <w:szCs w:val="24"/>
          </w:rPr>
          <w:t>http://www.beckershospitalreview.com/hospital-management-administration/13-legal-issues-for-hospitals-and-health-systems.html</w:t>
        </w:r>
      </w:hyperlink>
    </w:p>
    <w:p w:rsidR="00FA47F8" w:rsidRPr="00FA47F8" w:rsidRDefault="00FA47F8" w:rsidP="00FA47F8">
      <w:pPr>
        <w:spacing w:line="480" w:lineRule="auto"/>
        <w:ind w:left="720" w:hanging="720"/>
        <w:rPr>
          <w:rFonts w:ascii="Times New Roman" w:hAnsi="Times New Roman" w:cs="Times New Roman"/>
          <w:sz w:val="24"/>
          <w:szCs w:val="24"/>
        </w:rPr>
      </w:pPr>
      <w:proofErr w:type="gramStart"/>
      <w:r w:rsidRPr="00FA47F8">
        <w:rPr>
          <w:rFonts w:ascii="Times New Roman" w:hAnsi="Times New Roman" w:cs="Times New Roman"/>
          <w:sz w:val="24"/>
          <w:szCs w:val="24"/>
        </w:rPr>
        <w:lastRenderedPageBreak/>
        <w:t>Grand View Research, (2015).</w:t>
      </w:r>
      <w:proofErr w:type="gramEnd"/>
      <w:r w:rsidRPr="00FA47F8">
        <w:rPr>
          <w:rFonts w:ascii="Times New Roman" w:hAnsi="Times New Roman" w:cs="Times New Roman"/>
          <w:sz w:val="24"/>
          <w:szCs w:val="24"/>
        </w:rPr>
        <w:t xml:space="preserve"> </w:t>
      </w:r>
      <w:r w:rsidRPr="00FA47F8">
        <w:rPr>
          <w:rFonts w:ascii="Times New Roman" w:hAnsi="Times New Roman" w:cs="Times New Roman"/>
          <w:i/>
          <w:sz w:val="24"/>
          <w:szCs w:val="24"/>
        </w:rPr>
        <w:t xml:space="preserve">Healthcare IT Market Analysis By Application (Electronic Health Records, Computerized Provider Order Entry Systems, Electronic Prescribing Systems, PACS, Lab Information Systems, Clinical Information Systems, Telemedicine and </w:t>
      </w:r>
      <w:proofErr w:type="spellStart"/>
      <w:r w:rsidRPr="00FA47F8">
        <w:rPr>
          <w:rFonts w:ascii="Times New Roman" w:hAnsi="Times New Roman" w:cs="Times New Roman"/>
          <w:i/>
          <w:sz w:val="24"/>
          <w:szCs w:val="24"/>
        </w:rPr>
        <w:t>Telehealth</w:t>
      </w:r>
      <w:proofErr w:type="spellEnd"/>
      <w:r w:rsidRPr="00FA47F8">
        <w:rPr>
          <w:rFonts w:ascii="Times New Roman" w:hAnsi="Times New Roman" w:cs="Times New Roman"/>
          <w:i/>
          <w:sz w:val="24"/>
          <w:szCs w:val="24"/>
        </w:rPr>
        <w:t>) And Segment Forecasts To 2020</w:t>
      </w:r>
      <w:r w:rsidRPr="00FA47F8">
        <w:rPr>
          <w:rFonts w:ascii="Times New Roman" w:hAnsi="Times New Roman" w:cs="Times New Roman"/>
          <w:sz w:val="24"/>
          <w:szCs w:val="24"/>
        </w:rPr>
        <w:t xml:space="preserve">. Retrieved from </w:t>
      </w:r>
      <w:hyperlink r:id="rId9" w:history="1">
        <w:r w:rsidRPr="00FA47F8">
          <w:rPr>
            <w:rStyle w:val="Hyperlink"/>
            <w:rFonts w:ascii="Times New Roman" w:hAnsi="Times New Roman" w:cs="Times New Roman"/>
            <w:sz w:val="24"/>
            <w:szCs w:val="24"/>
          </w:rPr>
          <w:t>http://www.grandviewresearch.com/industry-analysis/healthcare-it-market</w:t>
        </w:r>
      </w:hyperlink>
    </w:p>
    <w:p w:rsidR="00FA47F8" w:rsidRPr="00FA47F8" w:rsidRDefault="00FA47F8" w:rsidP="00FA47F8">
      <w:pPr>
        <w:spacing w:line="480" w:lineRule="auto"/>
        <w:ind w:left="720" w:hanging="720"/>
        <w:rPr>
          <w:rFonts w:ascii="Times New Roman" w:hAnsi="Times New Roman" w:cs="Times New Roman"/>
          <w:sz w:val="24"/>
          <w:szCs w:val="24"/>
        </w:rPr>
      </w:pPr>
      <w:proofErr w:type="gramStart"/>
      <w:r w:rsidRPr="00FA47F8">
        <w:rPr>
          <w:rFonts w:ascii="Times New Roman" w:hAnsi="Times New Roman" w:cs="Times New Roman"/>
          <w:sz w:val="24"/>
          <w:szCs w:val="24"/>
        </w:rPr>
        <w:t>Herrick, D, Gorman, L &amp; Goodman, J.C., (2010).</w:t>
      </w:r>
      <w:proofErr w:type="gramEnd"/>
      <w:r w:rsidRPr="00FA47F8">
        <w:rPr>
          <w:rFonts w:ascii="Times New Roman" w:hAnsi="Times New Roman" w:cs="Times New Roman"/>
          <w:sz w:val="24"/>
          <w:szCs w:val="24"/>
        </w:rPr>
        <w:t xml:space="preserve">  </w:t>
      </w:r>
      <w:r w:rsidRPr="00FA47F8">
        <w:rPr>
          <w:rFonts w:ascii="Times New Roman" w:hAnsi="Times New Roman" w:cs="Times New Roman"/>
          <w:i/>
          <w:sz w:val="24"/>
          <w:szCs w:val="24"/>
        </w:rPr>
        <w:t>Health Inf</w:t>
      </w:r>
      <w:r w:rsidRPr="00FA47F8">
        <w:rPr>
          <w:rFonts w:ascii="Times New Roman" w:hAnsi="Times New Roman" w:cs="Times New Roman"/>
          <w:i/>
          <w:sz w:val="24"/>
          <w:szCs w:val="24"/>
        </w:rPr>
        <w:t xml:space="preserve">ormation Technology: </w:t>
      </w:r>
      <w:r w:rsidRPr="00FA47F8">
        <w:rPr>
          <w:rFonts w:ascii="Times New Roman" w:hAnsi="Times New Roman" w:cs="Times New Roman"/>
          <w:i/>
          <w:sz w:val="24"/>
          <w:szCs w:val="24"/>
        </w:rPr>
        <w:t>Benefits and Problems</w:t>
      </w:r>
      <w:r w:rsidRPr="00FA47F8">
        <w:rPr>
          <w:rFonts w:ascii="Times New Roman" w:hAnsi="Times New Roman" w:cs="Times New Roman"/>
          <w:sz w:val="24"/>
          <w:szCs w:val="24"/>
        </w:rPr>
        <w:t xml:space="preserve">. Retrieved from </w:t>
      </w:r>
      <w:hyperlink r:id="rId10" w:history="1">
        <w:r w:rsidRPr="00FA47F8">
          <w:rPr>
            <w:rStyle w:val="Hyperlink"/>
            <w:rFonts w:ascii="Times New Roman" w:hAnsi="Times New Roman" w:cs="Times New Roman"/>
            <w:sz w:val="24"/>
            <w:szCs w:val="24"/>
          </w:rPr>
          <w:t>http://www.ncpa.org/pdfs/st327.pdf</w:t>
        </w:r>
      </w:hyperlink>
    </w:p>
    <w:p w:rsidR="00FA47F8" w:rsidRPr="00FA47F8" w:rsidRDefault="00FA47F8" w:rsidP="00FA47F8">
      <w:pPr>
        <w:spacing w:line="480" w:lineRule="auto"/>
        <w:ind w:left="720" w:hanging="720"/>
        <w:rPr>
          <w:rFonts w:ascii="Times New Roman" w:hAnsi="Times New Roman" w:cs="Times New Roman"/>
          <w:sz w:val="24"/>
          <w:szCs w:val="24"/>
        </w:rPr>
      </w:pPr>
      <w:r w:rsidRPr="00FA47F8">
        <w:rPr>
          <w:rFonts w:ascii="Times New Roman" w:hAnsi="Times New Roman" w:cs="Times New Roman"/>
          <w:sz w:val="24"/>
          <w:szCs w:val="24"/>
        </w:rPr>
        <w:t xml:space="preserve">White, J., (2015). </w:t>
      </w:r>
      <w:r w:rsidRPr="00FA47F8">
        <w:rPr>
          <w:rFonts w:ascii="Times New Roman" w:hAnsi="Times New Roman" w:cs="Times New Roman"/>
          <w:i/>
          <w:sz w:val="24"/>
          <w:szCs w:val="24"/>
        </w:rPr>
        <w:t>5 technology trends that will affect hospital care</w:t>
      </w:r>
      <w:r w:rsidRPr="00FA47F8">
        <w:rPr>
          <w:rFonts w:ascii="Times New Roman" w:hAnsi="Times New Roman" w:cs="Times New Roman"/>
          <w:sz w:val="24"/>
          <w:szCs w:val="24"/>
        </w:rPr>
        <w:t xml:space="preserve">. Retrieved from </w:t>
      </w:r>
      <w:hyperlink r:id="rId11" w:history="1">
        <w:r w:rsidRPr="00FA47F8">
          <w:rPr>
            <w:rStyle w:val="Hyperlink"/>
            <w:rFonts w:ascii="Times New Roman" w:hAnsi="Times New Roman" w:cs="Times New Roman"/>
            <w:sz w:val="24"/>
            <w:szCs w:val="24"/>
          </w:rPr>
          <w:t>http://www.healthcarebusinesstech.com/technology-future-hospitals/</w:t>
        </w:r>
      </w:hyperlink>
    </w:p>
    <w:sectPr w:rsidR="00FA47F8" w:rsidRPr="00FA47F8" w:rsidSect="00FA47F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07" w:rsidRDefault="00853407" w:rsidP="00FA47F8">
      <w:pPr>
        <w:spacing w:after="0" w:line="240" w:lineRule="auto"/>
      </w:pPr>
      <w:r>
        <w:separator/>
      </w:r>
    </w:p>
  </w:endnote>
  <w:endnote w:type="continuationSeparator" w:id="0">
    <w:p w:rsidR="00853407" w:rsidRDefault="00853407" w:rsidP="00FA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07" w:rsidRDefault="00853407" w:rsidP="00FA47F8">
      <w:pPr>
        <w:spacing w:after="0" w:line="240" w:lineRule="auto"/>
      </w:pPr>
      <w:r>
        <w:separator/>
      </w:r>
    </w:p>
  </w:footnote>
  <w:footnote w:type="continuationSeparator" w:id="0">
    <w:p w:rsidR="00853407" w:rsidRDefault="00853407" w:rsidP="00FA4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F8" w:rsidRPr="00FA47F8" w:rsidRDefault="00FA47F8">
    <w:pPr>
      <w:pStyle w:val="Header"/>
      <w:jc w:val="right"/>
      <w:rPr>
        <w:rFonts w:ascii="Times New Roman" w:hAnsi="Times New Roman" w:cs="Times New Roman"/>
        <w:sz w:val="24"/>
      </w:rPr>
    </w:pPr>
    <w:r w:rsidRPr="00FA47F8">
      <w:rPr>
        <w:rFonts w:ascii="Times New Roman" w:hAnsi="Times New Roman" w:cs="Times New Roman"/>
        <w:sz w:val="24"/>
      </w:rPr>
      <w:t>PESTEL ANALYSIS: HEALTH INFORMATION TECHNOLOGY</w:t>
    </w:r>
    <w:r w:rsidRPr="00FA47F8">
      <w:rPr>
        <w:rFonts w:ascii="Times New Roman" w:hAnsi="Times New Roman" w:cs="Times New Roman"/>
        <w:sz w:val="24"/>
      </w:rPr>
      <w:tab/>
    </w:r>
    <w:sdt>
      <w:sdtPr>
        <w:rPr>
          <w:rFonts w:ascii="Times New Roman" w:hAnsi="Times New Roman" w:cs="Times New Roman"/>
          <w:sz w:val="24"/>
        </w:rPr>
        <w:id w:val="-1531260987"/>
        <w:docPartObj>
          <w:docPartGallery w:val="Page Numbers (Top of Page)"/>
          <w:docPartUnique/>
        </w:docPartObj>
      </w:sdtPr>
      <w:sdtEndPr>
        <w:rPr>
          <w:noProof/>
        </w:rPr>
      </w:sdtEndPr>
      <w:sdtContent>
        <w:r w:rsidRPr="00FA47F8">
          <w:rPr>
            <w:rFonts w:ascii="Times New Roman" w:hAnsi="Times New Roman" w:cs="Times New Roman"/>
            <w:sz w:val="24"/>
          </w:rPr>
          <w:fldChar w:fldCharType="begin"/>
        </w:r>
        <w:r w:rsidRPr="00FA47F8">
          <w:rPr>
            <w:rFonts w:ascii="Times New Roman" w:hAnsi="Times New Roman" w:cs="Times New Roman"/>
            <w:sz w:val="24"/>
          </w:rPr>
          <w:instrText xml:space="preserve"> PAGE   \* MERGEFORMAT </w:instrText>
        </w:r>
        <w:r w:rsidRPr="00FA47F8">
          <w:rPr>
            <w:rFonts w:ascii="Times New Roman" w:hAnsi="Times New Roman" w:cs="Times New Roman"/>
            <w:sz w:val="24"/>
          </w:rPr>
          <w:fldChar w:fldCharType="separate"/>
        </w:r>
        <w:r>
          <w:rPr>
            <w:rFonts w:ascii="Times New Roman" w:hAnsi="Times New Roman" w:cs="Times New Roman"/>
            <w:noProof/>
            <w:sz w:val="24"/>
          </w:rPr>
          <w:t>2</w:t>
        </w:r>
        <w:r w:rsidRPr="00FA47F8">
          <w:rPr>
            <w:rFonts w:ascii="Times New Roman" w:hAnsi="Times New Roman" w:cs="Times New Roman"/>
            <w:noProof/>
            <w:sz w:val="24"/>
          </w:rPr>
          <w:fldChar w:fldCharType="end"/>
        </w:r>
      </w:sdtContent>
    </w:sdt>
  </w:p>
  <w:p w:rsidR="00FA47F8" w:rsidRPr="00FA47F8" w:rsidRDefault="00FA47F8">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F8" w:rsidRPr="00FA47F8" w:rsidRDefault="00FA47F8">
    <w:pPr>
      <w:pStyle w:val="Header"/>
      <w:rPr>
        <w:rFonts w:ascii="Times New Roman" w:hAnsi="Times New Roman" w:cs="Times New Roman"/>
        <w:sz w:val="24"/>
      </w:rPr>
    </w:pPr>
    <w:r w:rsidRPr="00FA47F8">
      <w:rPr>
        <w:rFonts w:ascii="Times New Roman" w:hAnsi="Times New Roman" w:cs="Times New Roman"/>
        <w:sz w:val="24"/>
      </w:rPr>
      <w:t>Running head: PESTEL ANALYSIS: HEALTH INFORMATION TECHNOLOGY</w:t>
    </w:r>
    <w:r w:rsidRPr="00FA47F8">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90"/>
    <w:rsid w:val="00003F3E"/>
    <w:rsid w:val="000133F4"/>
    <w:rsid w:val="0004229B"/>
    <w:rsid w:val="00083A36"/>
    <w:rsid w:val="000B12BE"/>
    <w:rsid w:val="000C7735"/>
    <w:rsid w:val="00102098"/>
    <w:rsid w:val="001710BF"/>
    <w:rsid w:val="00193397"/>
    <w:rsid w:val="001A2EF1"/>
    <w:rsid w:val="001B7D0D"/>
    <w:rsid w:val="00266282"/>
    <w:rsid w:val="00282A0A"/>
    <w:rsid w:val="003261C6"/>
    <w:rsid w:val="0037450D"/>
    <w:rsid w:val="004D01E9"/>
    <w:rsid w:val="00501A3A"/>
    <w:rsid w:val="005026CE"/>
    <w:rsid w:val="00502AD8"/>
    <w:rsid w:val="005533E4"/>
    <w:rsid w:val="00563F43"/>
    <w:rsid w:val="00587F33"/>
    <w:rsid w:val="005E4649"/>
    <w:rsid w:val="0062255A"/>
    <w:rsid w:val="00641512"/>
    <w:rsid w:val="006B0AC9"/>
    <w:rsid w:val="006D68C6"/>
    <w:rsid w:val="007116FC"/>
    <w:rsid w:val="0077146A"/>
    <w:rsid w:val="007716A2"/>
    <w:rsid w:val="00796647"/>
    <w:rsid w:val="007A4B78"/>
    <w:rsid w:val="008471C2"/>
    <w:rsid w:val="00853407"/>
    <w:rsid w:val="008B3E8B"/>
    <w:rsid w:val="008E4DD2"/>
    <w:rsid w:val="008E7490"/>
    <w:rsid w:val="009B788F"/>
    <w:rsid w:val="009D740A"/>
    <w:rsid w:val="009E06AF"/>
    <w:rsid w:val="00A46595"/>
    <w:rsid w:val="00A76456"/>
    <w:rsid w:val="00A96F64"/>
    <w:rsid w:val="00AC2CAE"/>
    <w:rsid w:val="00AD59A0"/>
    <w:rsid w:val="00B11740"/>
    <w:rsid w:val="00BC11EB"/>
    <w:rsid w:val="00C73D0C"/>
    <w:rsid w:val="00CB6C8C"/>
    <w:rsid w:val="00D76EC1"/>
    <w:rsid w:val="00D9641E"/>
    <w:rsid w:val="00DC2127"/>
    <w:rsid w:val="00DE4606"/>
    <w:rsid w:val="00E40CC6"/>
    <w:rsid w:val="00E64671"/>
    <w:rsid w:val="00E71B7E"/>
    <w:rsid w:val="00EA6619"/>
    <w:rsid w:val="00FA47F8"/>
    <w:rsid w:val="00FA7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C8C"/>
    <w:rPr>
      <w:color w:val="0000FF" w:themeColor="hyperlink"/>
      <w:u w:val="single"/>
    </w:rPr>
  </w:style>
  <w:style w:type="paragraph" w:styleId="Header">
    <w:name w:val="header"/>
    <w:basedOn w:val="Normal"/>
    <w:link w:val="HeaderChar"/>
    <w:uiPriority w:val="99"/>
    <w:unhideWhenUsed/>
    <w:rsid w:val="00FA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7F8"/>
  </w:style>
  <w:style w:type="paragraph" w:styleId="Footer">
    <w:name w:val="footer"/>
    <w:basedOn w:val="Normal"/>
    <w:link w:val="FooterChar"/>
    <w:uiPriority w:val="99"/>
    <w:unhideWhenUsed/>
    <w:rsid w:val="00FA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C8C"/>
    <w:rPr>
      <w:color w:val="0000FF" w:themeColor="hyperlink"/>
      <w:u w:val="single"/>
    </w:rPr>
  </w:style>
  <w:style w:type="paragraph" w:styleId="Header">
    <w:name w:val="header"/>
    <w:basedOn w:val="Normal"/>
    <w:link w:val="HeaderChar"/>
    <w:uiPriority w:val="99"/>
    <w:unhideWhenUsed/>
    <w:rsid w:val="00FA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7F8"/>
  </w:style>
  <w:style w:type="paragraph" w:styleId="Footer">
    <w:name w:val="footer"/>
    <w:basedOn w:val="Normal"/>
    <w:link w:val="FooterChar"/>
    <w:uiPriority w:val="99"/>
    <w:unhideWhenUsed/>
    <w:rsid w:val="00FA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1951">
      <w:bodyDiv w:val="1"/>
      <w:marLeft w:val="0"/>
      <w:marRight w:val="0"/>
      <w:marTop w:val="0"/>
      <w:marBottom w:val="0"/>
      <w:divBdr>
        <w:top w:val="none" w:sz="0" w:space="0" w:color="auto"/>
        <w:left w:val="none" w:sz="0" w:space="0" w:color="auto"/>
        <w:bottom w:val="none" w:sz="0" w:space="0" w:color="auto"/>
        <w:right w:val="none" w:sz="0" w:space="0" w:color="auto"/>
      </w:divBdr>
      <w:divsChild>
        <w:div w:id="205024493">
          <w:marLeft w:val="0"/>
          <w:marRight w:val="0"/>
          <w:marTop w:val="0"/>
          <w:marBottom w:val="0"/>
          <w:divBdr>
            <w:top w:val="none" w:sz="0" w:space="0" w:color="auto"/>
            <w:left w:val="none" w:sz="0" w:space="0" w:color="auto"/>
            <w:bottom w:val="none" w:sz="0" w:space="0" w:color="auto"/>
            <w:right w:val="none" w:sz="0" w:space="0" w:color="auto"/>
          </w:divBdr>
        </w:div>
        <w:div w:id="1555581647">
          <w:marLeft w:val="0"/>
          <w:marRight w:val="0"/>
          <w:marTop w:val="0"/>
          <w:marBottom w:val="0"/>
          <w:divBdr>
            <w:top w:val="none" w:sz="0" w:space="0" w:color="auto"/>
            <w:left w:val="none" w:sz="0" w:space="0" w:color="auto"/>
            <w:bottom w:val="none" w:sz="0" w:space="0" w:color="auto"/>
            <w:right w:val="none" w:sz="0" w:space="0" w:color="auto"/>
          </w:divBdr>
        </w:div>
      </w:divsChild>
    </w:div>
    <w:div w:id="664943246">
      <w:bodyDiv w:val="1"/>
      <w:marLeft w:val="0"/>
      <w:marRight w:val="0"/>
      <w:marTop w:val="0"/>
      <w:marBottom w:val="0"/>
      <w:divBdr>
        <w:top w:val="none" w:sz="0" w:space="0" w:color="auto"/>
        <w:left w:val="none" w:sz="0" w:space="0" w:color="auto"/>
        <w:bottom w:val="none" w:sz="0" w:space="0" w:color="auto"/>
        <w:right w:val="none" w:sz="0" w:space="0" w:color="auto"/>
      </w:divBdr>
    </w:div>
    <w:div w:id="686758976">
      <w:bodyDiv w:val="1"/>
      <w:marLeft w:val="0"/>
      <w:marRight w:val="0"/>
      <w:marTop w:val="0"/>
      <w:marBottom w:val="0"/>
      <w:divBdr>
        <w:top w:val="none" w:sz="0" w:space="0" w:color="auto"/>
        <w:left w:val="none" w:sz="0" w:space="0" w:color="auto"/>
        <w:bottom w:val="none" w:sz="0" w:space="0" w:color="auto"/>
        <w:right w:val="none" w:sz="0" w:space="0" w:color="auto"/>
      </w:divBdr>
    </w:div>
    <w:div w:id="723139203">
      <w:bodyDiv w:val="1"/>
      <w:marLeft w:val="0"/>
      <w:marRight w:val="0"/>
      <w:marTop w:val="0"/>
      <w:marBottom w:val="0"/>
      <w:divBdr>
        <w:top w:val="none" w:sz="0" w:space="0" w:color="auto"/>
        <w:left w:val="none" w:sz="0" w:space="0" w:color="auto"/>
        <w:bottom w:val="none" w:sz="0" w:space="0" w:color="auto"/>
        <w:right w:val="none" w:sz="0" w:space="0" w:color="auto"/>
      </w:divBdr>
      <w:divsChild>
        <w:div w:id="946082972">
          <w:marLeft w:val="0"/>
          <w:marRight w:val="0"/>
          <w:marTop w:val="0"/>
          <w:marBottom w:val="0"/>
          <w:divBdr>
            <w:top w:val="none" w:sz="0" w:space="0" w:color="auto"/>
            <w:left w:val="none" w:sz="0" w:space="0" w:color="auto"/>
            <w:bottom w:val="none" w:sz="0" w:space="0" w:color="auto"/>
            <w:right w:val="none" w:sz="0" w:space="0" w:color="auto"/>
          </w:divBdr>
        </w:div>
      </w:divsChild>
    </w:div>
    <w:div w:id="1069421186">
      <w:bodyDiv w:val="1"/>
      <w:marLeft w:val="0"/>
      <w:marRight w:val="0"/>
      <w:marTop w:val="0"/>
      <w:marBottom w:val="0"/>
      <w:divBdr>
        <w:top w:val="none" w:sz="0" w:space="0" w:color="auto"/>
        <w:left w:val="none" w:sz="0" w:space="0" w:color="auto"/>
        <w:bottom w:val="none" w:sz="0" w:space="0" w:color="auto"/>
        <w:right w:val="none" w:sz="0" w:space="0" w:color="auto"/>
      </w:divBdr>
    </w:div>
    <w:div w:id="1443304130">
      <w:bodyDiv w:val="1"/>
      <w:marLeft w:val="0"/>
      <w:marRight w:val="0"/>
      <w:marTop w:val="0"/>
      <w:marBottom w:val="0"/>
      <w:divBdr>
        <w:top w:val="none" w:sz="0" w:space="0" w:color="auto"/>
        <w:left w:val="none" w:sz="0" w:space="0" w:color="auto"/>
        <w:bottom w:val="none" w:sz="0" w:space="0" w:color="auto"/>
        <w:right w:val="none" w:sz="0" w:space="0" w:color="auto"/>
      </w:divBdr>
    </w:div>
    <w:div w:id="1799300677">
      <w:bodyDiv w:val="1"/>
      <w:marLeft w:val="0"/>
      <w:marRight w:val="0"/>
      <w:marTop w:val="0"/>
      <w:marBottom w:val="0"/>
      <w:divBdr>
        <w:top w:val="none" w:sz="0" w:space="0" w:color="auto"/>
        <w:left w:val="none" w:sz="0" w:space="0" w:color="auto"/>
        <w:bottom w:val="none" w:sz="0" w:space="0" w:color="auto"/>
        <w:right w:val="none" w:sz="0" w:space="0" w:color="auto"/>
      </w:divBdr>
    </w:div>
    <w:div w:id="2114858020">
      <w:bodyDiv w:val="1"/>
      <w:marLeft w:val="0"/>
      <w:marRight w:val="0"/>
      <w:marTop w:val="0"/>
      <w:marBottom w:val="0"/>
      <w:divBdr>
        <w:top w:val="none" w:sz="0" w:space="0" w:color="auto"/>
        <w:left w:val="none" w:sz="0" w:space="0" w:color="auto"/>
        <w:bottom w:val="none" w:sz="0" w:space="0" w:color="auto"/>
        <w:right w:val="none" w:sz="0" w:space="0" w:color="auto"/>
      </w:divBdr>
      <w:divsChild>
        <w:div w:id="30620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ershospitalreview.com/hospital-management-administration/13-legal-issues-for-hospitals-and-health-systems.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healthit.ahrq.gov/health-it-tools-and-resources/health-it-costs-and-benefits-database/barriers-hit-implementation"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ealthcarebusinesstech.com/technology-future-hospita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pa.org/pdfs/st327.pdf" TargetMode="External"/><Relationship Id="rId4" Type="http://schemas.openxmlformats.org/officeDocument/2006/relationships/webSettings" Target="webSettings.xml"/><Relationship Id="rId9" Type="http://schemas.openxmlformats.org/officeDocument/2006/relationships/hyperlink" Target="http://www.grandviewresearch.com/industry-analysis/healthcare-it-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8</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55</cp:revision>
  <dcterms:created xsi:type="dcterms:W3CDTF">2016-10-02T08:52:00Z</dcterms:created>
  <dcterms:modified xsi:type="dcterms:W3CDTF">2016-10-02T12:22:00Z</dcterms:modified>
</cp:coreProperties>
</file>