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63C" w:rsidRPr="006F29C0" w:rsidRDefault="00D5063C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63C" w:rsidRDefault="00D5063C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063C" w:rsidRPr="006F29C0" w:rsidRDefault="00D5063C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t>Logic Model Activity</w:t>
      </w:r>
    </w:p>
    <w:p w:rsidR="00D5063C" w:rsidRPr="006F29C0" w:rsidRDefault="00D5063C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t>Student’s Name</w:t>
      </w:r>
    </w:p>
    <w:p w:rsidR="00D5063C" w:rsidRDefault="00D5063C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29C0" w:rsidRPr="006F29C0" w:rsidRDefault="006F29C0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6B28" w:rsidRPr="006F29C0" w:rsidRDefault="009778BB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lastRenderedPageBreak/>
        <w:t>Logic Model Activity</w:t>
      </w:r>
    </w:p>
    <w:p w:rsidR="009778BB" w:rsidRPr="006F29C0" w:rsidRDefault="00F74103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t xml:space="preserve">Pulmonary </w:t>
      </w:r>
      <w:r w:rsidRPr="006F29C0">
        <w:rPr>
          <w:rFonts w:ascii="Times New Roman" w:hAnsi="Times New Roman" w:cs="Times New Roman"/>
          <w:sz w:val="24"/>
          <w:szCs w:val="24"/>
        </w:rPr>
        <w:t>Rehab</w:t>
      </w:r>
      <w:r w:rsidRPr="006F29C0">
        <w:rPr>
          <w:rFonts w:ascii="Times New Roman" w:hAnsi="Times New Roman" w:cs="Times New Roman"/>
          <w:sz w:val="24"/>
          <w:szCs w:val="24"/>
        </w:rPr>
        <w:t xml:space="preserve">ilitation in Patients </w:t>
      </w:r>
      <w:r w:rsidR="001910C6" w:rsidRPr="006F29C0">
        <w:rPr>
          <w:rFonts w:ascii="Times New Roman" w:hAnsi="Times New Roman" w:cs="Times New Roman"/>
          <w:sz w:val="24"/>
          <w:szCs w:val="24"/>
        </w:rPr>
        <w:t>with</w:t>
      </w:r>
      <w:r w:rsidRPr="006F29C0">
        <w:rPr>
          <w:rFonts w:ascii="Times New Roman" w:hAnsi="Times New Roman" w:cs="Times New Roman"/>
          <w:sz w:val="24"/>
          <w:szCs w:val="24"/>
        </w:rPr>
        <w:t xml:space="preserve"> COPD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1"/>
        <w:gridCol w:w="2091"/>
        <w:gridCol w:w="2436"/>
        <w:gridCol w:w="2115"/>
        <w:gridCol w:w="1925"/>
        <w:gridCol w:w="2328"/>
      </w:tblGrid>
      <w:tr w:rsidR="00876FB5" w:rsidRPr="006F29C0" w:rsidTr="0053782F">
        <w:tc>
          <w:tcPr>
            <w:tcW w:w="0" w:type="auto"/>
            <w:shd w:val="clear" w:color="auto" w:fill="660819"/>
          </w:tcPr>
          <w:p w:rsidR="009778BB" w:rsidRPr="006F29C0" w:rsidRDefault="009778BB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0" w:type="auto"/>
            <w:shd w:val="clear" w:color="auto" w:fill="660819"/>
          </w:tcPr>
          <w:p w:rsidR="009778BB" w:rsidRPr="006F29C0" w:rsidRDefault="009778BB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Activities</w:t>
            </w:r>
          </w:p>
        </w:tc>
        <w:tc>
          <w:tcPr>
            <w:tcW w:w="0" w:type="auto"/>
            <w:shd w:val="clear" w:color="auto" w:fill="660819"/>
          </w:tcPr>
          <w:p w:rsidR="009778BB" w:rsidRPr="006F29C0" w:rsidRDefault="009778BB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Processes</w:t>
            </w:r>
          </w:p>
        </w:tc>
        <w:tc>
          <w:tcPr>
            <w:tcW w:w="0" w:type="auto"/>
            <w:shd w:val="clear" w:color="auto" w:fill="660819"/>
          </w:tcPr>
          <w:p w:rsidR="009778BB" w:rsidRPr="006F29C0" w:rsidRDefault="009778BB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Immediate Outcomes</w:t>
            </w:r>
          </w:p>
        </w:tc>
        <w:tc>
          <w:tcPr>
            <w:tcW w:w="0" w:type="auto"/>
            <w:shd w:val="clear" w:color="auto" w:fill="660819"/>
          </w:tcPr>
          <w:p w:rsidR="009778BB" w:rsidRPr="006F29C0" w:rsidRDefault="009778BB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Intermediate Outcomes</w:t>
            </w:r>
          </w:p>
        </w:tc>
        <w:tc>
          <w:tcPr>
            <w:tcW w:w="0" w:type="auto"/>
            <w:shd w:val="clear" w:color="auto" w:fill="660819"/>
          </w:tcPr>
          <w:p w:rsidR="009778BB" w:rsidRPr="006F29C0" w:rsidRDefault="009778BB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Long-term Outcomes</w:t>
            </w:r>
          </w:p>
        </w:tc>
      </w:tr>
      <w:tr w:rsidR="00585DAC" w:rsidRPr="006F29C0" w:rsidTr="0053782F">
        <w:trPr>
          <w:trHeight w:val="5750"/>
        </w:trPr>
        <w:tc>
          <w:tcPr>
            <w:tcW w:w="0" w:type="auto"/>
          </w:tcPr>
          <w:p w:rsidR="009778BB" w:rsidRPr="006F29C0" w:rsidRDefault="002E7C18" w:rsidP="006F29C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Perceived competence.</w:t>
            </w:r>
          </w:p>
          <w:p w:rsidR="002E7C18" w:rsidRPr="006F29C0" w:rsidRDefault="002E7C18" w:rsidP="006F29C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Relatedness.</w:t>
            </w:r>
          </w:p>
          <w:p w:rsidR="002E7C18" w:rsidRPr="006F29C0" w:rsidRDefault="002E7C18" w:rsidP="006F29C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Controlled motivation.</w:t>
            </w:r>
          </w:p>
          <w:p w:rsidR="002E7C18" w:rsidRPr="006F29C0" w:rsidRDefault="002E7C18" w:rsidP="006F29C0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Autonomous motivation.</w:t>
            </w:r>
          </w:p>
          <w:p w:rsidR="002E7C18" w:rsidRPr="006F29C0" w:rsidRDefault="002E7C18" w:rsidP="006F29C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20229" w:rsidRPr="006F29C0" w:rsidRDefault="00020229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Attending individual physiotherapy with professionals.</w:t>
            </w:r>
          </w:p>
          <w:p w:rsidR="00020229" w:rsidRPr="006F29C0" w:rsidRDefault="00020229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Cycling or riding a bicycle.</w:t>
            </w:r>
          </w:p>
          <w:p w:rsidR="00020229" w:rsidRPr="006F29C0" w:rsidRDefault="00020229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Exercising at the gym.</w:t>
            </w:r>
          </w:p>
          <w:p w:rsidR="00020229" w:rsidRPr="006F29C0" w:rsidRDefault="00020229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Running.</w:t>
            </w:r>
          </w:p>
          <w:p w:rsidR="00020229" w:rsidRPr="006F29C0" w:rsidRDefault="00020229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Walking.</w:t>
            </w:r>
          </w:p>
          <w:p w:rsidR="00020229" w:rsidRPr="006F29C0" w:rsidRDefault="00020229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Daily routines such as taking the stairs and household chores.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Electric bike riding.</w:t>
            </w:r>
          </w:p>
          <w:p w:rsidR="00020229" w:rsidRPr="006F29C0" w:rsidRDefault="0039416D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Mobility scooter.</w:t>
            </w:r>
            <w:r w:rsidR="00020229"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4F6E" w:rsidRPr="006F29C0" w:rsidRDefault="00ED4F6E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Aerobic training.</w:t>
            </w:r>
          </w:p>
          <w:p w:rsidR="00ED4F6E" w:rsidRPr="006F29C0" w:rsidRDefault="00ED4F6E" w:rsidP="006F29C0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Resistance training.</w:t>
            </w:r>
          </w:p>
        </w:tc>
        <w:tc>
          <w:tcPr>
            <w:tcW w:w="0" w:type="auto"/>
          </w:tcPr>
          <w:p w:rsidR="009778BB" w:rsidRPr="006F29C0" w:rsidRDefault="0039416D" w:rsidP="006F29C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Time scheduling for exercising.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Understanding the best and less risky activities to perform.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Scheduling for the gym and physiotherapy sessions.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Developing a routine to avoid deteriorating physical health.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Seeking support from friends and family.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Maintaining a healthy lifestyle.</w:t>
            </w:r>
          </w:p>
        </w:tc>
        <w:tc>
          <w:tcPr>
            <w:tcW w:w="0" w:type="auto"/>
          </w:tcPr>
          <w:p w:rsidR="009778BB" w:rsidRPr="006F29C0" w:rsidRDefault="0039416D" w:rsidP="006F29C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Enjoyment and fun especially when in a group of similar patients or family members.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Physical relief from stress and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anxiety. </w:t>
            </w:r>
          </w:p>
          <w:p w:rsidR="0039416D" w:rsidRPr="006F29C0" w:rsidRDefault="0039416D" w:rsidP="006F29C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Improves overall health.</w:t>
            </w:r>
          </w:p>
          <w:p w:rsidR="00ED4F6E" w:rsidRPr="006F29C0" w:rsidRDefault="00277C3C" w:rsidP="006F29C0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Flexibility and ability to do routine daily chores.</w:t>
            </w:r>
          </w:p>
        </w:tc>
        <w:tc>
          <w:tcPr>
            <w:tcW w:w="0" w:type="auto"/>
          </w:tcPr>
          <w:p w:rsidR="009778BB" w:rsidRPr="006F29C0" w:rsidRDefault="00277C3C" w:rsidP="006F29C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Reduced infection rates from common illnesses.</w:t>
            </w:r>
          </w:p>
          <w:p w:rsidR="00277C3C" w:rsidRPr="006F29C0" w:rsidRDefault="00277C3C" w:rsidP="006F29C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 strongest and resilient immune system.</w:t>
            </w:r>
          </w:p>
          <w:p w:rsidR="00277C3C" w:rsidRPr="006F29C0" w:rsidRDefault="00277C3C" w:rsidP="006F29C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Trust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among couples, friend, and family.</w:t>
            </w:r>
          </w:p>
          <w:p w:rsidR="00277C3C" w:rsidRPr="006F29C0" w:rsidRDefault="00277C3C" w:rsidP="006F29C0">
            <w:pPr>
              <w:pStyle w:val="ListParagraph"/>
              <w:numPr>
                <w:ilvl w:val="0"/>
                <w:numId w:val="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Self-confidence and discipline to maintain a health fit lifestyle.</w:t>
            </w:r>
          </w:p>
        </w:tc>
        <w:tc>
          <w:tcPr>
            <w:tcW w:w="0" w:type="auto"/>
          </w:tcPr>
          <w:p w:rsidR="009778BB" w:rsidRPr="006F29C0" w:rsidRDefault="00277C3C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Improves a patient’s ability for exercise tolerance.</w:t>
            </w:r>
          </w:p>
          <w:p w:rsidR="00277C3C" w:rsidRPr="006F29C0" w:rsidRDefault="00277C3C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Enhances the overall quality of life.</w:t>
            </w:r>
          </w:p>
          <w:p w:rsidR="00277C3C" w:rsidRPr="006F29C0" w:rsidRDefault="00277C3C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Patients get to live fully or in enjoyable ways rather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than in constant pain.</w:t>
            </w:r>
          </w:p>
          <w:p w:rsidR="00277C3C" w:rsidRPr="006F29C0" w:rsidRDefault="00541DF3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Improvement in psychological and physiological symptoms.</w:t>
            </w:r>
          </w:p>
          <w:p w:rsidR="00541DF3" w:rsidRPr="006F29C0" w:rsidRDefault="00541DF3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Increase self-motivation that lead to a sense of self-efficacy.</w:t>
            </w:r>
          </w:p>
          <w:p w:rsidR="00541DF3" w:rsidRPr="006F29C0" w:rsidRDefault="00541DF3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Improved bonding and relationships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with the family and friends. </w:t>
            </w:r>
          </w:p>
          <w:p w:rsidR="00541DF3" w:rsidRPr="006F29C0" w:rsidRDefault="00541DF3" w:rsidP="006F29C0">
            <w:pPr>
              <w:pStyle w:val="ListParagraph"/>
              <w:numPr>
                <w:ilvl w:val="0"/>
                <w:numId w:val="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Alleviates the stresses and depressions most patients have to cope with in life.</w:t>
            </w:r>
          </w:p>
        </w:tc>
      </w:tr>
    </w:tbl>
    <w:p w:rsidR="009778BB" w:rsidRPr="006F29C0" w:rsidRDefault="009778BB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E7C18" w:rsidRPr="006F29C0" w:rsidRDefault="00F74103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t>Multidisciplinary Rehabi</w:t>
      </w:r>
      <w:r w:rsidRPr="006F29C0">
        <w:rPr>
          <w:rFonts w:ascii="Times New Roman" w:hAnsi="Times New Roman" w:cs="Times New Roman"/>
          <w:sz w:val="24"/>
          <w:szCs w:val="24"/>
        </w:rPr>
        <w:t xml:space="preserve">litation Program </w:t>
      </w:r>
      <w:r w:rsidRPr="006F29C0">
        <w:rPr>
          <w:rFonts w:ascii="Times New Roman" w:hAnsi="Times New Roman" w:cs="Times New Roman"/>
          <w:sz w:val="24"/>
          <w:szCs w:val="24"/>
        </w:rPr>
        <w:t xml:space="preserve">for Patients with </w:t>
      </w:r>
      <w:r w:rsidR="00112A0E" w:rsidRPr="006F29C0">
        <w:rPr>
          <w:rFonts w:ascii="Times New Roman" w:hAnsi="Times New Roman" w:cs="Times New Roman"/>
          <w:sz w:val="24"/>
          <w:szCs w:val="24"/>
        </w:rPr>
        <w:t>Huntington’s disease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2096"/>
        <w:gridCol w:w="2274"/>
        <w:gridCol w:w="2249"/>
        <w:gridCol w:w="2262"/>
        <w:gridCol w:w="2147"/>
      </w:tblGrid>
      <w:tr w:rsidR="00F16534" w:rsidRPr="006F29C0" w:rsidTr="0063569D">
        <w:tc>
          <w:tcPr>
            <w:tcW w:w="1558" w:type="dxa"/>
            <w:shd w:val="clear" w:color="auto" w:fill="660819"/>
          </w:tcPr>
          <w:p w:rsidR="002E7C18" w:rsidRPr="006F29C0" w:rsidRDefault="002E7C18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1558" w:type="dxa"/>
            <w:shd w:val="clear" w:color="auto" w:fill="660819"/>
          </w:tcPr>
          <w:p w:rsidR="002E7C18" w:rsidRPr="006F29C0" w:rsidRDefault="002E7C18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Activities</w:t>
            </w:r>
          </w:p>
        </w:tc>
        <w:tc>
          <w:tcPr>
            <w:tcW w:w="1558" w:type="dxa"/>
            <w:shd w:val="clear" w:color="auto" w:fill="660819"/>
          </w:tcPr>
          <w:p w:rsidR="002E7C18" w:rsidRPr="006F29C0" w:rsidRDefault="002E7C18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Processes</w:t>
            </w:r>
          </w:p>
        </w:tc>
        <w:tc>
          <w:tcPr>
            <w:tcW w:w="1558" w:type="dxa"/>
            <w:shd w:val="clear" w:color="auto" w:fill="660819"/>
          </w:tcPr>
          <w:p w:rsidR="002E7C18" w:rsidRPr="006F29C0" w:rsidRDefault="002E7C18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Immediate Outcomes</w:t>
            </w:r>
          </w:p>
        </w:tc>
        <w:tc>
          <w:tcPr>
            <w:tcW w:w="1559" w:type="dxa"/>
            <w:shd w:val="clear" w:color="auto" w:fill="660819"/>
          </w:tcPr>
          <w:p w:rsidR="002E7C18" w:rsidRPr="006F29C0" w:rsidRDefault="002E7C18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Intermediate Outcomes</w:t>
            </w:r>
          </w:p>
        </w:tc>
        <w:tc>
          <w:tcPr>
            <w:tcW w:w="1559" w:type="dxa"/>
            <w:shd w:val="clear" w:color="auto" w:fill="660819"/>
          </w:tcPr>
          <w:p w:rsidR="002E7C18" w:rsidRPr="006F29C0" w:rsidRDefault="002E7C18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Long-term Outcomes</w:t>
            </w:r>
          </w:p>
        </w:tc>
      </w:tr>
      <w:tr w:rsidR="00F16534" w:rsidRPr="006F29C0" w:rsidTr="0063569D">
        <w:trPr>
          <w:trHeight w:val="5750"/>
        </w:trPr>
        <w:tc>
          <w:tcPr>
            <w:tcW w:w="1558" w:type="dxa"/>
          </w:tcPr>
          <w:p w:rsidR="002E7C18" w:rsidRPr="006F29C0" w:rsidRDefault="008E7213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Motor function.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Gait and balance function.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MMSE cognitive function analysis.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UHDRS cognitive function analysis.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Body mass index. </w:t>
            </w:r>
          </w:p>
          <w:p w:rsidR="000C316F" w:rsidRPr="006F29C0" w:rsidRDefault="000C316F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Cognitive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impairment for severe HD patients. </w:t>
            </w:r>
          </w:p>
          <w:p w:rsidR="00CD0DC8" w:rsidRPr="006F29C0" w:rsidRDefault="000C316F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Lack of institutional follow up after rehabilitation of HD patients.</w:t>
            </w:r>
          </w:p>
          <w:p w:rsidR="000C316F" w:rsidRPr="006F29C0" w:rsidRDefault="00CD0DC8" w:rsidP="006F29C0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A multidisciplinary need for support.  </w:t>
            </w:r>
            <w:r w:rsidR="000C316F"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8" w:type="dxa"/>
          </w:tcPr>
          <w:p w:rsidR="002E7C18" w:rsidRPr="006F29C0" w:rsidRDefault="008E7213" w:rsidP="006F29C0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Physical health exercises.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Social activities.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Teaching sessions.</w:t>
            </w:r>
          </w:p>
          <w:p w:rsidR="008E7213" w:rsidRPr="006F29C0" w:rsidRDefault="008E7213" w:rsidP="006F29C0">
            <w:pPr>
              <w:pStyle w:val="ListParagraph"/>
              <w:numPr>
                <w:ilvl w:val="0"/>
                <w:numId w:val="1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Taking group lessons. </w:t>
            </w:r>
          </w:p>
        </w:tc>
        <w:tc>
          <w:tcPr>
            <w:tcW w:w="1558" w:type="dxa"/>
          </w:tcPr>
          <w:p w:rsidR="002E7C18" w:rsidRPr="006F29C0" w:rsidRDefault="008E7213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Scheduling for admission to in-patient stays for three weeks. </w:t>
            </w:r>
          </w:p>
          <w:p w:rsidR="008E7213" w:rsidRPr="006F29C0" w:rsidRDefault="00864675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Scheduling around 8 hours of numerous activities during the weekdays. </w:t>
            </w:r>
          </w:p>
          <w:p w:rsidR="00864675" w:rsidRPr="006F29C0" w:rsidRDefault="00864675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Scheduling four hours of supervised activities in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the weekend. </w:t>
            </w:r>
          </w:p>
          <w:p w:rsidR="00864675" w:rsidRPr="006F29C0" w:rsidRDefault="0054363C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Training with occupational, speech, and </w:t>
            </w:r>
            <w:proofErr w:type="spellStart"/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physio</w:t>
            </w:r>
            <w:proofErr w:type="spellEnd"/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- therapists.</w:t>
            </w:r>
          </w:p>
          <w:p w:rsidR="0054363C" w:rsidRPr="006F29C0" w:rsidRDefault="000C316F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Scheduling group training sessions at the gym.</w:t>
            </w:r>
          </w:p>
          <w:p w:rsidR="000C316F" w:rsidRPr="006F29C0" w:rsidRDefault="000C316F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Scheduling extra lessons at the swimming pool.</w:t>
            </w:r>
          </w:p>
          <w:p w:rsidR="000C316F" w:rsidRPr="006F29C0" w:rsidRDefault="000C316F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Scheduling patient education sessions and group discussions. </w:t>
            </w:r>
          </w:p>
          <w:p w:rsidR="000C316F" w:rsidRPr="006F29C0" w:rsidRDefault="000C316F" w:rsidP="006F29C0">
            <w:pPr>
              <w:pStyle w:val="ListParagraph"/>
              <w:numPr>
                <w:ilvl w:val="0"/>
                <w:numId w:val="11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Integration of patient’s family members or friends in the program’s activities where possible or needed.  </w:t>
            </w:r>
          </w:p>
        </w:tc>
        <w:tc>
          <w:tcPr>
            <w:tcW w:w="1558" w:type="dxa"/>
          </w:tcPr>
          <w:p w:rsidR="002E7C18" w:rsidRPr="006F29C0" w:rsidRDefault="00CD0DC8" w:rsidP="006F29C0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Reduced anxiety and depressions as a result of physical and cognitive exercise. 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Improved motor function allowing for higher levels of activities. 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Reduced fatigue. 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2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Enjoyment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and fun.</w:t>
            </w:r>
          </w:p>
        </w:tc>
        <w:tc>
          <w:tcPr>
            <w:tcW w:w="1559" w:type="dxa"/>
          </w:tcPr>
          <w:p w:rsidR="002E7C1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Enhanced motor functionality of patients.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Improved speech cognitive skills.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Motivation to maintain a health and fit lifestyle.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Better life quality.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Enhanced physical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health improvements.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 reinforce immune system.</w:t>
            </w:r>
          </w:p>
          <w:p w:rsidR="00CD0DC8" w:rsidRPr="006F29C0" w:rsidRDefault="00CD0DC8" w:rsidP="006F29C0">
            <w:pPr>
              <w:pStyle w:val="ListParagraph"/>
              <w:numPr>
                <w:ilvl w:val="0"/>
                <w:numId w:val="13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Ability to improve the numerous symptoms of the HD disorder especially for cognitive impairment.</w:t>
            </w:r>
          </w:p>
        </w:tc>
        <w:tc>
          <w:tcPr>
            <w:tcW w:w="1559" w:type="dxa"/>
          </w:tcPr>
          <w:p w:rsidR="002E7C18" w:rsidRPr="006F29C0" w:rsidRDefault="00F16534" w:rsidP="006F29C0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Improved quality of life in terms of personal opinions on everyday lifestyle and conditions.</w:t>
            </w:r>
          </w:p>
          <w:p w:rsidR="00F16534" w:rsidRPr="006F29C0" w:rsidRDefault="00F16534" w:rsidP="006F29C0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Improved physical health with an increased body mass index.</w:t>
            </w:r>
          </w:p>
          <w:p w:rsidR="00F16534" w:rsidRPr="006F29C0" w:rsidRDefault="00F16534" w:rsidP="006F29C0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Enhanced cognitive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skills in mental and </w:t>
            </w:r>
            <w:r w:rsidR="00CF0342" w:rsidRPr="006F29C0">
              <w:rPr>
                <w:rFonts w:ascii="Times New Roman" w:hAnsi="Times New Roman" w:cs="Times New Roman"/>
                <w:sz w:val="24"/>
                <w:szCs w:val="24"/>
              </w:rPr>
              <w:t>speech abilities.</w:t>
            </w:r>
          </w:p>
          <w:p w:rsidR="00CF0342" w:rsidRPr="006F29C0" w:rsidRDefault="00CF0342" w:rsidP="006F29C0">
            <w:pPr>
              <w:pStyle w:val="ListParagraph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Reduced stress and anxiety due to self-confidence and motivation resulting from an enhanced quality of life.</w:t>
            </w:r>
          </w:p>
        </w:tc>
      </w:tr>
    </w:tbl>
    <w:p w:rsidR="002E7C18" w:rsidRPr="006F29C0" w:rsidRDefault="002E7C18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453A" w:rsidRPr="006F29C0" w:rsidRDefault="00F74103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lastRenderedPageBreak/>
        <w:t xml:space="preserve">Two </w:t>
      </w:r>
      <w:r w:rsidRPr="006F29C0">
        <w:rPr>
          <w:rFonts w:ascii="Times New Roman" w:hAnsi="Times New Roman" w:cs="Times New Roman"/>
          <w:sz w:val="24"/>
          <w:szCs w:val="24"/>
        </w:rPr>
        <w:t xml:space="preserve">Community Programs for Persons </w:t>
      </w:r>
      <w:r w:rsidRPr="006F29C0">
        <w:rPr>
          <w:rFonts w:ascii="Times New Roman" w:hAnsi="Times New Roman" w:cs="Times New Roman"/>
          <w:sz w:val="24"/>
          <w:szCs w:val="24"/>
        </w:rPr>
        <w:t>with Stroke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2"/>
        <w:gridCol w:w="1961"/>
        <w:gridCol w:w="2132"/>
        <w:gridCol w:w="2109"/>
        <w:gridCol w:w="2321"/>
        <w:gridCol w:w="2321"/>
      </w:tblGrid>
      <w:tr w:rsidR="00556E01" w:rsidRPr="006F29C0" w:rsidTr="00585DAC">
        <w:tc>
          <w:tcPr>
            <w:tcW w:w="0" w:type="auto"/>
            <w:shd w:val="clear" w:color="auto" w:fill="660819"/>
          </w:tcPr>
          <w:p w:rsidR="007A453A" w:rsidRPr="006F29C0" w:rsidRDefault="007A453A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Resources</w:t>
            </w:r>
          </w:p>
        </w:tc>
        <w:tc>
          <w:tcPr>
            <w:tcW w:w="0" w:type="auto"/>
            <w:shd w:val="clear" w:color="auto" w:fill="660819"/>
          </w:tcPr>
          <w:p w:rsidR="007A453A" w:rsidRPr="006F29C0" w:rsidRDefault="007A453A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Activities</w:t>
            </w:r>
          </w:p>
        </w:tc>
        <w:tc>
          <w:tcPr>
            <w:tcW w:w="0" w:type="auto"/>
            <w:shd w:val="clear" w:color="auto" w:fill="660819"/>
          </w:tcPr>
          <w:p w:rsidR="007A453A" w:rsidRPr="006F29C0" w:rsidRDefault="007A453A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Program Processes</w:t>
            </w:r>
          </w:p>
        </w:tc>
        <w:tc>
          <w:tcPr>
            <w:tcW w:w="0" w:type="auto"/>
            <w:shd w:val="clear" w:color="auto" w:fill="660819"/>
          </w:tcPr>
          <w:p w:rsidR="007A453A" w:rsidRPr="006F29C0" w:rsidRDefault="007A453A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Immediate Outcomes</w:t>
            </w:r>
          </w:p>
        </w:tc>
        <w:tc>
          <w:tcPr>
            <w:tcW w:w="0" w:type="auto"/>
            <w:shd w:val="clear" w:color="auto" w:fill="660819"/>
          </w:tcPr>
          <w:p w:rsidR="007A453A" w:rsidRPr="006F29C0" w:rsidRDefault="007A453A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Intermediate Outcomes</w:t>
            </w:r>
          </w:p>
        </w:tc>
        <w:tc>
          <w:tcPr>
            <w:tcW w:w="0" w:type="auto"/>
            <w:shd w:val="clear" w:color="auto" w:fill="660819"/>
          </w:tcPr>
          <w:p w:rsidR="007A453A" w:rsidRPr="006F29C0" w:rsidRDefault="007A453A" w:rsidP="006F29C0">
            <w:pPr>
              <w:spacing w:line="480" w:lineRule="auto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Long-term Outcomes</w:t>
            </w:r>
          </w:p>
        </w:tc>
      </w:tr>
      <w:tr w:rsidR="00876FB5" w:rsidRPr="006F29C0" w:rsidTr="00585DAC">
        <w:trPr>
          <w:trHeight w:val="5750"/>
        </w:trPr>
        <w:tc>
          <w:tcPr>
            <w:tcW w:w="0" w:type="auto"/>
          </w:tcPr>
          <w:p w:rsidR="007A453A" w:rsidRPr="006F29C0" w:rsidRDefault="00A1073D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Reintegration to normal living.</w:t>
            </w:r>
          </w:p>
          <w:p w:rsidR="00A1073D" w:rsidRPr="006F29C0" w:rsidRDefault="00A1073D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Mobilizing social support.</w:t>
            </w:r>
          </w:p>
          <w:p w:rsidR="00A1073D" w:rsidRPr="006F29C0" w:rsidRDefault="00A1073D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Motivation to be physically active.</w:t>
            </w:r>
          </w:p>
          <w:p w:rsidR="00A1073D" w:rsidRPr="006F29C0" w:rsidRDefault="00A1073D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Confidence.</w:t>
            </w:r>
          </w:p>
          <w:p w:rsidR="00A1073D" w:rsidRPr="006F29C0" w:rsidRDefault="00A1073D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Exercise participation.</w:t>
            </w:r>
          </w:p>
          <w:p w:rsidR="00A1073D" w:rsidRPr="006F29C0" w:rsidRDefault="00A1073D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Developing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coping skills.</w:t>
            </w:r>
          </w:p>
          <w:p w:rsidR="00A1073D" w:rsidRPr="006F29C0" w:rsidRDefault="003B6FE8" w:rsidP="006F29C0">
            <w:pPr>
              <w:pStyle w:val="ListParagraph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Accessing resources.</w:t>
            </w:r>
          </w:p>
          <w:p w:rsidR="003B6FE8" w:rsidRPr="006F29C0" w:rsidRDefault="003B6FE8" w:rsidP="006F29C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453A" w:rsidRPr="006F29C0" w:rsidRDefault="003B6FE8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Water-based exercise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6FE8" w:rsidRPr="006F29C0" w:rsidRDefault="003B6FE8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Motor function.</w:t>
            </w:r>
          </w:p>
          <w:p w:rsidR="003B6FE8" w:rsidRPr="006F29C0" w:rsidRDefault="003B6FE8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Walking.</w:t>
            </w:r>
          </w:p>
          <w:p w:rsidR="003B6FE8" w:rsidRPr="006F29C0" w:rsidRDefault="003B6FE8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Persona exercise goals.</w:t>
            </w:r>
          </w:p>
          <w:p w:rsidR="003B6FE8" w:rsidRPr="006F29C0" w:rsidRDefault="003B6FE8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Personal expectation.</w:t>
            </w:r>
          </w:p>
          <w:p w:rsidR="003B6FE8" w:rsidRPr="006F29C0" w:rsidRDefault="003B6FE8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Family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integration in care giving sessions. </w:t>
            </w:r>
          </w:p>
          <w:p w:rsidR="00556E01" w:rsidRPr="006F29C0" w:rsidRDefault="00556E01" w:rsidP="006F29C0">
            <w:pPr>
              <w:pStyle w:val="ListParagraph"/>
              <w:numPr>
                <w:ilvl w:val="0"/>
                <w:numId w:val="16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Land exercise.</w:t>
            </w:r>
          </w:p>
        </w:tc>
        <w:tc>
          <w:tcPr>
            <w:tcW w:w="0" w:type="auto"/>
          </w:tcPr>
          <w:p w:rsidR="007A453A" w:rsidRPr="006F29C0" w:rsidRDefault="003B6FE8" w:rsidP="006F29C0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Scheduling for personal expectation and </w:t>
            </w:r>
            <w:r w:rsidR="008D53A9" w:rsidRPr="006F29C0">
              <w:rPr>
                <w:rFonts w:ascii="Times New Roman" w:hAnsi="Times New Roman" w:cs="Times New Roman"/>
                <w:sz w:val="24"/>
                <w:szCs w:val="24"/>
              </w:rPr>
              <w:t>short term goals towards reintegration to the community after suffering a stroke.</w:t>
            </w:r>
          </w:p>
          <w:p w:rsidR="008D53A9" w:rsidRPr="006F29C0" w:rsidRDefault="008D53A9" w:rsidP="006F29C0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Personally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setting individual exercise goals for enhancing coping methods.</w:t>
            </w:r>
          </w:p>
          <w:p w:rsidR="008D53A9" w:rsidRPr="006F29C0" w:rsidRDefault="008D53A9" w:rsidP="006F29C0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Planning to include the family in are giving sessions.</w:t>
            </w:r>
          </w:p>
          <w:p w:rsidR="008D53A9" w:rsidRPr="006F29C0" w:rsidRDefault="008D53A9" w:rsidP="006F29C0">
            <w:pPr>
              <w:pStyle w:val="ListParagraph"/>
              <w:numPr>
                <w:ilvl w:val="0"/>
                <w:numId w:val="17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Social integration through community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training exercises. </w:t>
            </w:r>
          </w:p>
          <w:p w:rsidR="008D53A9" w:rsidRPr="006F29C0" w:rsidRDefault="008D53A9" w:rsidP="006F29C0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A453A" w:rsidRPr="006F29C0" w:rsidRDefault="004C01CB" w:rsidP="006F29C0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Social belonging and fulfillment.</w:t>
            </w:r>
          </w:p>
          <w:p w:rsidR="00845A5B" w:rsidRPr="006F29C0" w:rsidRDefault="004C01CB" w:rsidP="006F29C0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Ability to interact and develop commitment to others. </w:t>
            </w:r>
          </w:p>
          <w:p w:rsidR="004C01CB" w:rsidRPr="006F29C0" w:rsidRDefault="00845A5B" w:rsidP="006F29C0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Improved motor and physical function. </w:t>
            </w:r>
          </w:p>
          <w:p w:rsidR="00845A5B" w:rsidRPr="006F29C0" w:rsidRDefault="005E7F22" w:rsidP="006F29C0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Ability to work and move freely without increased need of help.</w:t>
            </w:r>
          </w:p>
          <w:p w:rsidR="008C1031" w:rsidRPr="006F29C0" w:rsidRDefault="008C1031" w:rsidP="006F29C0">
            <w:pPr>
              <w:pStyle w:val="ListParagraph"/>
              <w:numPr>
                <w:ilvl w:val="0"/>
                <w:numId w:val="18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Enjoyment and fun.</w:t>
            </w:r>
          </w:p>
        </w:tc>
        <w:tc>
          <w:tcPr>
            <w:tcW w:w="0" w:type="auto"/>
          </w:tcPr>
          <w:p w:rsidR="005E7F22" w:rsidRPr="006F29C0" w:rsidRDefault="005E7F22" w:rsidP="006F29C0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Ability to strengthen social and family relationships.</w:t>
            </w:r>
          </w:p>
          <w:p w:rsidR="00E266AD" w:rsidRPr="006F29C0" w:rsidRDefault="005E7F22" w:rsidP="006F29C0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Development of trust among community, group, and family members. </w:t>
            </w:r>
          </w:p>
          <w:p w:rsidR="008C1031" w:rsidRPr="006F29C0" w:rsidRDefault="008C1031" w:rsidP="006F29C0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People get to </w:t>
            </w: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exchange ideas on the coping skills.</w:t>
            </w:r>
          </w:p>
          <w:p w:rsidR="007A453A" w:rsidRPr="006F29C0" w:rsidRDefault="005E7F22" w:rsidP="006F29C0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1031" w:rsidRPr="006F29C0">
              <w:rPr>
                <w:rFonts w:ascii="Times New Roman" w:hAnsi="Times New Roman" w:cs="Times New Roman"/>
                <w:sz w:val="24"/>
                <w:szCs w:val="24"/>
              </w:rPr>
              <w:t>Accomplishing short-term goals.</w:t>
            </w:r>
          </w:p>
          <w:p w:rsidR="008C1031" w:rsidRPr="006F29C0" w:rsidRDefault="00556E01" w:rsidP="006F29C0">
            <w:pPr>
              <w:pStyle w:val="ListParagraph"/>
              <w:numPr>
                <w:ilvl w:val="0"/>
                <w:numId w:val="19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Gaining confidence and self-motivation. </w:t>
            </w:r>
          </w:p>
        </w:tc>
        <w:tc>
          <w:tcPr>
            <w:tcW w:w="0" w:type="auto"/>
          </w:tcPr>
          <w:p w:rsidR="00556E01" w:rsidRPr="006F29C0" w:rsidRDefault="00556E01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Self-efficacy develops over time enabling adherence to goals and requirements.</w:t>
            </w:r>
          </w:p>
          <w:p w:rsidR="00556E01" w:rsidRPr="006F29C0" w:rsidRDefault="00556E01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Promotes a strong social bond through community suppose and encouragement. </w:t>
            </w:r>
          </w:p>
          <w:p w:rsidR="00556E01" w:rsidRPr="006F29C0" w:rsidRDefault="00556E01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Improved physical and mental health from increased exercise. </w:t>
            </w:r>
          </w:p>
          <w:p w:rsidR="00556E01" w:rsidRPr="006F29C0" w:rsidRDefault="00556E01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Development of long-lasting relationships.</w:t>
            </w:r>
          </w:p>
          <w:p w:rsidR="00CA5552" w:rsidRPr="006F29C0" w:rsidRDefault="00556E01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>High level of activity through self-motivated exercise.</w:t>
            </w:r>
          </w:p>
          <w:p w:rsidR="00535196" w:rsidRPr="006F29C0" w:rsidRDefault="00CA5552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Access </w:t>
            </w:r>
            <w:r w:rsidR="00535196"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to </w:t>
            </w:r>
            <w:r w:rsidR="00535196" w:rsidRPr="006F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information about stroke squeal, understanding a partner, and material. </w:t>
            </w:r>
          </w:p>
          <w:p w:rsidR="007A453A" w:rsidRPr="006F29C0" w:rsidRDefault="00535196" w:rsidP="006F29C0">
            <w:pPr>
              <w:pStyle w:val="ListParagraph"/>
              <w:numPr>
                <w:ilvl w:val="0"/>
                <w:numId w:val="20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Enhanced quality of live and improved confidence to live a positive and healthy life.  </w:t>
            </w:r>
            <w:r w:rsidR="00556E01" w:rsidRPr="006F29C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7A453A" w:rsidRPr="006F29C0" w:rsidRDefault="007A453A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27A" w:rsidRPr="006F29C0" w:rsidRDefault="0048727A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27A" w:rsidRPr="006F29C0" w:rsidRDefault="0048727A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8727A" w:rsidRPr="006F29C0" w:rsidRDefault="0048727A" w:rsidP="006F29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9C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B57DAB" w:rsidRPr="006F29C0" w:rsidRDefault="00B57DAB" w:rsidP="007774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942B4">
        <w:rPr>
          <w:rFonts w:ascii="Times New Roman" w:eastAsia="Times New Roman" w:hAnsi="Times New Roman" w:cs="Times New Roman"/>
          <w:sz w:val="24"/>
          <w:szCs w:val="24"/>
        </w:rPr>
        <w:t>Huijbregts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M. P., Myers, A. M.,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Streiner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D., &amp;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Teasell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>, R. (2015).</w:t>
      </w:r>
      <w:proofErr w:type="gram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 Implementation, process, and preliminary outcome evaluation of two community programs for persons with stroke and their care partners. </w:t>
      </w:r>
      <w:r w:rsidRPr="000942B4">
        <w:rPr>
          <w:rFonts w:ascii="Times New Roman" w:eastAsia="Times New Roman" w:hAnsi="Times New Roman" w:cs="Times New Roman"/>
          <w:i/>
          <w:iCs/>
          <w:sz w:val="24"/>
          <w:szCs w:val="24"/>
        </w:rPr>
        <w:t>Topics in stroke rehabilitation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57DAB" w:rsidRPr="000942B4" w:rsidRDefault="00B57DAB" w:rsidP="007774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Piira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A., Van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Walsem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M. R.,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Mikalsen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G.,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Øie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L.,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Frich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J. C., &amp;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Knutsen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S. (2014). Effects of a Two-Year Intensive Multidisciplinary Rehabilitation Program for Patients with 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>Huntington’s disease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: a Prospective Intervention Study. </w:t>
      </w:r>
      <w:proofErr w:type="spellStart"/>
      <w:proofErr w:type="gramStart"/>
      <w:r w:rsidRPr="000942B4">
        <w:rPr>
          <w:rFonts w:ascii="Times New Roman" w:eastAsia="Times New Roman" w:hAnsi="Times New Roman" w:cs="Times New Roman"/>
          <w:i/>
          <w:iCs/>
          <w:sz w:val="24"/>
          <w:szCs w:val="24"/>
        </w:rPr>
        <w:t>PLoS</w:t>
      </w:r>
      <w:proofErr w:type="spellEnd"/>
      <w:r w:rsidRPr="000942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currents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42B4">
        <w:rPr>
          <w:rFonts w:ascii="Times New Roman" w:eastAsia="Times New Roman" w:hAnsi="Times New Roman" w:cs="Times New Roman"/>
          <w:i/>
          <w:iCs/>
          <w:sz w:val="24"/>
          <w:szCs w:val="24"/>
        </w:rPr>
        <w:t>6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B57DAB" w:rsidRPr="000942B4" w:rsidRDefault="00B57DAB" w:rsidP="00777463">
      <w:pPr>
        <w:spacing w:after="0" w:line="48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Stewart, K. F.,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Meis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J. J., van de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Bool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C., Janssen, D. J.,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Kremers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S. P., &amp; </w:t>
      </w:r>
      <w:proofErr w:type="spellStart"/>
      <w:r w:rsidRPr="000942B4">
        <w:rPr>
          <w:rFonts w:ascii="Times New Roman" w:eastAsia="Times New Roman" w:hAnsi="Times New Roman" w:cs="Times New Roman"/>
          <w:sz w:val="24"/>
          <w:szCs w:val="24"/>
        </w:rPr>
        <w:t>Schols</w:t>
      </w:r>
      <w:proofErr w:type="spellEnd"/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A. M. (2014). Maintenance of a physically active lifestyle after pulmonary rehabilitation in patients with COPD: a qualitative study toward motivational factors. </w:t>
      </w:r>
      <w:r w:rsidRPr="000942B4">
        <w:rPr>
          <w:rFonts w:ascii="Times New Roman" w:eastAsia="Times New Roman" w:hAnsi="Times New Roman" w:cs="Times New Roman"/>
          <w:i/>
          <w:iCs/>
          <w:sz w:val="24"/>
          <w:szCs w:val="24"/>
        </w:rPr>
        <w:t>Journal of the American Medical Directors Association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0942B4">
        <w:rPr>
          <w:rFonts w:ascii="Times New Roman" w:eastAsia="Times New Roman" w:hAnsi="Times New Roman" w:cs="Times New Roman"/>
          <w:i/>
          <w:iCs/>
          <w:sz w:val="24"/>
          <w:szCs w:val="24"/>
        </w:rPr>
        <w:t>15</w:t>
      </w:r>
      <w:r w:rsidRPr="000942B4">
        <w:rPr>
          <w:rFonts w:ascii="Times New Roman" w:eastAsia="Times New Roman" w:hAnsi="Times New Roman" w:cs="Times New Roman"/>
          <w:sz w:val="24"/>
          <w:szCs w:val="24"/>
        </w:rPr>
        <w:t>(9), 655-664.</w:t>
      </w:r>
    </w:p>
    <w:p w:rsidR="000942B4" w:rsidRPr="006F29C0" w:rsidRDefault="000942B4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727A" w:rsidRPr="006F29C0" w:rsidRDefault="0048727A" w:rsidP="006F29C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8727A" w:rsidRPr="006F29C0" w:rsidSect="00112A0E">
      <w:headerReference w:type="default" r:id="rId8"/>
      <w:headerReference w:type="first" r:id="rId9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DF9" w:rsidRDefault="008B7DF9" w:rsidP="00421A3A">
      <w:pPr>
        <w:spacing w:after="0" w:line="240" w:lineRule="auto"/>
      </w:pPr>
      <w:r>
        <w:separator/>
      </w:r>
    </w:p>
  </w:endnote>
  <w:endnote w:type="continuationSeparator" w:id="0">
    <w:p w:rsidR="008B7DF9" w:rsidRDefault="008B7DF9" w:rsidP="00421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DF9" w:rsidRDefault="008B7DF9" w:rsidP="00421A3A">
      <w:pPr>
        <w:spacing w:after="0" w:line="240" w:lineRule="auto"/>
      </w:pPr>
      <w:r>
        <w:separator/>
      </w:r>
    </w:p>
  </w:footnote>
  <w:footnote w:type="continuationSeparator" w:id="0">
    <w:p w:rsidR="008B7DF9" w:rsidRDefault="008B7DF9" w:rsidP="00421A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</w:rPr>
      <w:id w:val="-9709859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21A3A" w:rsidRPr="001C5EE0" w:rsidRDefault="00421A3A" w:rsidP="009D7105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 w:rsidRPr="001C5EE0">
          <w:rPr>
            <w:rFonts w:ascii="Times New Roman" w:hAnsi="Times New Roman" w:cs="Times New Roman"/>
            <w:sz w:val="24"/>
          </w:rPr>
          <w:t>LOGIC MODEL ACTIVITY</w:t>
        </w:r>
        <w:r w:rsidRPr="001C5EE0">
          <w:rPr>
            <w:rFonts w:ascii="Times New Roman" w:hAnsi="Times New Roman" w:cs="Times New Roman"/>
            <w:sz w:val="24"/>
          </w:rPr>
          <w:t xml:space="preserve"> </w:t>
        </w:r>
        <w:r w:rsidRPr="001C5EE0">
          <w:rPr>
            <w:rFonts w:ascii="Times New Roman" w:hAnsi="Times New Roman" w:cs="Times New Roman"/>
            <w:sz w:val="24"/>
          </w:rPr>
          <w:tab/>
        </w:r>
        <w:r w:rsidRPr="001C5EE0">
          <w:rPr>
            <w:rFonts w:ascii="Times New Roman" w:hAnsi="Times New Roman" w:cs="Times New Roman"/>
            <w:sz w:val="24"/>
          </w:rPr>
          <w:tab/>
        </w:r>
        <w:r w:rsidRPr="001C5EE0">
          <w:rPr>
            <w:rFonts w:ascii="Times New Roman" w:hAnsi="Times New Roman" w:cs="Times New Roman"/>
            <w:sz w:val="24"/>
          </w:rPr>
          <w:fldChar w:fldCharType="begin"/>
        </w:r>
        <w:r w:rsidRPr="001C5EE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1C5EE0">
          <w:rPr>
            <w:rFonts w:ascii="Times New Roman" w:hAnsi="Times New Roman" w:cs="Times New Roman"/>
            <w:sz w:val="24"/>
          </w:rPr>
          <w:fldChar w:fldCharType="separate"/>
        </w:r>
        <w:r w:rsidR="00B57DAB">
          <w:rPr>
            <w:rFonts w:ascii="Times New Roman" w:hAnsi="Times New Roman" w:cs="Times New Roman"/>
            <w:noProof/>
            <w:sz w:val="24"/>
          </w:rPr>
          <w:t>11</w:t>
        </w:r>
        <w:r w:rsidRPr="001C5EE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421A3A" w:rsidRPr="001C5EE0" w:rsidRDefault="00421A3A">
    <w:pPr>
      <w:pStyle w:val="Head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A3A" w:rsidRPr="001C5EE0" w:rsidRDefault="00421A3A">
    <w:pPr>
      <w:pStyle w:val="Header"/>
      <w:rPr>
        <w:rFonts w:ascii="Times New Roman" w:hAnsi="Times New Roman" w:cs="Times New Roman"/>
        <w:sz w:val="24"/>
      </w:rPr>
    </w:pPr>
    <w:r w:rsidRPr="001C5EE0">
      <w:rPr>
        <w:rFonts w:ascii="Times New Roman" w:hAnsi="Times New Roman" w:cs="Times New Roman"/>
        <w:sz w:val="24"/>
      </w:rPr>
      <w:t>Running head: LOGIC MODEL ACTIVITY</w:t>
    </w:r>
    <w:r w:rsidRPr="001C5EE0">
      <w:rPr>
        <w:rFonts w:ascii="Times New Roman" w:hAnsi="Times New Roman" w:cs="Times New Roman"/>
        <w:sz w:val="24"/>
      </w:rPr>
      <w:tab/>
    </w:r>
    <w:r w:rsidRPr="001C5EE0">
      <w:rPr>
        <w:rFonts w:ascii="Times New Roman" w:hAnsi="Times New Roman" w:cs="Times New Roman"/>
        <w:sz w:val="24"/>
      </w:rPr>
      <w:tab/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194B"/>
    <w:multiLevelType w:val="hybridMultilevel"/>
    <w:tmpl w:val="535A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E3EB2"/>
    <w:multiLevelType w:val="hybridMultilevel"/>
    <w:tmpl w:val="A9046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214DA"/>
    <w:multiLevelType w:val="hybridMultilevel"/>
    <w:tmpl w:val="0E3C9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C1114"/>
    <w:multiLevelType w:val="hybridMultilevel"/>
    <w:tmpl w:val="535A2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EA05E3"/>
    <w:multiLevelType w:val="hybridMultilevel"/>
    <w:tmpl w:val="35E87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E26DB"/>
    <w:multiLevelType w:val="hybridMultilevel"/>
    <w:tmpl w:val="B2B69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1EF1"/>
    <w:multiLevelType w:val="hybridMultilevel"/>
    <w:tmpl w:val="48427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C84F7F"/>
    <w:multiLevelType w:val="hybridMultilevel"/>
    <w:tmpl w:val="B178C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1A6C"/>
    <w:multiLevelType w:val="hybridMultilevel"/>
    <w:tmpl w:val="DB5E4F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D01486"/>
    <w:multiLevelType w:val="hybridMultilevel"/>
    <w:tmpl w:val="B178C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875E3"/>
    <w:multiLevelType w:val="hybridMultilevel"/>
    <w:tmpl w:val="8A9E7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B7732B"/>
    <w:multiLevelType w:val="hybridMultilevel"/>
    <w:tmpl w:val="B0C4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002400"/>
    <w:multiLevelType w:val="hybridMultilevel"/>
    <w:tmpl w:val="6C9AE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C61490"/>
    <w:multiLevelType w:val="hybridMultilevel"/>
    <w:tmpl w:val="81288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70D97"/>
    <w:multiLevelType w:val="hybridMultilevel"/>
    <w:tmpl w:val="28F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04F04E9"/>
    <w:multiLevelType w:val="hybridMultilevel"/>
    <w:tmpl w:val="3FA04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B1DFC"/>
    <w:multiLevelType w:val="hybridMultilevel"/>
    <w:tmpl w:val="A36CD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AA3796"/>
    <w:multiLevelType w:val="hybridMultilevel"/>
    <w:tmpl w:val="E5745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E64D1"/>
    <w:multiLevelType w:val="hybridMultilevel"/>
    <w:tmpl w:val="C5085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66CCC"/>
    <w:multiLevelType w:val="hybridMultilevel"/>
    <w:tmpl w:val="B0C40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8"/>
  </w:num>
  <w:num w:numId="10">
    <w:abstractNumId w:val="10"/>
  </w:num>
  <w:num w:numId="11">
    <w:abstractNumId w:val="1"/>
  </w:num>
  <w:num w:numId="12">
    <w:abstractNumId w:val="17"/>
  </w:num>
  <w:num w:numId="13">
    <w:abstractNumId w:val="11"/>
  </w:num>
  <w:num w:numId="14">
    <w:abstractNumId w:val="19"/>
  </w:num>
  <w:num w:numId="15">
    <w:abstractNumId w:val="4"/>
  </w:num>
  <w:num w:numId="16">
    <w:abstractNumId w:val="16"/>
  </w:num>
  <w:num w:numId="17">
    <w:abstractNumId w:val="15"/>
  </w:num>
  <w:num w:numId="18">
    <w:abstractNumId w:val="2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BB"/>
    <w:rsid w:val="00020229"/>
    <w:rsid w:val="000942B4"/>
    <w:rsid w:val="000C316F"/>
    <w:rsid w:val="00112A0E"/>
    <w:rsid w:val="001910C6"/>
    <w:rsid w:val="001C5EE0"/>
    <w:rsid w:val="00277C3C"/>
    <w:rsid w:val="002E7C18"/>
    <w:rsid w:val="0039416D"/>
    <w:rsid w:val="003B6FE8"/>
    <w:rsid w:val="00421A3A"/>
    <w:rsid w:val="0048727A"/>
    <w:rsid w:val="004C01CB"/>
    <w:rsid w:val="00535196"/>
    <w:rsid w:val="0053782F"/>
    <w:rsid w:val="00541DF3"/>
    <w:rsid w:val="0054363C"/>
    <w:rsid w:val="00556E01"/>
    <w:rsid w:val="00585DAC"/>
    <w:rsid w:val="005E7F22"/>
    <w:rsid w:val="006F29C0"/>
    <w:rsid w:val="00777463"/>
    <w:rsid w:val="007A453A"/>
    <w:rsid w:val="00845A5B"/>
    <w:rsid w:val="00864675"/>
    <w:rsid w:val="00876FB5"/>
    <w:rsid w:val="008B7DF9"/>
    <w:rsid w:val="008C1031"/>
    <w:rsid w:val="008D53A9"/>
    <w:rsid w:val="008E7213"/>
    <w:rsid w:val="009778BB"/>
    <w:rsid w:val="009D7105"/>
    <w:rsid w:val="00A1073D"/>
    <w:rsid w:val="00A33728"/>
    <w:rsid w:val="00A4341C"/>
    <w:rsid w:val="00B57DAB"/>
    <w:rsid w:val="00CA5552"/>
    <w:rsid w:val="00CD0DC8"/>
    <w:rsid w:val="00CF0342"/>
    <w:rsid w:val="00D24992"/>
    <w:rsid w:val="00D26B28"/>
    <w:rsid w:val="00D5063C"/>
    <w:rsid w:val="00DC0D48"/>
    <w:rsid w:val="00E266AD"/>
    <w:rsid w:val="00ED4F6E"/>
    <w:rsid w:val="00F16534"/>
    <w:rsid w:val="00F7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3A"/>
  </w:style>
  <w:style w:type="paragraph" w:styleId="Footer">
    <w:name w:val="footer"/>
    <w:basedOn w:val="Normal"/>
    <w:link w:val="FooterChar"/>
    <w:uiPriority w:val="99"/>
    <w:unhideWhenUsed/>
    <w:rsid w:val="00421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78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E7C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1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A3A"/>
  </w:style>
  <w:style w:type="paragraph" w:styleId="Footer">
    <w:name w:val="footer"/>
    <w:basedOn w:val="Normal"/>
    <w:link w:val="FooterChar"/>
    <w:uiPriority w:val="99"/>
    <w:unhideWhenUsed/>
    <w:rsid w:val="00421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920</Words>
  <Characters>5245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Kisha Alexander</dc:creator>
  <cp:lastModifiedBy>ocampo</cp:lastModifiedBy>
  <cp:revision>37</cp:revision>
  <dcterms:created xsi:type="dcterms:W3CDTF">2016-10-04T12:36:00Z</dcterms:created>
  <dcterms:modified xsi:type="dcterms:W3CDTF">2016-10-04T14:35:00Z</dcterms:modified>
</cp:coreProperties>
</file>