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0C6" w:rsidRDefault="007E50C6" w:rsidP="007E50C6">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7E50C6" w:rsidRDefault="007E50C6" w:rsidP="007E50C6">
      <w:pPr>
        <w:spacing w:line="480" w:lineRule="auto"/>
        <w:rPr>
          <w:rFonts w:ascii="Times New Roman" w:hAnsi="Times New Roman" w:cs="Times New Roman"/>
          <w:sz w:val="24"/>
          <w:szCs w:val="24"/>
        </w:rPr>
      </w:pPr>
      <w:r>
        <w:rPr>
          <w:rFonts w:ascii="Times New Roman" w:hAnsi="Times New Roman" w:cs="Times New Roman"/>
          <w:sz w:val="24"/>
          <w:szCs w:val="24"/>
        </w:rPr>
        <w:t>Professor’s Name:</w:t>
      </w:r>
    </w:p>
    <w:p w:rsidR="007E50C6" w:rsidRDefault="007E50C6" w:rsidP="007E50C6">
      <w:pPr>
        <w:spacing w:line="480" w:lineRule="auto"/>
        <w:rPr>
          <w:rFonts w:ascii="Times New Roman" w:hAnsi="Times New Roman" w:cs="Times New Roman"/>
          <w:sz w:val="24"/>
          <w:szCs w:val="24"/>
        </w:rPr>
      </w:pPr>
      <w:r>
        <w:rPr>
          <w:rFonts w:ascii="Times New Roman" w:hAnsi="Times New Roman" w:cs="Times New Roman"/>
          <w:sz w:val="24"/>
          <w:szCs w:val="24"/>
        </w:rPr>
        <w:t>University:</w:t>
      </w:r>
    </w:p>
    <w:p w:rsidR="007E50C6" w:rsidRDefault="007E50C6" w:rsidP="007E50C6">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7E50C6" w:rsidRPr="007E50C6" w:rsidRDefault="00180579" w:rsidP="007E50C6">
      <w:pPr>
        <w:spacing w:line="480" w:lineRule="auto"/>
        <w:jc w:val="center"/>
        <w:rPr>
          <w:rFonts w:ascii="Times New Roman" w:hAnsi="Times New Roman" w:cs="Times New Roman"/>
          <w:sz w:val="24"/>
          <w:szCs w:val="24"/>
        </w:rPr>
      </w:pPr>
      <w:r>
        <w:rPr>
          <w:rFonts w:ascii="Times New Roman" w:hAnsi="Times New Roman" w:cs="Times New Roman"/>
          <w:sz w:val="24"/>
          <w:szCs w:val="24"/>
        </w:rPr>
        <w:t>Economic F</w:t>
      </w:r>
      <w:r w:rsidR="007E50C6" w:rsidRPr="007E50C6">
        <w:rPr>
          <w:rFonts w:ascii="Times New Roman" w:hAnsi="Times New Roman" w:cs="Times New Roman"/>
          <w:sz w:val="24"/>
          <w:szCs w:val="24"/>
        </w:rPr>
        <w:t>actors</w:t>
      </w:r>
    </w:p>
    <w:p w:rsidR="007E50C6" w:rsidRPr="007E50C6" w:rsidRDefault="007E50C6" w:rsidP="00045646">
      <w:pPr>
        <w:spacing w:line="480" w:lineRule="auto"/>
        <w:ind w:firstLine="720"/>
        <w:rPr>
          <w:rFonts w:ascii="Times New Roman" w:hAnsi="Times New Roman" w:cs="Times New Roman"/>
          <w:sz w:val="24"/>
          <w:szCs w:val="24"/>
        </w:rPr>
      </w:pPr>
      <w:r w:rsidRPr="007E50C6">
        <w:rPr>
          <w:rFonts w:ascii="Times New Roman" w:hAnsi="Times New Roman" w:cs="Times New Roman"/>
          <w:sz w:val="24"/>
          <w:szCs w:val="24"/>
        </w:rPr>
        <w:t>For a successful cigarette cartel, the three firms should collude by reaching an agreement on the price to charge for cigarettes or the production level required by each company or both. By doing so, the companies are in a position to limit competition and consequently increase profits. Through the restriction of output and increasing the prices of cigarettes to be equivalent of what a monopolist would set the companies will be able to maximize profits jointly (</w:t>
      </w:r>
      <w:proofErr w:type="spellStart"/>
      <w:r w:rsidRPr="007E50C6">
        <w:rPr>
          <w:rFonts w:ascii="Times New Roman" w:hAnsi="Times New Roman" w:cs="Times New Roman"/>
          <w:sz w:val="24"/>
          <w:szCs w:val="24"/>
        </w:rPr>
        <w:t>Tirole</w:t>
      </w:r>
      <w:proofErr w:type="spellEnd"/>
      <w:r w:rsidRPr="007E50C6">
        <w:rPr>
          <w:rFonts w:ascii="Times New Roman" w:hAnsi="Times New Roman" w:cs="Times New Roman"/>
          <w:sz w:val="24"/>
          <w:szCs w:val="24"/>
        </w:rPr>
        <w:t xml:space="preserve"> 14). Further, the cartel should come up with the formula for allocating maximum production quotas among the firms. </w:t>
      </w:r>
    </w:p>
    <w:p w:rsidR="007E50C6" w:rsidRDefault="007E50C6" w:rsidP="00045646">
      <w:pPr>
        <w:spacing w:line="480" w:lineRule="auto"/>
        <w:ind w:firstLine="720"/>
        <w:rPr>
          <w:rFonts w:ascii="Times New Roman" w:hAnsi="Times New Roman" w:cs="Times New Roman"/>
          <w:sz w:val="24"/>
          <w:szCs w:val="24"/>
        </w:rPr>
      </w:pPr>
      <w:r w:rsidRPr="007E50C6">
        <w:rPr>
          <w:rFonts w:ascii="Times New Roman" w:hAnsi="Times New Roman" w:cs="Times New Roman"/>
          <w:sz w:val="24"/>
          <w:szCs w:val="24"/>
        </w:rPr>
        <w:t xml:space="preserve">To remain successful in the cartel business, the firms should consider the factors that fail a cartel, namely cheating, coordination and entry (Martin 47). The firms should be in a position to coordinate equilibrium in the event of occurrence of multiple equilibria. In achieving this strategy, the companies should increase prices and allocate the reduction of output equitably among the firms. Therefore, the equilibrium ought to increase profits and consequently be shared equitably among the firms. </w:t>
      </w:r>
    </w:p>
    <w:p w:rsidR="00454EA5" w:rsidRPr="007E50C6" w:rsidRDefault="00454EA5" w:rsidP="0004564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challenging </w:t>
      </w:r>
      <w:r w:rsidR="004B7885">
        <w:rPr>
          <w:rFonts w:ascii="Times New Roman" w:hAnsi="Times New Roman" w:cs="Times New Roman"/>
          <w:sz w:val="24"/>
          <w:szCs w:val="24"/>
        </w:rPr>
        <w:t>factor to the cartel is</w:t>
      </w:r>
      <w:r w:rsidR="00F801DA">
        <w:rPr>
          <w:rFonts w:ascii="Times New Roman" w:hAnsi="Times New Roman" w:cs="Times New Roman"/>
          <w:sz w:val="24"/>
          <w:szCs w:val="24"/>
        </w:rPr>
        <w:t xml:space="preserve"> high possibility of new entrants</w:t>
      </w:r>
      <w:r w:rsidR="004B7885">
        <w:rPr>
          <w:rFonts w:ascii="Times New Roman" w:hAnsi="Times New Roman" w:cs="Times New Roman"/>
          <w:sz w:val="24"/>
          <w:szCs w:val="24"/>
        </w:rPr>
        <w:t xml:space="preserve"> in the market. </w:t>
      </w:r>
      <w:r w:rsidR="00847F4F">
        <w:rPr>
          <w:rFonts w:ascii="Times New Roman" w:hAnsi="Times New Roman" w:cs="Times New Roman"/>
          <w:sz w:val="24"/>
          <w:szCs w:val="24"/>
        </w:rPr>
        <w:t>Collusion strategies create</w:t>
      </w:r>
      <w:r w:rsidR="00F801DA">
        <w:rPr>
          <w:rFonts w:ascii="Times New Roman" w:hAnsi="Times New Roman" w:cs="Times New Roman"/>
          <w:sz w:val="24"/>
          <w:szCs w:val="24"/>
        </w:rPr>
        <w:t xml:space="preserve"> an </w:t>
      </w:r>
      <w:r w:rsidR="00EF3653">
        <w:rPr>
          <w:rFonts w:ascii="Times New Roman" w:hAnsi="Times New Roman" w:cs="Times New Roman"/>
          <w:sz w:val="24"/>
          <w:szCs w:val="24"/>
        </w:rPr>
        <w:t xml:space="preserve">incentive </w:t>
      </w:r>
      <w:r w:rsidR="00847F4F">
        <w:rPr>
          <w:rFonts w:ascii="Times New Roman" w:hAnsi="Times New Roman" w:cs="Times New Roman"/>
          <w:sz w:val="24"/>
          <w:szCs w:val="24"/>
        </w:rPr>
        <w:t xml:space="preserve">for new entrants due to the high prices and perceived </w:t>
      </w:r>
      <w:r w:rsidR="00847F4F">
        <w:rPr>
          <w:rFonts w:ascii="Times New Roman" w:hAnsi="Times New Roman" w:cs="Times New Roman"/>
          <w:sz w:val="24"/>
          <w:szCs w:val="24"/>
        </w:rPr>
        <w:lastRenderedPageBreak/>
        <w:t xml:space="preserve">profitability of the industry. </w:t>
      </w:r>
      <w:r w:rsidR="009B07B7">
        <w:rPr>
          <w:rFonts w:ascii="Times New Roman" w:hAnsi="Times New Roman" w:cs="Times New Roman"/>
          <w:sz w:val="24"/>
          <w:szCs w:val="24"/>
        </w:rPr>
        <w:t xml:space="preserve">Therefore, to remain competitive, the cartel should take the legal actions discussed below. </w:t>
      </w:r>
    </w:p>
    <w:p w:rsidR="00DB19E5" w:rsidRPr="007E50C6" w:rsidRDefault="007E50C6" w:rsidP="000033FF">
      <w:pPr>
        <w:spacing w:line="480" w:lineRule="auto"/>
        <w:ind w:firstLine="720"/>
        <w:rPr>
          <w:rFonts w:ascii="Times New Roman" w:hAnsi="Times New Roman" w:cs="Times New Roman"/>
          <w:sz w:val="24"/>
          <w:szCs w:val="24"/>
        </w:rPr>
      </w:pPr>
      <w:r w:rsidRPr="007E50C6">
        <w:rPr>
          <w:rFonts w:ascii="Times New Roman" w:hAnsi="Times New Roman" w:cs="Times New Roman"/>
          <w:sz w:val="24"/>
          <w:szCs w:val="24"/>
        </w:rPr>
        <w:t xml:space="preserve">It is also important to develop an incentive structure which is aimed at monitoring, rewarding and punishing the cheating firm(s) to remain successful in the market. Further, to remain successful, the cartel should restrict entry by outsiders. The price of the cigarettes should be above the marginal cost for the maximum profit of the cartel. </w:t>
      </w:r>
      <w:r w:rsidR="000967F9">
        <w:rPr>
          <w:rFonts w:ascii="Times New Roman" w:hAnsi="Times New Roman" w:cs="Times New Roman"/>
          <w:sz w:val="24"/>
          <w:szCs w:val="24"/>
        </w:rPr>
        <w:t xml:space="preserve">Organizational </w:t>
      </w:r>
      <w:r w:rsidR="00DB19E5">
        <w:rPr>
          <w:rFonts w:ascii="Times New Roman" w:hAnsi="Times New Roman" w:cs="Times New Roman"/>
          <w:sz w:val="24"/>
          <w:szCs w:val="24"/>
        </w:rPr>
        <w:t>of the cartel is another</w:t>
      </w:r>
      <w:r w:rsidR="00E71F95">
        <w:rPr>
          <w:rFonts w:ascii="Times New Roman" w:hAnsi="Times New Roman" w:cs="Times New Roman"/>
          <w:sz w:val="24"/>
          <w:szCs w:val="24"/>
        </w:rPr>
        <w:t xml:space="preserve"> critical issue for success. Therefore, the cartel should </w:t>
      </w:r>
      <w:r w:rsidR="00803881">
        <w:rPr>
          <w:rFonts w:ascii="Times New Roman" w:hAnsi="Times New Roman" w:cs="Times New Roman"/>
          <w:sz w:val="24"/>
          <w:szCs w:val="24"/>
        </w:rPr>
        <w:t>form hierarchical organizational structure</w:t>
      </w:r>
      <w:r w:rsidR="009C6032">
        <w:rPr>
          <w:rFonts w:ascii="Times New Roman" w:hAnsi="Times New Roman" w:cs="Times New Roman"/>
          <w:sz w:val="24"/>
          <w:szCs w:val="24"/>
        </w:rPr>
        <w:t xml:space="preserve"> for </w:t>
      </w:r>
      <w:r w:rsidR="003615CD">
        <w:rPr>
          <w:rFonts w:ascii="Times New Roman" w:hAnsi="Times New Roman" w:cs="Times New Roman"/>
          <w:sz w:val="24"/>
          <w:szCs w:val="24"/>
        </w:rPr>
        <w:t xml:space="preserve">effective formulation of </w:t>
      </w:r>
      <w:r w:rsidR="009C6032">
        <w:rPr>
          <w:rFonts w:ascii="Times New Roman" w:hAnsi="Times New Roman" w:cs="Times New Roman"/>
          <w:sz w:val="24"/>
          <w:szCs w:val="24"/>
        </w:rPr>
        <w:t>cartel policies</w:t>
      </w:r>
      <w:r w:rsidR="003615CD">
        <w:rPr>
          <w:rFonts w:ascii="Times New Roman" w:hAnsi="Times New Roman" w:cs="Times New Roman"/>
          <w:sz w:val="24"/>
          <w:szCs w:val="24"/>
        </w:rPr>
        <w:t xml:space="preserve">. </w:t>
      </w:r>
    </w:p>
    <w:p w:rsidR="007E50C6" w:rsidRPr="007E50C6" w:rsidRDefault="00180579" w:rsidP="00045646">
      <w:pPr>
        <w:spacing w:line="480" w:lineRule="auto"/>
        <w:jc w:val="center"/>
        <w:rPr>
          <w:rFonts w:ascii="Times New Roman" w:hAnsi="Times New Roman" w:cs="Times New Roman"/>
          <w:sz w:val="24"/>
          <w:szCs w:val="24"/>
        </w:rPr>
      </w:pPr>
      <w:r>
        <w:rPr>
          <w:rFonts w:ascii="Times New Roman" w:hAnsi="Times New Roman" w:cs="Times New Roman"/>
          <w:sz w:val="24"/>
          <w:szCs w:val="24"/>
        </w:rPr>
        <w:t>Legal F</w:t>
      </w:r>
      <w:r w:rsidR="007E50C6" w:rsidRPr="007E50C6">
        <w:rPr>
          <w:rFonts w:ascii="Times New Roman" w:hAnsi="Times New Roman" w:cs="Times New Roman"/>
          <w:sz w:val="24"/>
          <w:szCs w:val="24"/>
        </w:rPr>
        <w:t>actors</w:t>
      </w:r>
    </w:p>
    <w:p w:rsidR="007E50C6" w:rsidRPr="007E50C6" w:rsidRDefault="007E50C6" w:rsidP="00045646">
      <w:pPr>
        <w:spacing w:line="480" w:lineRule="auto"/>
        <w:ind w:firstLine="720"/>
        <w:rPr>
          <w:rFonts w:ascii="Times New Roman" w:hAnsi="Times New Roman" w:cs="Times New Roman"/>
          <w:sz w:val="24"/>
          <w:szCs w:val="24"/>
        </w:rPr>
      </w:pPr>
      <w:r w:rsidRPr="007E50C6">
        <w:rPr>
          <w:rFonts w:ascii="Times New Roman" w:hAnsi="Times New Roman" w:cs="Times New Roman"/>
          <w:sz w:val="24"/>
          <w:szCs w:val="24"/>
        </w:rPr>
        <w:t xml:space="preserve">One of the success factors for the cartel is colluding with the authorities in the form of corruption. The cartel must devise a way to eliminate noncartel sellers in the market by getting the local or national government to grant the legal cartel monopoly or even to enact a tax or administrative barriers on the sale of cigarettes by the outsiders. </w:t>
      </w:r>
    </w:p>
    <w:p w:rsidR="00045646" w:rsidRDefault="00045646" w:rsidP="007E50C6">
      <w:pPr>
        <w:spacing w:line="480" w:lineRule="auto"/>
        <w:rPr>
          <w:rFonts w:ascii="Times New Roman" w:hAnsi="Times New Roman" w:cs="Times New Roman"/>
          <w:sz w:val="24"/>
          <w:szCs w:val="24"/>
        </w:rPr>
      </w:pPr>
    </w:p>
    <w:p w:rsidR="00045646" w:rsidRDefault="00045646" w:rsidP="007E50C6">
      <w:pPr>
        <w:spacing w:line="480" w:lineRule="auto"/>
        <w:rPr>
          <w:rFonts w:ascii="Times New Roman" w:hAnsi="Times New Roman" w:cs="Times New Roman"/>
          <w:sz w:val="24"/>
          <w:szCs w:val="24"/>
        </w:rPr>
      </w:pPr>
    </w:p>
    <w:p w:rsidR="00045646" w:rsidRDefault="00045646" w:rsidP="007E50C6">
      <w:pPr>
        <w:spacing w:line="480" w:lineRule="auto"/>
        <w:rPr>
          <w:rFonts w:ascii="Times New Roman" w:hAnsi="Times New Roman" w:cs="Times New Roman"/>
          <w:sz w:val="24"/>
          <w:szCs w:val="24"/>
        </w:rPr>
      </w:pPr>
    </w:p>
    <w:p w:rsidR="00045646" w:rsidRDefault="00045646" w:rsidP="007E50C6">
      <w:pPr>
        <w:spacing w:line="480" w:lineRule="auto"/>
        <w:rPr>
          <w:rFonts w:ascii="Times New Roman" w:hAnsi="Times New Roman" w:cs="Times New Roman"/>
          <w:sz w:val="24"/>
          <w:szCs w:val="24"/>
        </w:rPr>
      </w:pPr>
    </w:p>
    <w:p w:rsidR="00045646" w:rsidRDefault="00045646" w:rsidP="007E50C6">
      <w:pPr>
        <w:spacing w:line="480" w:lineRule="auto"/>
        <w:rPr>
          <w:rFonts w:ascii="Times New Roman" w:hAnsi="Times New Roman" w:cs="Times New Roman"/>
          <w:sz w:val="24"/>
          <w:szCs w:val="24"/>
        </w:rPr>
      </w:pPr>
    </w:p>
    <w:p w:rsidR="00045646" w:rsidRDefault="00045646" w:rsidP="007E50C6">
      <w:pPr>
        <w:spacing w:line="480" w:lineRule="auto"/>
        <w:rPr>
          <w:rFonts w:ascii="Times New Roman" w:hAnsi="Times New Roman" w:cs="Times New Roman"/>
          <w:sz w:val="24"/>
          <w:szCs w:val="24"/>
        </w:rPr>
      </w:pPr>
    </w:p>
    <w:p w:rsidR="00045646" w:rsidRDefault="00045646" w:rsidP="007E50C6">
      <w:pPr>
        <w:spacing w:line="480" w:lineRule="auto"/>
        <w:rPr>
          <w:rFonts w:ascii="Times New Roman" w:hAnsi="Times New Roman" w:cs="Times New Roman"/>
          <w:sz w:val="24"/>
          <w:szCs w:val="24"/>
        </w:rPr>
      </w:pPr>
    </w:p>
    <w:p w:rsidR="007E50C6" w:rsidRPr="007E50C6" w:rsidRDefault="007E50C6" w:rsidP="000033FF">
      <w:pPr>
        <w:spacing w:line="480" w:lineRule="auto"/>
        <w:jc w:val="center"/>
        <w:rPr>
          <w:rFonts w:ascii="Times New Roman" w:hAnsi="Times New Roman" w:cs="Times New Roman"/>
          <w:sz w:val="24"/>
          <w:szCs w:val="24"/>
        </w:rPr>
      </w:pPr>
      <w:r w:rsidRPr="007E50C6">
        <w:rPr>
          <w:rFonts w:ascii="Times New Roman" w:hAnsi="Times New Roman" w:cs="Times New Roman"/>
          <w:sz w:val="24"/>
          <w:szCs w:val="24"/>
        </w:rPr>
        <w:lastRenderedPageBreak/>
        <w:t>References</w:t>
      </w:r>
    </w:p>
    <w:p w:rsidR="007E50C6" w:rsidRPr="007E50C6" w:rsidRDefault="007E50C6" w:rsidP="007E50C6">
      <w:pPr>
        <w:spacing w:line="480" w:lineRule="auto"/>
        <w:rPr>
          <w:rFonts w:ascii="Times New Roman" w:hAnsi="Times New Roman" w:cs="Times New Roman"/>
          <w:sz w:val="24"/>
          <w:szCs w:val="24"/>
        </w:rPr>
      </w:pPr>
      <w:r w:rsidRPr="007E50C6">
        <w:rPr>
          <w:rFonts w:ascii="Times New Roman" w:hAnsi="Times New Roman" w:cs="Times New Roman"/>
          <w:sz w:val="24"/>
          <w:szCs w:val="24"/>
        </w:rPr>
        <w:t xml:space="preserve">Martin, Stephen. </w:t>
      </w:r>
      <w:proofErr w:type="gramStart"/>
      <w:r w:rsidRPr="00045646">
        <w:rPr>
          <w:rFonts w:ascii="Times New Roman" w:hAnsi="Times New Roman" w:cs="Times New Roman"/>
          <w:i/>
          <w:sz w:val="24"/>
          <w:szCs w:val="24"/>
        </w:rPr>
        <w:t>Advanced Industrial Economics.</w:t>
      </w:r>
      <w:proofErr w:type="gramEnd"/>
      <w:r w:rsidRPr="007E50C6">
        <w:rPr>
          <w:rFonts w:ascii="Times New Roman" w:hAnsi="Times New Roman" w:cs="Times New Roman"/>
          <w:sz w:val="24"/>
          <w:szCs w:val="24"/>
        </w:rPr>
        <w:t xml:space="preserve"> Oxford, UK: Blackwell, 1993. Print.</w:t>
      </w:r>
    </w:p>
    <w:p w:rsidR="00722376" w:rsidRPr="007E50C6" w:rsidRDefault="007E50C6" w:rsidP="007E50C6">
      <w:pPr>
        <w:spacing w:line="480" w:lineRule="auto"/>
        <w:rPr>
          <w:rFonts w:ascii="Times New Roman" w:hAnsi="Times New Roman" w:cs="Times New Roman"/>
          <w:sz w:val="24"/>
          <w:szCs w:val="24"/>
        </w:rPr>
      </w:pPr>
      <w:proofErr w:type="spellStart"/>
      <w:r w:rsidRPr="007E50C6">
        <w:rPr>
          <w:rFonts w:ascii="Times New Roman" w:hAnsi="Times New Roman" w:cs="Times New Roman"/>
          <w:sz w:val="24"/>
          <w:szCs w:val="24"/>
        </w:rPr>
        <w:t>Tirole</w:t>
      </w:r>
      <w:proofErr w:type="spellEnd"/>
      <w:r w:rsidRPr="007E50C6">
        <w:rPr>
          <w:rFonts w:ascii="Times New Roman" w:hAnsi="Times New Roman" w:cs="Times New Roman"/>
          <w:sz w:val="24"/>
          <w:szCs w:val="24"/>
        </w:rPr>
        <w:t xml:space="preserve">, Jean. The </w:t>
      </w:r>
      <w:r w:rsidRPr="00045646">
        <w:rPr>
          <w:rFonts w:ascii="Times New Roman" w:hAnsi="Times New Roman" w:cs="Times New Roman"/>
          <w:i/>
          <w:sz w:val="24"/>
          <w:szCs w:val="24"/>
        </w:rPr>
        <w:t xml:space="preserve">Theory </w:t>
      </w:r>
      <w:proofErr w:type="gramStart"/>
      <w:r w:rsidRPr="00045646">
        <w:rPr>
          <w:rFonts w:ascii="Times New Roman" w:hAnsi="Times New Roman" w:cs="Times New Roman"/>
          <w:i/>
          <w:sz w:val="24"/>
          <w:szCs w:val="24"/>
        </w:rPr>
        <w:t>Of</w:t>
      </w:r>
      <w:proofErr w:type="gramEnd"/>
      <w:r w:rsidRPr="00045646">
        <w:rPr>
          <w:rFonts w:ascii="Times New Roman" w:hAnsi="Times New Roman" w:cs="Times New Roman"/>
          <w:i/>
          <w:sz w:val="24"/>
          <w:szCs w:val="24"/>
        </w:rPr>
        <w:t xml:space="preserve"> Industrial Organization</w:t>
      </w:r>
      <w:r w:rsidRPr="007E50C6">
        <w:rPr>
          <w:rFonts w:ascii="Times New Roman" w:hAnsi="Times New Roman" w:cs="Times New Roman"/>
          <w:sz w:val="24"/>
          <w:szCs w:val="24"/>
        </w:rPr>
        <w:t>. Cambridge</w:t>
      </w:r>
      <w:r w:rsidR="00045646">
        <w:rPr>
          <w:rFonts w:ascii="Times New Roman" w:hAnsi="Times New Roman" w:cs="Times New Roman"/>
          <w:sz w:val="24"/>
          <w:szCs w:val="24"/>
        </w:rPr>
        <w:t>, Mass., [etc.]: The MIT Press,</w:t>
      </w:r>
      <w:r w:rsidR="00045646">
        <w:rPr>
          <w:rFonts w:ascii="Times New Roman" w:hAnsi="Times New Roman" w:cs="Times New Roman"/>
          <w:sz w:val="24"/>
          <w:szCs w:val="24"/>
        </w:rPr>
        <w:tab/>
      </w:r>
      <w:r w:rsidRPr="007E50C6">
        <w:rPr>
          <w:rFonts w:ascii="Times New Roman" w:hAnsi="Times New Roman" w:cs="Times New Roman"/>
          <w:sz w:val="24"/>
          <w:szCs w:val="24"/>
        </w:rPr>
        <w:t>1988. Print.</w:t>
      </w:r>
    </w:p>
    <w:sectPr w:rsidR="00722376" w:rsidRPr="007E50C6" w:rsidSect="0023097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879" w:rsidRDefault="000C6879" w:rsidP="00045646">
      <w:pPr>
        <w:spacing w:after="0" w:line="240" w:lineRule="auto"/>
      </w:pPr>
      <w:r>
        <w:separator/>
      </w:r>
    </w:p>
  </w:endnote>
  <w:endnote w:type="continuationSeparator" w:id="0">
    <w:p w:rsidR="000C6879" w:rsidRDefault="000C6879" w:rsidP="000456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879" w:rsidRDefault="000C6879" w:rsidP="00045646">
      <w:pPr>
        <w:spacing w:after="0" w:line="240" w:lineRule="auto"/>
      </w:pPr>
      <w:r>
        <w:separator/>
      </w:r>
    </w:p>
  </w:footnote>
  <w:footnote w:type="continuationSeparator" w:id="0">
    <w:p w:rsidR="000C6879" w:rsidRDefault="000C6879" w:rsidP="000456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646" w:rsidRPr="00180579" w:rsidRDefault="00180579" w:rsidP="00180579">
    <w:pPr>
      <w:pStyle w:val="Header"/>
      <w:jc w:val="right"/>
      <w:rPr>
        <w:rFonts w:ascii="Times New Roman" w:hAnsi="Times New Roman" w:cs="Times New Roman"/>
      </w:rPr>
    </w:pPr>
    <w:r w:rsidRPr="00180579">
      <w:rPr>
        <w:rFonts w:ascii="Times New Roman" w:hAnsi="Times New Roman" w:cs="Times New Roman"/>
      </w:rPr>
      <w:t xml:space="preserve">Name   </w:t>
    </w:r>
    <w:r w:rsidR="0037231E" w:rsidRPr="00180579">
      <w:rPr>
        <w:rFonts w:ascii="Times New Roman" w:hAnsi="Times New Roman" w:cs="Times New Roman"/>
      </w:rPr>
      <w:fldChar w:fldCharType="begin"/>
    </w:r>
    <w:r w:rsidRPr="00180579">
      <w:rPr>
        <w:rFonts w:ascii="Times New Roman" w:hAnsi="Times New Roman" w:cs="Times New Roman"/>
      </w:rPr>
      <w:instrText xml:space="preserve"> PAGE   \* MERGEFORMAT </w:instrText>
    </w:r>
    <w:r w:rsidR="0037231E" w:rsidRPr="00180579">
      <w:rPr>
        <w:rFonts w:ascii="Times New Roman" w:hAnsi="Times New Roman" w:cs="Times New Roman"/>
      </w:rPr>
      <w:fldChar w:fldCharType="separate"/>
    </w:r>
    <w:r w:rsidR="00215FA4">
      <w:rPr>
        <w:rFonts w:ascii="Times New Roman" w:hAnsi="Times New Roman" w:cs="Times New Roman"/>
        <w:noProof/>
      </w:rPr>
      <w:t>1</w:t>
    </w:r>
    <w:r w:rsidR="0037231E" w:rsidRPr="00180579">
      <w:rPr>
        <w:rFonts w:ascii="Times New Roman" w:hAnsi="Times New Roman" w:cs="Times New Roman"/>
      </w:rPr>
      <w:fldChar w:fldCharType="end"/>
    </w:r>
  </w:p>
  <w:p w:rsidR="00045646" w:rsidRDefault="000456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93913"/>
    <w:rsid w:val="000033FF"/>
    <w:rsid w:val="00045646"/>
    <w:rsid w:val="000967F9"/>
    <w:rsid w:val="000C6879"/>
    <w:rsid w:val="00180579"/>
    <w:rsid w:val="001E3672"/>
    <w:rsid w:val="002009D1"/>
    <w:rsid w:val="00215FA4"/>
    <w:rsid w:val="00230977"/>
    <w:rsid w:val="0033700A"/>
    <w:rsid w:val="003615CD"/>
    <w:rsid w:val="0037231E"/>
    <w:rsid w:val="00384D19"/>
    <w:rsid w:val="00406234"/>
    <w:rsid w:val="00415B8C"/>
    <w:rsid w:val="00454EA5"/>
    <w:rsid w:val="004B7885"/>
    <w:rsid w:val="00515F9D"/>
    <w:rsid w:val="00524A2B"/>
    <w:rsid w:val="005C32B5"/>
    <w:rsid w:val="00693913"/>
    <w:rsid w:val="0070371B"/>
    <w:rsid w:val="007173DB"/>
    <w:rsid w:val="00722376"/>
    <w:rsid w:val="00741ABF"/>
    <w:rsid w:val="007956BB"/>
    <w:rsid w:val="007E50C6"/>
    <w:rsid w:val="00803881"/>
    <w:rsid w:val="008475E6"/>
    <w:rsid w:val="00847F4F"/>
    <w:rsid w:val="00873A87"/>
    <w:rsid w:val="008D1F0E"/>
    <w:rsid w:val="00906B7C"/>
    <w:rsid w:val="00926296"/>
    <w:rsid w:val="009B07B7"/>
    <w:rsid w:val="009B3EA8"/>
    <w:rsid w:val="009C6032"/>
    <w:rsid w:val="00A27100"/>
    <w:rsid w:val="00AD0D1D"/>
    <w:rsid w:val="00AE78AE"/>
    <w:rsid w:val="00C051E3"/>
    <w:rsid w:val="00C47226"/>
    <w:rsid w:val="00CA242D"/>
    <w:rsid w:val="00D94748"/>
    <w:rsid w:val="00DB19E5"/>
    <w:rsid w:val="00E05FD0"/>
    <w:rsid w:val="00E07082"/>
    <w:rsid w:val="00E71F95"/>
    <w:rsid w:val="00EE0B62"/>
    <w:rsid w:val="00EE3B8B"/>
    <w:rsid w:val="00EE3C80"/>
    <w:rsid w:val="00EF3653"/>
    <w:rsid w:val="00F20D27"/>
    <w:rsid w:val="00F54ECE"/>
    <w:rsid w:val="00F801DA"/>
    <w:rsid w:val="00F964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9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956BB"/>
  </w:style>
  <w:style w:type="paragraph" w:styleId="Header">
    <w:name w:val="header"/>
    <w:basedOn w:val="Normal"/>
    <w:link w:val="HeaderChar"/>
    <w:uiPriority w:val="99"/>
    <w:unhideWhenUsed/>
    <w:rsid w:val="00045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646"/>
  </w:style>
  <w:style w:type="paragraph" w:styleId="Footer">
    <w:name w:val="footer"/>
    <w:basedOn w:val="Normal"/>
    <w:link w:val="FooterChar"/>
    <w:uiPriority w:val="99"/>
    <w:semiHidden/>
    <w:unhideWhenUsed/>
    <w:rsid w:val="000456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5646"/>
  </w:style>
  <w:style w:type="paragraph" w:styleId="BalloonText">
    <w:name w:val="Balloon Text"/>
    <w:basedOn w:val="Normal"/>
    <w:link w:val="BalloonTextChar"/>
    <w:uiPriority w:val="99"/>
    <w:semiHidden/>
    <w:unhideWhenUsed/>
    <w:rsid w:val="00045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6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2016-10-12T09:59:00Z</dcterms:created>
  <dcterms:modified xsi:type="dcterms:W3CDTF">2016-10-12T09:59:00Z</dcterms:modified>
</cp:coreProperties>
</file>