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rPr>
          <w:rFonts w:ascii="Times New Roman" w:hAnsi="Times New Roman" w:cs="Times New Roman"/>
          <w:sz w:val="24"/>
          <w:szCs w:val="24"/>
        </w:rPr>
      </w:pPr>
    </w:p>
    <w:p w:rsidR="009820CB"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Short-term Memory and Sleep</w:t>
      </w:r>
    </w:p>
    <w:p w:rsidR="001425B0"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Name:</w:t>
      </w:r>
    </w:p>
    <w:p w:rsid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Institution:</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451F08" w:rsidRDefault="00150F5F" w:rsidP="0076155E">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Chraif, M.: </w:t>
      </w:r>
      <w:r w:rsidRPr="00451F08">
        <w:rPr>
          <w:rFonts w:ascii="Times New Roman" w:hAnsi="Times New Roman" w:cs="Times New Roman"/>
          <w:b/>
          <w:sz w:val="24"/>
          <w:szCs w:val="24"/>
        </w:rPr>
        <w:t>The Influence of Sleep Deprivation on Short Term Memory and Attention to Details in Young Students</w:t>
      </w:r>
    </w:p>
    <w:p w:rsidR="0053697D" w:rsidRDefault="002F332B" w:rsidP="00E178AD">
      <w:pPr>
        <w:spacing w:line="480" w:lineRule="auto"/>
        <w:ind w:firstLine="720"/>
        <w:rPr>
          <w:rFonts w:ascii="Times New Roman" w:hAnsi="Times New Roman" w:cs="Times New Roman"/>
          <w:sz w:val="24"/>
          <w:szCs w:val="24"/>
        </w:rPr>
      </w:pPr>
      <w:r w:rsidRPr="00E178AD">
        <w:rPr>
          <w:rFonts w:ascii="Times New Roman" w:hAnsi="Times New Roman" w:cs="Times New Roman"/>
          <w:sz w:val="24"/>
          <w:szCs w:val="24"/>
        </w:rPr>
        <w:t>This article defines sleep deprivation as lack of sleep for sixteen hours and above. This deprivation affects one’s performance in real-life activities and also in matters where attention is needed. It also has an effect on short term memory functionality</w:t>
      </w:r>
      <w:r w:rsidR="004D14D0" w:rsidRPr="00E178AD">
        <w:rPr>
          <w:rFonts w:ascii="Times New Roman" w:hAnsi="Times New Roman" w:cs="Times New Roman"/>
          <w:sz w:val="24"/>
          <w:szCs w:val="24"/>
        </w:rPr>
        <w:t>. Chraif (</w:t>
      </w:r>
      <w:r w:rsidR="00E178AD" w:rsidRPr="00E178AD">
        <w:rPr>
          <w:rFonts w:ascii="Times New Roman" w:hAnsi="Times New Roman" w:cs="Times New Roman"/>
          <w:sz w:val="24"/>
          <w:szCs w:val="24"/>
        </w:rPr>
        <w:t>2012</w:t>
      </w:r>
      <w:r w:rsidR="004D14D0" w:rsidRPr="00E178AD">
        <w:rPr>
          <w:rFonts w:ascii="Times New Roman" w:hAnsi="Times New Roman" w:cs="Times New Roman"/>
          <w:sz w:val="24"/>
          <w:szCs w:val="24"/>
        </w:rPr>
        <w:t>)</w:t>
      </w:r>
      <w:r w:rsidR="00BF6984">
        <w:rPr>
          <w:rFonts w:ascii="Times New Roman" w:hAnsi="Times New Roman" w:cs="Times New Roman"/>
          <w:sz w:val="24"/>
          <w:szCs w:val="24"/>
        </w:rPr>
        <w:t xml:space="preserve"> undertook a study</w:t>
      </w:r>
      <w:r w:rsidR="00004236">
        <w:rPr>
          <w:rFonts w:ascii="Times New Roman" w:hAnsi="Times New Roman" w:cs="Times New Roman"/>
          <w:sz w:val="24"/>
          <w:szCs w:val="24"/>
        </w:rPr>
        <w:t xml:space="preserve"> that involved 74</w:t>
      </w:r>
      <w:r w:rsidR="00D26977">
        <w:rPr>
          <w:rFonts w:ascii="Times New Roman" w:hAnsi="Times New Roman" w:cs="Times New Roman"/>
          <w:sz w:val="24"/>
          <w:szCs w:val="24"/>
        </w:rPr>
        <w:t xml:space="preserve"> male and female</w:t>
      </w:r>
      <w:r w:rsidR="00004236">
        <w:rPr>
          <w:rFonts w:ascii="Times New Roman" w:hAnsi="Times New Roman" w:cs="Times New Roman"/>
          <w:sz w:val="24"/>
          <w:szCs w:val="24"/>
        </w:rPr>
        <w:t xml:space="preserve"> students whose age ranged from 19 to 24 years.</w:t>
      </w:r>
      <w:r w:rsidR="0063783F">
        <w:rPr>
          <w:rFonts w:ascii="Times New Roman" w:hAnsi="Times New Roman" w:cs="Times New Roman"/>
          <w:sz w:val="24"/>
          <w:szCs w:val="24"/>
        </w:rPr>
        <w:t xml:space="preserve"> The objectives of the study included: finding out the influence of 24 hour sleep deprivation on short term memory and attentiveness</w:t>
      </w:r>
      <w:r w:rsidR="002F7505">
        <w:rPr>
          <w:rFonts w:ascii="Times New Roman" w:hAnsi="Times New Roman" w:cs="Times New Roman"/>
          <w:sz w:val="24"/>
          <w:szCs w:val="24"/>
        </w:rPr>
        <w:t xml:space="preserve">; and demonstration of the importance of sleep in social endeavors. The hypothesis of the study was that: </w:t>
      </w:r>
      <w:r w:rsidR="002F7505">
        <w:rPr>
          <w:rFonts w:ascii="Times New Roman" w:hAnsi="Times New Roman" w:cs="Times New Roman"/>
          <w:i/>
          <w:sz w:val="24"/>
          <w:szCs w:val="24"/>
        </w:rPr>
        <w:t>Sleep has a statistically significant influence on short term memory and attention to details tasks measured by tathist</w:t>
      </w:r>
      <w:r w:rsidR="00D26977">
        <w:rPr>
          <w:rFonts w:ascii="Times New Roman" w:hAnsi="Times New Roman" w:cs="Times New Roman"/>
          <w:i/>
          <w:sz w:val="24"/>
          <w:szCs w:val="24"/>
        </w:rPr>
        <w:t>oscopic tests in young students</w:t>
      </w:r>
      <w:r w:rsidR="00C74AD0">
        <w:rPr>
          <w:rFonts w:ascii="Times New Roman" w:hAnsi="Times New Roman" w:cs="Times New Roman"/>
          <w:i/>
          <w:sz w:val="24"/>
          <w:szCs w:val="24"/>
        </w:rPr>
        <w:t xml:space="preserve"> </w:t>
      </w:r>
      <w:r w:rsidR="00C74AD0">
        <w:rPr>
          <w:rFonts w:ascii="Times New Roman" w:hAnsi="Times New Roman" w:cs="Times New Roman"/>
          <w:sz w:val="24"/>
          <w:szCs w:val="24"/>
        </w:rPr>
        <w:t>(p.1053)</w:t>
      </w:r>
      <w:r w:rsidR="00D26977">
        <w:rPr>
          <w:rFonts w:ascii="Times New Roman" w:hAnsi="Times New Roman" w:cs="Times New Roman"/>
          <w:i/>
          <w:sz w:val="24"/>
          <w:szCs w:val="24"/>
        </w:rPr>
        <w:t xml:space="preserve">. </w:t>
      </w:r>
      <w:r w:rsidR="00A03A5B">
        <w:rPr>
          <w:rFonts w:ascii="Times New Roman" w:hAnsi="Times New Roman" w:cs="Times New Roman"/>
          <w:sz w:val="24"/>
          <w:szCs w:val="24"/>
        </w:rPr>
        <w:t xml:space="preserve">The participants were supposed to watch a traffic scenario for a second and then identify the images visualized. Sleep deprivation was the independent variable. The dependent variables included any correct or incorrect answers </w:t>
      </w:r>
      <w:r w:rsidR="007E1E70">
        <w:rPr>
          <w:rFonts w:ascii="Times New Roman" w:hAnsi="Times New Roman" w:cs="Times New Roman"/>
          <w:sz w:val="24"/>
          <w:szCs w:val="24"/>
        </w:rPr>
        <w:t xml:space="preserve">in alignment with the elements recognized by the participants after observing the traffic scenario. The </w:t>
      </w:r>
      <w:r w:rsidR="00DF37D5">
        <w:rPr>
          <w:rFonts w:ascii="Times New Roman" w:hAnsi="Times New Roman" w:cs="Times New Roman"/>
          <w:sz w:val="24"/>
          <w:szCs w:val="24"/>
        </w:rPr>
        <w:t>results depicted significant differences between the experimental and control group</w:t>
      </w:r>
      <w:r w:rsidR="00281C17">
        <w:rPr>
          <w:rFonts w:ascii="Times New Roman" w:hAnsi="Times New Roman" w:cs="Times New Roman"/>
          <w:sz w:val="24"/>
          <w:szCs w:val="24"/>
        </w:rPr>
        <w:t xml:space="preserve"> with regard to the two dependent variables</w:t>
      </w:r>
      <w:r w:rsidR="00C81AD3">
        <w:rPr>
          <w:rFonts w:ascii="Times New Roman" w:hAnsi="Times New Roman" w:cs="Times New Roman"/>
          <w:sz w:val="24"/>
          <w:szCs w:val="24"/>
        </w:rPr>
        <w:t xml:space="preserve"> thus confirming the hypothesis. This is because humans enter an activated state </w:t>
      </w:r>
      <w:r w:rsidR="008B6858">
        <w:rPr>
          <w:rFonts w:ascii="Times New Roman" w:hAnsi="Times New Roman" w:cs="Times New Roman"/>
          <w:sz w:val="24"/>
          <w:szCs w:val="24"/>
        </w:rPr>
        <w:t>as a defense mechanism for sleep deprivation.</w:t>
      </w:r>
    </w:p>
    <w:p w:rsidR="00287FA2" w:rsidRDefault="00306AA2"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Julian Lim &amp; David F. Dinges:</w:t>
      </w:r>
      <w:r w:rsidR="00BE5B66">
        <w:rPr>
          <w:rFonts w:ascii="Times New Roman" w:hAnsi="Times New Roman" w:cs="Times New Roman"/>
          <w:sz w:val="24"/>
          <w:szCs w:val="24"/>
        </w:rPr>
        <w:t xml:space="preserve"> </w:t>
      </w:r>
      <w:r w:rsidR="00BE5B66" w:rsidRPr="00F81AD6">
        <w:rPr>
          <w:rFonts w:ascii="Times New Roman" w:hAnsi="Times New Roman" w:cs="Times New Roman"/>
          <w:b/>
          <w:sz w:val="24"/>
          <w:szCs w:val="24"/>
        </w:rPr>
        <w:t xml:space="preserve">A Meta-analysis of the Impact of Short-Term Sleep Deprivation on Cognitive Variables </w:t>
      </w:r>
    </w:p>
    <w:p w:rsidR="003829A1" w:rsidRDefault="0004150E" w:rsidP="00E178AD">
      <w:pPr>
        <w:spacing w:line="480" w:lineRule="auto"/>
        <w:ind w:firstLine="720"/>
        <w:rPr>
          <w:rFonts w:ascii="Times New Roman" w:hAnsi="Times New Roman" w:cs="Times New Roman"/>
          <w:sz w:val="24"/>
          <w:szCs w:val="24"/>
        </w:rPr>
      </w:pPr>
      <w:r w:rsidRPr="0004150E">
        <w:rPr>
          <w:rFonts w:ascii="Times New Roman" w:hAnsi="Times New Roman" w:cs="Times New Roman"/>
          <w:sz w:val="24"/>
          <w:szCs w:val="24"/>
        </w:rPr>
        <w:t>Lim and Dinges (2010)</w:t>
      </w:r>
      <w:r>
        <w:rPr>
          <w:rFonts w:ascii="Times New Roman" w:hAnsi="Times New Roman" w:cs="Times New Roman"/>
          <w:sz w:val="24"/>
          <w:szCs w:val="24"/>
        </w:rPr>
        <w:t xml:space="preserve"> posit that most research has focused on long-term chronic sleep deprivation and the cognitive failures resulting from the same.</w:t>
      </w:r>
      <w:r w:rsidR="00850B2A">
        <w:rPr>
          <w:rFonts w:ascii="Times New Roman" w:hAnsi="Times New Roman" w:cs="Times New Roman"/>
          <w:sz w:val="24"/>
          <w:szCs w:val="24"/>
        </w:rPr>
        <w:t xml:space="preserve"> Literature depicts a focus on consequences of sleep deprivation</w:t>
      </w:r>
      <w:r w:rsidR="00B62AC0">
        <w:rPr>
          <w:rFonts w:ascii="Times New Roman" w:hAnsi="Times New Roman" w:cs="Times New Roman"/>
          <w:sz w:val="24"/>
          <w:szCs w:val="24"/>
        </w:rPr>
        <w:t xml:space="preserve"> (SD)</w:t>
      </w:r>
      <w:r w:rsidR="00850B2A">
        <w:rPr>
          <w:rFonts w:ascii="Times New Roman" w:hAnsi="Times New Roman" w:cs="Times New Roman"/>
          <w:sz w:val="24"/>
          <w:szCs w:val="24"/>
        </w:rPr>
        <w:t xml:space="preserve"> on </w:t>
      </w:r>
      <w:r w:rsidR="0099652E">
        <w:rPr>
          <w:rFonts w:ascii="Times New Roman" w:hAnsi="Times New Roman" w:cs="Times New Roman"/>
          <w:sz w:val="24"/>
          <w:szCs w:val="24"/>
        </w:rPr>
        <w:t>processes that require attention and complicated real-</w:t>
      </w:r>
      <w:r w:rsidR="0099652E">
        <w:rPr>
          <w:rFonts w:ascii="Times New Roman" w:hAnsi="Times New Roman" w:cs="Times New Roman"/>
          <w:sz w:val="24"/>
          <w:szCs w:val="24"/>
        </w:rPr>
        <w:lastRenderedPageBreak/>
        <w:t xml:space="preserve">life undertakings. </w:t>
      </w:r>
      <w:r w:rsidR="00B62AC0">
        <w:rPr>
          <w:rFonts w:ascii="Times New Roman" w:hAnsi="Times New Roman" w:cs="Times New Roman"/>
          <w:sz w:val="24"/>
          <w:szCs w:val="24"/>
        </w:rPr>
        <w:t xml:space="preserve">The effects of SD on </w:t>
      </w:r>
      <w:r w:rsidR="00170B59">
        <w:rPr>
          <w:rFonts w:ascii="Times New Roman" w:hAnsi="Times New Roman" w:cs="Times New Roman"/>
          <w:sz w:val="24"/>
          <w:szCs w:val="24"/>
        </w:rPr>
        <w:t xml:space="preserve">Cognitive realms that </w:t>
      </w:r>
      <w:r w:rsidR="003C62D5">
        <w:rPr>
          <w:rFonts w:ascii="Times New Roman" w:hAnsi="Times New Roman" w:cs="Times New Roman"/>
          <w:sz w:val="24"/>
          <w:szCs w:val="24"/>
        </w:rPr>
        <w:t>align with the functio</w:t>
      </w:r>
      <w:r w:rsidR="0001362E">
        <w:rPr>
          <w:rFonts w:ascii="Times New Roman" w:hAnsi="Times New Roman" w:cs="Times New Roman"/>
          <w:sz w:val="24"/>
          <w:szCs w:val="24"/>
        </w:rPr>
        <w:t xml:space="preserve">nality of the short term memory, processing speed, working memory, and attentional </w:t>
      </w:r>
      <w:r w:rsidR="004A1795">
        <w:rPr>
          <w:rFonts w:ascii="Times New Roman" w:hAnsi="Times New Roman" w:cs="Times New Roman"/>
          <w:sz w:val="24"/>
          <w:szCs w:val="24"/>
        </w:rPr>
        <w:t xml:space="preserve">skills have received little </w:t>
      </w:r>
      <w:r w:rsidR="00B62AC0">
        <w:rPr>
          <w:rFonts w:ascii="Times New Roman" w:hAnsi="Times New Roman" w:cs="Times New Roman"/>
          <w:sz w:val="24"/>
          <w:szCs w:val="24"/>
        </w:rPr>
        <w:t>coverage.</w:t>
      </w:r>
      <w:r w:rsidR="008E63EF">
        <w:rPr>
          <w:rFonts w:ascii="Times New Roman" w:hAnsi="Times New Roman" w:cs="Times New Roman"/>
          <w:sz w:val="24"/>
          <w:szCs w:val="24"/>
        </w:rPr>
        <w:t xml:space="preserve"> Lim and Dinges</w:t>
      </w:r>
      <w:r w:rsidR="00317089">
        <w:rPr>
          <w:rFonts w:ascii="Times New Roman" w:hAnsi="Times New Roman" w:cs="Times New Roman"/>
          <w:sz w:val="24"/>
          <w:szCs w:val="24"/>
        </w:rPr>
        <w:t xml:space="preserve"> (2010)</w:t>
      </w:r>
      <w:r w:rsidR="008E63EF">
        <w:rPr>
          <w:rFonts w:ascii="Times New Roman" w:hAnsi="Times New Roman" w:cs="Times New Roman"/>
          <w:sz w:val="24"/>
          <w:szCs w:val="24"/>
        </w:rPr>
        <w:t xml:space="preserve"> relied on a</w:t>
      </w:r>
      <w:r w:rsidR="00D933D4">
        <w:rPr>
          <w:rFonts w:ascii="Times New Roman" w:hAnsi="Times New Roman" w:cs="Times New Roman"/>
          <w:sz w:val="24"/>
          <w:szCs w:val="24"/>
        </w:rPr>
        <w:t xml:space="preserve"> </w:t>
      </w:r>
      <w:r w:rsidR="008E63EF">
        <w:rPr>
          <w:rFonts w:ascii="Times New Roman" w:hAnsi="Times New Roman" w:cs="Times New Roman"/>
          <w:sz w:val="24"/>
          <w:szCs w:val="24"/>
        </w:rPr>
        <w:t xml:space="preserve">meta-analysis of 247 articles to conclude about the effects of </w:t>
      </w:r>
      <w:r w:rsidR="00022B7E">
        <w:rPr>
          <w:rFonts w:ascii="Times New Roman" w:hAnsi="Times New Roman" w:cs="Times New Roman"/>
          <w:sz w:val="24"/>
          <w:szCs w:val="24"/>
        </w:rPr>
        <w:t>short term SD on short term memory and other cognitive realms</w:t>
      </w:r>
      <w:r w:rsidR="004A03EB">
        <w:rPr>
          <w:rFonts w:ascii="Times New Roman" w:hAnsi="Times New Roman" w:cs="Times New Roman"/>
          <w:sz w:val="24"/>
          <w:szCs w:val="24"/>
        </w:rPr>
        <w:t xml:space="preserve"> stated above.</w:t>
      </w:r>
      <w:r w:rsidR="00A22AF6">
        <w:rPr>
          <w:rFonts w:ascii="Times New Roman" w:hAnsi="Times New Roman" w:cs="Times New Roman"/>
          <w:sz w:val="24"/>
          <w:szCs w:val="24"/>
        </w:rPr>
        <w:t xml:space="preserve"> The articles chosen for analysis had to meet specific criteria: healthy adult participants of age 18 and above;</w:t>
      </w:r>
      <w:r w:rsidR="00404612">
        <w:rPr>
          <w:rFonts w:ascii="Times New Roman" w:hAnsi="Times New Roman" w:cs="Times New Roman"/>
          <w:sz w:val="24"/>
          <w:szCs w:val="24"/>
        </w:rPr>
        <w:t xml:space="preserve"> sleep deprivation periods of 48 hours or less; at least one dependent measure in the category of the cognitive realms stated above. The independent variable was SD for all the articles that fitted </w:t>
      </w:r>
      <w:r w:rsidR="0077632A">
        <w:rPr>
          <w:rFonts w:ascii="Times New Roman" w:hAnsi="Times New Roman" w:cs="Times New Roman"/>
          <w:sz w:val="24"/>
          <w:szCs w:val="24"/>
        </w:rPr>
        <w:t>these criteria.</w:t>
      </w:r>
      <w:r w:rsidR="00E37FC3">
        <w:rPr>
          <w:rFonts w:ascii="Times New Roman" w:hAnsi="Times New Roman" w:cs="Times New Roman"/>
          <w:sz w:val="24"/>
          <w:szCs w:val="24"/>
        </w:rPr>
        <w:t xml:space="preserve"> Only </w:t>
      </w:r>
      <w:r w:rsidR="00DA3FD2">
        <w:rPr>
          <w:rFonts w:ascii="Times New Roman" w:hAnsi="Times New Roman" w:cs="Times New Roman"/>
          <w:sz w:val="24"/>
          <w:szCs w:val="24"/>
        </w:rPr>
        <w:t>one objective among the two</w:t>
      </w:r>
      <w:r w:rsidR="00E37FC3">
        <w:rPr>
          <w:rFonts w:ascii="Times New Roman" w:hAnsi="Times New Roman" w:cs="Times New Roman"/>
          <w:sz w:val="24"/>
          <w:szCs w:val="24"/>
        </w:rPr>
        <w:t xml:space="preserve"> stated by Lim and Dinges has a connection to the topic “short term memory and sleep</w:t>
      </w:r>
      <w:r w:rsidR="00150A55">
        <w:rPr>
          <w:rFonts w:ascii="Times New Roman" w:hAnsi="Times New Roman" w:cs="Times New Roman"/>
          <w:sz w:val="24"/>
          <w:szCs w:val="24"/>
        </w:rPr>
        <w:t>:”</w:t>
      </w:r>
      <w:r w:rsidR="003E17EB">
        <w:rPr>
          <w:rFonts w:ascii="Times New Roman" w:hAnsi="Times New Roman" w:cs="Times New Roman"/>
          <w:sz w:val="24"/>
          <w:szCs w:val="24"/>
        </w:rPr>
        <w:t xml:space="preserve"> To find out the relative magnitude of the consequences of SD o</w:t>
      </w:r>
      <w:r w:rsidR="00E37FC3">
        <w:rPr>
          <w:rFonts w:ascii="Times New Roman" w:hAnsi="Times New Roman" w:cs="Times New Roman"/>
          <w:sz w:val="24"/>
          <w:szCs w:val="24"/>
        </w:rPr>
        <w:t>n distinct cognitive realms.</w:t>
      </w:r>
      <w:r w:rsidR="003E17EB">
        <w:rPr>
          <w:rFonts w:ascii="Times New Roman" w:hAnsi="Times New Roman" w:cs="Times New Roman"/>
          <w:sz w:val="24"/>
          <w:szCs w:val="24"/>
        </w:rPr>
        <w:t xml:space="preserve">  </w:t>
      </w:r>
      <w:r w:rsidR="00B01FD1">
        <w:rPr>
          <w:rFonts w:ascii="Times New Roman" w:hAnsi="Times New Roman" w:cs="Times New Roman"/>
          <w:sz w:val="24"/>
          <w:szCs w:val="24"/>
        </w:rPr>
        <w:t xml:space="preserve"> In alignment with task performance where cognition is a necessity, these authors found out that short term SD affect simple and short task while long term SD affected complicated tasks that may require long durations. </w:t>
      </w:r>
      <w:r w:rsidR="00253B38">
        <w:rPr>
          <w:rFonts w:ascii="Times New Roman" w:hAnsi="Times New Roman" w:cs="Times New Roman"/>
          <w:sz w:val="24"/>
          <w:szCs w:val="24"/>
        </w:rPr>
        <w:t>Partial sleep, which involves a restriction on the quantity of sleep every night, had more deleterious consequences of cognitive functionality than SD in its entirety.</w:t>
      </w:r>
    </w:p>
    <w:p w:rsidR="004E0197" w:rsidRDefault="00E6267B"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Jie Zhang: </w:t>
      </w:r>
      <w:r w:rsidRPr="004E0197">
        <w:rPr>
          <w:rFonts w:ascii="Times New Roman" w:hAnsi="Times New Roman" w:cs="Times New Roman"/>
          <w:b/>
          <w:sz w:val="24"/>
          <w:szCs w:val="24"/>
        </w:rPr>
        <w:t>Memory Process and the Function of Sleep</w:t>
      </w:r>
      <w:r w:rsidR="00253B38" w:rsidRPr="004E0197">
        <w:rPr>
          <w:rFonts w:ascii="Times New Roman" w:hAnsi="Times New Roman" w:cs="Times New Roman"/>
          <w:b/>
          <w:sz w:val="24"/>
          <w:szCs w:val="24"/>
        </w:rPr>
        <w:t xml:space="preserve"> </w:t>
      </w:r>
    </w:p>
    <w:p w:rsidR="00AD4792" w:rsidRDefault="00645B46" w:rsidP="00E178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int</w:t>
      </w:r>
      <w:r w:rsidR="007D7D75">
        <w:rPr>
          <w:rFonts w:ascii="Times New Roman" w:hAnsi="Times New Roman" w:cs="Times New Roman"/>
          <w:sz w:val="24"/>
          <w:szCs w:val="24"/>
        </w:rPr>
        <w:t>roduces a new type of memory that</w:t>
      </w:r>
      <w:r>
        <w:rPr>
          <w:rFonts w:ascii="Times New Roman" w:hAnsi="Times New Roman" w:cs="Times New Roman"/>
          <w:sz w:val="24"/>
          <w:szCs w:val="24"/>
        </w:rPr>
        <w:t xml:space="preserve"> acts as</w:t>
      </w:r>
      <w:r w:rsidR="001C3AC1">
        <w:rPr>
          <w:rFonts w:ascii="Times New Roman" w:hAnsi="Times New Roman" w:cs="Times New Roman"/>
          <w:sz w:val="24"/>
          <w:szCs w:val="24"/>
        </w:rPr>
        <w:t xml:space="preserve"> a bridge between the STM</w:t>
      </w:r>
      <w:r>
        <w:rPr>
          <w:rFonts w:ascii="Times New Roman" w:hAnsi="Times New Roman" w:cs="Times New Roman"/>
          <w:sz w:val="24"/>
          <w:szCs w:val="24"/>
        </w:rPr>
        <w:t xml:space="preserve"> and long term memory</w:t>
      </w:r>
      <w:r w:rsidR="001C3AC1">
        <w:rPr>
          <w:rFonts w:ascii="Times New Roman" w:hAnsi="Times New Roman" w:cs="Times New Roman"/>
          <w:sz w:val="24"/>
          <w:szCs w:val="24"/>
        </w:rPr>
        <w:t xml:space="preserve"> (LTM)</w:t>
      </w:r>
      <w:r>
        <w:rPr>
          <w:rFonts w:ascii="Times New Roman" w:hAnsi="Times New Roman" w:cs="Times New Roman"/>
          <w:sz w:val="24"/>
          <w:szCs w:val="24"/>
        </w:rPr>
        <w:t>.</w:t>
      </w:r>
      <w:r w:rsidR="00745874">
        <w:rPr>
          <w:rFonts w:ascii="Times New Roman" w:hAnsi="Times New Roman" w:cs="Times New Roman"/>
          <w:sz w:val="24"/>
          <w:szCs w:val="24"/>
        </w:rPr>
        <w:t xml:space="preserve"> </w:t>
      </w:r>
      <w:r w:rsidR="00B35101">
        <w:rPr>
          <w:rFonts w:ascii="Times New Roman" w:hAnsi="Times New Roman" w:cs="Times New Roman"/>
          <w:sz w:val="24"/>
          <w:szCs w:val="24"/>
        </w:rPr>
        <w:t>Zhang (2004) defines this as the place where information is saved when humans are awake. Sleep ensures that data in the temporary memory is encoded before being transferred into the long term memory</w:t>
      </w:r>
      <w:r w:rsidR="0029157A">
        <w:rPr>
          <w:rFonts w:ascii="Times New Roman" w:hAnsi="Times New Roman" w:cs="Times New Roman"/>
          <w:sz w:val="24"/>
          <w:szCs w:val="24"/>
        </w:rPr>
        <w:t>. The temporary memory explains the many mysteries associated with sleep, memorization, and dreams.</w:t>
      </w:r>
      <w:r w:rsidR="007E290A">
        <w:rPr>
          <w:rFonts w:ascii="Times New Roman" w:hAnsi="Times New Roman" w:cs="Times New Roman"/>
          <w:sz w:val="24"/>
          <w:szCs w:val="24"/>
        </w:rPr>
        <w:t xml:space="preserve"> The short term memory is also called the working memory.</w:t>
      </w:r>
      <w:r w:rsidR="006007FA">
        <w:rPr>
          <w:rFonts w:ascii="Times New Roman" w:hAnsi="Times New Roman" w:cs="Times New Roman"/>
          <w:sz w:val="24"/>
          <w:szCs w:val="24"/>
        </w:rPr>
        <w:t xml:space="preserve"> Zhang uses two cases to explain the operation of short term memory and sleep deprivation.</w:t>
      </w:r>
      <w:r w:rsidR="00560349">
        <w:rPr>
          <w:rFonts w:ascii="Times New Roman" w:hAnsi="Times New Roman" w:cs="Times New Roman"/>
          <w:sz w:val="24"/>
          <w:szCs w:val="24"/>
        </w:rPr>
        <w:t xml:space="preserve"> </w:t>
      </w:r>
      <w:r w:rsidR="00B96B73">
        <w:rPr>
          <w:rFonts w:ascii="Times New Roman" w:hAnsi="Times New Roman" w:cs="Times New Roman"/>
          <w:sz w:val="24"/>
          <w:szCs w:val="24"/>
        </w:rPr>
        <w:t>One of the cases</w:t>
      </w:r>
      <w:r w:rsidR="00560349">
        <w:rPr>
          <w:rFonts w:ascii="Times New Roman" w:hAnsi="Times New Roman" w:cs="Times New Roman"/>
          <w:sz w:val="24"/>
          <w:szCs w:val="24"/>
        </w:rPr>
        <w:t xml:space="preserve"> involves </w:t>
      </w:r>
      <w:r w:rsidR="00D56864">
        <w:rPr>
          <w:rFonts w:ascii="Times New Roman" w:hAnsi="Times New Roman" w:cs="Times New Roman"/>
          <w:sz w:val="24"/>
          <w:szCs w:val="24"/>
        </w:rPr>
        <w:t>Randy G</w:t>
      </w:r>
      <w:r w:rsidR="00560349">
        <w:rPr>
          <w:rFonts w:ascii="Times New Roman" w:hAnsi="Times New Roman" w:cs="Times New Roman"/>
          <w:sz w:val="24"/>
          <w:szCs w:val="24"/>
        </w:rPr>
        <w:t>ardner, a high school student who broke the world’s record by staying awake for 264 consecutive hours</w:t>
      </w:r>
      <w:r w:rsidR="0029157A">
        <w:rPr>
          <w:rFonts w:ascii="Times New Roman" w:hAnsi="Times New Roman" w:cs="Times New Roman"/>
          <w:sz w:val="24"/>
          <w:szCs w:val="24"/>
        </w:rPr>
        <w:t xml:space="preserve"> </w:t>
      </w:r>
      <w:r w:rsidR="00560349">
        <w:rPr>
          <w:rFonts w:ascii="Times New Roman" w:hAnsi="Times New Roman" w:cs="Times New Roman"/>
          <w:sz w:val="24"/>
          <w:szCs w:val="24"/>
        </w:rPr>
        <w:t xml:space="preserve">in January 1965. Zhang </w:t>
      </w:r>
      <w:r w:rsidR="00560349">
        <w:rPr>
          <w:rFonts w:ascii="Times New Roman" w:hAnsi="Times New Roman" w:cs="Times New Roman"/>
          <w:sz w:val="24"/>
          <w:szCs w:val="24"/>
        </w:rPr>
        <w:lastRenderedPageBreak/>
        <w:t>explains that Gardner slept for only 14 and 40 minutes on his first day after the long SD period</w:t>
      </w:r>
      <w:r w:rsidR="00FC7061">
        <w:rPr>
          <w:rFonts w:ascii="Times New Roman" w:hAnsi="Times New Roman" w:cs="Times New Roman"/>
          <w:sz w:val="24"/>
          <w:szCs w:val="24"/>
        </w:rPr>
        <w:t>, 10 hours and 30 minutes on the second day, and 9 hours on the day that followed</w:t>
      </w:r>
      <w:r w:rsidR="00D56864">
        <w:rPr>
          <w:rFonts w:ascii="Times New Roman" w:hAnsi="Times New Roman" w:cs="Times New Roman"/>
          <w:sz w:val="24"/>
          <w:szCs w:val="24"/>
        </w:rPr>
        <w:t>.</w:t>
      </w:r>
      <w:r w:rsidR="004C4413">
        <w:rPr>
          <w:rFonts w:ascii="Times New Roman" w:hAnsi="Times New Roman" w:cs="Times New Roman"/>
          <w:sz w:val="24"/>
          <w:szCs w:val="24"/>
        </w:rPr>
        <w:t xml:space="preserve"> After closely monitoring Gardner, Dr. Dement who was a sleep researcher realized that Garner required less than seven hours of satisfactory sleep in a day</w:t>
      </w:r>
      <w:r w:rsidR="006A0D64">
        <w:rPr>
          <w:rFonts w:ascii="Times New Roman" w:hAnsi="Times New Roman" w:cs="Times New Roman"/>
          <w:sz w:val="24"/>
          <w:szCs w:val="24"/>
        </w:rPr>
        <w:t>.</w:t>
      </w:r>
      <w:r w:rsidR="00A2296E">
        <w:rPr>
          <w:rFonts w:ascii="Times New Roman" w:hAnsi="Times New Roman" w:cs="Times New Roman"/>
          <w:sz w:val="24"/>
          <w:szCs w:val="24"/>
        </w:rPr>
        <w:t xml:space="preserve"> Eventually Gardner had lost only 75 hours of sleep</w:t>
      </w:r>
      <w:r w:rsidR="00224D7A">
        <w:rPr>
          <w:rFonts w:ascii="Times New Roman" w:hAnsi="Times New Roman" w:cs="Times New Roman"/>
          <w:sz w:val="24"/>
          <w:szCs w:val="24"/>
        </w:rPr>
        <w:t>. To explain this, Zhang states that</w:t>
      </w:r>
      <w:r w:rsidR="001E1E2A">
        <w:rPr>
          <w:rFonts w:ascii="Times New Roman" w:hAnsi="Times New Roman" w:cs="Times New Roman"/>
          <w:sz w:val="24"/>
          <w:szCs w:val="24"/>
        </w:rPr>
        <w:t xml:space="preserve"> the amount of time needed to</w:t>
      </w:r>
      <w:r w:rsidR="00D21DF3">
        <w:rPr>
          <w:rFonts w:ascii="Times New Roman" w:hAnsi="Times New Roman" w:cs="Times New Roman"/>
          <w:sz w:val="24"/>
          <w:szCs w:val="24"/>
        </w:rPr>
        <w:t xml:space="preserve"> </w:t>
      </w:r>
      <w:r w:rsidR="001E1E2A">
        <w:rPr>
          <w:rFonts w:ascii="Times New Roman" w:hAnsi="Times New Roman" w:cs="Times New Roman"/>
          <w:sz w:val="24"/>
          <w:szCs w:val="24"/>
        </w:rPr>
        <w:t>clean up the temporary memo</w:t>
      </w:r>
      <w:r w:rsidR="00D21DF3">
        <w:rPr>
          <w:rFonts w:ascii="Times New Roman" w:hAnsi="Times New Roman" w:cs="Times New Roman"/>
          <w:sz w:val="24"/>
          <w:szCs w:val="24"/>
        </w:rPr>
        <w:t xml:space="preserve">ry is less than the SD duration. </w:t>
      </w:r>
      <w:r w:rsidR="004C7CA4">
        <w:rPr>
          <w:rFonts w:ascii="Times New Roman" w:hAnsi="Times New Roman" w:cs="Times New Roman"/>
          <w:sz w:val="24"/>
          <w:szCs w:val="24"/>
        </w:rPr>
        <w:t>Any raw data that remains in the temporary memory becomes sleep deficit for some other time in the future.</w:t>
      </w:r>
      <w:r w:rsidR="00ED256A">
        <w:rPr>
          <w:rFonts w:ascii="Times New Roman" w:hAnsi="Times New Roman" w:cs="Times New Roman"/>
          <w:sz w:val="24"/>
          <w:szCs w:val="24"/>
        </w:rPr>
        <w:t xml:space="preserve"> The implication is that sleep deprivation does not necessarily lead to long sleep hours but the amount of data in the temporary memory determines the quantity of sleep needed and thus the number of hours that one can spend in wake or sleep time.  </w:t>
      </w:r>
      <w:r w:rsidR="004C7CA4">
        <w:rPr>
          <w:rFonts w:ascii="Times New Roman" w:hAnsi="Times New Roman" w:cs="Times New Roman"/>
          <w:sz w:val="24"/>
          <w:szCs w:val="24"/>
        </w:rPr>
        <w:t xml:space="preserve"> </w:t>
      </w:r>
      <w:r w:rsidR="00224D7A">
        <w:rPr>
          <w:rFonts w:ascii="Times New Roman" w:hAnsi="Times New Roman" w:cs="Times New Roman"/>
          <w:sz w:val="24"/>
          <w:szCs w:val="24"/>
        </w:rPr>
        <w:t xml:space="preserve"> </w:t>
      </w:r>
      <w:r w:rsidR="00D56864">
        <w:rPr>
          <w:rFonts w:ascii="Times New Roman" w:hAnsi="Times New Roman" w:cs="Times New Roman"/>
          <w:sz w:val="24"/>
          <w:szCs w:val="24"/>
        </w:rPr>
        <w:t xml:space="preserve"> </w:t>
      </w:r>
    </w:p>
    <w:p w:rsidR="00A752FC" w:rsidRDefault="00725ADD" w:rsidP="00A752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Harini Krishnan, Eric Noakes and Lisa Lyons: </w:t>
      </w:r>
      <w:r w:rsidR="00FD7BE6">
        <w:rPr>
          <w:rFonts w:ascii="Times New Roman" w:hAnsi="Times New Roman" w:cs="Times New Roman"/>
          <w:b/>
          <w:sz w:val="24"/>
          <w:szCs w:val="24"/>
        </w:rPr>
        <w:t>Chronic Sleep Deprivation Differentially Affects Short and Long Term Operant Memory in Aplysia</w:t>
      </w:r>
      <w:r>
        <w:rPr>
          <w:rFonts w:ascii="Times New Roman" w:hAnsi="Times New Roman" w:cs="Times New Roman"/>
          <w:sz w:val="24"/>
          <w:szCs w:val="24"/>
        </w:rPr>
        <w:t xml:space="preserve"> </w:t>
      </w:r>
    </w:p>
    <w:p w:rsidR="007B38A0" w:rsidRPr="004711FE" w:rsidRDefault="00A752FC" w:rsidP="007B38A0">
      <w:pPr>
        <w:spacing w:line="480" w:lineRule="auto"/>
        <w:ind w:firstLine="720"/>
      </w:pPr>
      <w:r>
        <w:rPr>
          <w:rFonts w:ascii="Times New Roman" w:hAnsi="Times New Roman" w:cs="Times New Roman"/>
          <w:sz w:val="24"/>
          <w:szCs w:val="24"/>
        </w:rPr>
        <w:t>Krishnan et al (2016)</w:t>
      </w:r>
      <w:r w:rsidR="00725ADD">
        <w:rPr>
          <w:rFonts w:ascii="Times New Roman" w:hAnsi="Times New Roman" w:cs="Times New Roman"/>
          <w:sz w:val="24"/>
          <w:szCs w:val="24"/>
        </w:rPr>
        <w:t xml:space="preserve"> </w:t>
      </w:r>
      <w:r>
        <w:rPr>
          <w:rFonts w:ascii="Times New Roman" w:hAnsi="Times New Roman" w:cs="Times New Roman"/>
          <w:sz w:val="24"/>
          <w:szCs w:val="24"/>
        </w:rPr>
        <w:t>posit that chronic SD has become a common phenomenon in the contemporary world due to social and occupational endeavors.</w:t>
      </w:r>
      <w:r w:rsidR="00C13D30">
        <w:rPr>
          <w:rFonts w:ascii="Times New Roman" w:hAnsi="Times New Roman" w:cs="Times New Roman"/>
          <w:sz w:val="24"/>
          <w:szCs w:val="24"/>
        </w:rPr>
        <w:t xml:space="preserve"> There cognitive consequences associated with this phenomenon </w:t>
      </w:r>
      <w:r w:rsidR="004E7CB9">
        <w:rPr>
          <w:rFonts w:ascii="Times New Roman" w:hAnsi="Times New Roman" w:cs="Times New Roman"/>
          <w:sz w:val="24"/>
          <w:szCs w:val="24"/>
        </w:rPr>
        <w:t>in relation to memory functionality</w:t>
      </w:r>
      <w:r w:rsidR="0090109F">
        <w:rPr>
          <w:rFonts w:ascii="Times New Roman" w:hAnsi="Times New Roman" w:cs="Times New Roman"/>
          <w:sz w:val="24"/>
          <w:szCs w:val="24"/>
        </w:rPr>
        <w:t xml:space="preserve">. </w:t>
      </w:r>
      <w:r w:rsidR="00131D94">
        <w:rPr>
          <w:rFonts w:ascii="Times New Roman" w:hAnsi="Times New Roman" w:cs="Times New Roman"/>
          <w:sz w:val="24"/>
          <w:szCs w:val="24"/>
        </w:rPr>
        <w:t xml:space="preserve">The operant learning strategy is particularly useful in </w:t>
      </w:r>
      <w:r w:rsidR="004F3E9B">
        <w:rPr>
          <w:rFonts w:ascii="Times New Roman" w:hAnsi="Times New Roman" w:cs="Times New Roman"/>
          <w:sz w:val="24"/>
          <w:szCs w:val="24"/>
        </w:rPr>
        <w:t>studying the effects of chronic SD on memory</w:t>
      </w:r>
      <w:r w:rsidR="001C3AC1">
        <w:rPr>
          <w:rFonts w:ascii="Times New Roman" w:hAnsi="Times New Roman" w:cs="Times New Roman"/>
          <w:sz w:val="24"/>
          <w:szCs w:val="24"/>
        </w:rPr>
        <w:t>. Krishnan et al (2016) studied two patterns of SD and their effects on STM</w:t>
      </w:r>
      <w:r w:rsidR="00F7398D">
        <w:rPr>
          <w:rFonts w:ascii="Times New Roman" w:hAnsi="Times New Roman" w:cs="Times New Roman"/>
          <w:sz w:val="24"/>
          <w:szCs w:val="24"/>
        </w:rPr>
        <w:t xml:space="preserve"> and LTM</w:t>
      </w:r>
      <w:r w:rsidR="00BA5FDA">
        <w:rPr>
          <w:rFonts w:ascii="Times New Roman" w:hAnsi="Times New Roman" w:cs="Times New Roman"/>
          <w:sz w:val="24"/>
          <w:szCs w:val="24"/>
        </w:rPr>
        <w:t>. The first SD pattern was six hours of SD for two consecutive nights while the second pattern involved 4 hours of SD in three consecutive nights.</w:t>
      </w:r>
      <w:r w:rsidR="00672D9C">
        <w:rPr>
          <w:rFonts w:ascii="Times New Roman" w:hAnsi="Times New Roman" w:cs="Times New Roman"/>
          <w:sz w:val="24"/>
          <w:szCs w:val="24"/>
        </w:rPr>
        <w:t xml:space="preserve"> </w:t>
      </w:r>
      <w:r w:rsidR="007B38A0">
        <w:rPr>
          <w:rFonts w:ascii="Times New Roman" w:hAnsi="Times New Roman" w:cs="Times New Roman"/>
          <w:sz w:val="24"/>
          <w:szCs w:val="24"/>
        </w:rPr>
        <w:t>As per the findings of the study, two consecutive nights of six hours’ SD each had adverse effects on both STM and LTM with the effects on the former persisting for 24 hours.</w:t>
      </w:r>
      <w:r w:rsidR="00104CF3">
        <w:rPr>
          <w:rFonts w:ascii="Times New Roman" w:hAnsi="Times New Roman" w:cs="Times New Roman"/>
          <w:sz w:val="24"/>
          <w:szCs w:val="24"/>
        </w:rPr>
        <w:t xml:space="preserve"> The effects on LTM, however, did not persist after repeated SD periods.</w:t>
      </w:r>
      <w:r w:rsidR="002B337A">
        <w:rPr>
          <w:rFonts w:ascii="Times New Roman" w:hAnsi="Times New Roman" w:cs="Times New Roman"/>
          <w:sz w:val="24"/>
          <w:szCs w:val="24"/>
        </w:rPr>
        <w:t xml:space="preserve"> The second SD pattern depicted more detrimental effects on STM than LTM.</w:t>
      </w:r>
      <w:r w:rsidR="00BD60AA">
        <w:rPr>
          <w:rFonts w:ascii="Times New Roman" w:hAnsi="Times New Roman" w:cs="Times New Roman"/>
          <w:sz w:val="24"/>
          <w:szCs w:val="24"/>
        </w:rPr>
        <w:t xml:space="preserve"> The implication is that the </w:t>
      </w:r>
      <w:r w:rsidR="00BD60AA">
        <w:rPr>
          <w:rFonts w:ascii="Times New Roman" w:hAnsi="Times New Roman" w:cs="Times New Roman"/>
          <w:sz w:val="24"/>
          <w:szCs w:val="24"/>
        </w:rPr>
        <w:lastRenderedPageBreak/>
        <w:t xml:space="preserve">STM is more vulnerable than LTM to the sleep restriction </w:t>
      </w:r>
      <w:r w:rsidR="00153417">
        <w:rPr>
          <w:rFonts w:ascii="Times New Roman" w:hAnsi="Times New Roman" w:cs="Times New Roman"/>
          <w:sz w:val="24"/>
          <w:szCs w:val="24"/>
        </w:rPr>
        <w:t>phenomenon.</w:t>
      </w:r>
      <w:r w:rsidR="009E7E91">
        <w:rPr>
          <w:rFonts w:ascii="Times New Roman" w:hAnsi="Times New Roman" w:cs="Times New Roman"/>
          <w:sz w:val="24"/>
          <w:szCs w:val="24"/>
        </w:rPr>
        <w:t xml:space="preserve"> This study approved the </w:t>
      </w:r>
      <w:r w:rsidR="009E7E91">
        <w:rPr>
          <w:rFonts w:ascii="Times New Roman" w:hAnsi="Times New Roman" w:cs="Times New Roman"/>
          <w:i/>
          <w:sz w:val="24"/>
          <w:szCs w:val="24"/>
        </w:rPr>
        <w:t xml:space="preserve">aplysia </w:t>
      </w:r>
      <w:r w:rsidR="009E7E91">
        <w:rPr>
          <w:rFonts w:ascii="Times New Roman" w:hAnsi="Times New Roman" w:cs="Times New Roman"/>
          <w:sz w:val="24"/>
          <w:szCs w:val="24"/>
        </w:rPr>
        <w:t>model as suitable for studying the connection between SD and memory configuration.</w:t>
      </w:r>
      <w:r w:rsidR="00BD60AA">
        <w:rPr>
          <w:rFonts w:ascii="Times New Roman" w:hAnsi="Times New Roman" w:cs="Times New Roman"/>
          <w:sz w:val="24"/>
          <w:szCs w:val="24"/>
        </w:rPr>
        <w:t xml:space="preserve"> </w:t>
      </w:r>
    </w:p>
    <w:p w:rsidR="00F81AD6" w:rsidRPr="004E0197" w:rsidRDefault="00B01FD1"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sz w:val="24"/>
          <w:szCs w:val="24"/>
        </w:rPr>
        <w:t xml:space="preserve"> </w:t>
      </w:r>
      <w:r w:rsidR="00D05C11" w:rsidRPr="004E0197">
        <w:rPr>
          <w:rFonts w:ascii="Times New Roman" w:hAnsi="Times New Roman" w:cs="Times New Roman"/>
          <w:b/>
          <w:sz w:val="24"/>
          <w:szCs w:val="24"/>
        </w:rPr>
        <w:t xml:space="preserve"> </w:t>
      </w:r>
      <w:r w:rsidR="00123897" w:rsidRPr="004E0197">
        <w:rPr>
          <w:rFonts w:ascii="Times New Roman" w:hAnsi="Times New Roman" w:cs="Times New Roman"/>
          <w:b/>
          <w:sz w:val="24"/>
          <w:szCs w:val="24"/>
        </w:rPr>
        <w:t xml:space="preserve"> </w:t>
      </w:r>
      <w:r w:rsidR="00B62AC0" w:rsidRPr="004E0197">
        <w:rPr>
          <w:rFonts w:ascii="Times New Roman" w:hAnsi="Times New Roman" w:cs="Times New Roman"/>
          <w:b/>
          <w:sz w:val="24"/>
          <w:szCs w:val="24"/>
        </w:rPr>
        <w:t xml:space="preserve"> </w:t>
      </w:r>
      <w:r w:rsidR="001A6869" w:rsidRPr="004E0197">
        <w:rPr>
          <w:rFonts w:ascii="Times New Roman" w:hAnsi="Times New Roman" w:cs="Times New Roman"/>
          <w:b/>
          <w:sz w:val="24"/>
          <w:szCs w:val="24"/>
        </w:rPr>
        <w:t xml:space="preserve"> </w:t>
      </w:r>
    </w:p>
    <w:p w:rsidR="002F332B" w:rsidRPr="004E0197" w:rsidRDefault="00B30BBB"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i/>
          <w:sz w:val="24"/>
          <w:szCs w:val="24"/>
        </w:rPr>
        <w:t xml:space="preserve"> </w:t>
      </w:r>
      <w:r w:rsidR="0063783F" w:rsidRPr="004E0197">
        <w:rPr>
          <w:rFonts w:ascii="Times New Roman" w:hAnsi="Times New Roman" w:cs="Times New Roman"/>
          <w:b/>
          <w:sz w:val="24"/>
          <w:szCs w:val="24"/>
        </w:rPr>
        <w:t xml:space="preserve"> </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Pr="001425B0" w:rsidRDefault="00990258" w:rsidP="001425B0">
      <w:pPr>
        <w:spacing w:line="480" w:lineRule="auto"/>
        <w:jc w:val="center"/>
        <w:rPr>
          <w:rFonts w:ascii="Times New Roman" w:hAnsi="Times New Roman" w:cs="Times New Roman"/>
          <w:sz w:val="24"/>
          <w:szCs w:val="24"/>
        </w:rPr>
      </w:pPr>
    </w:p>
    <w:sectPr w:rsidR="00990258" w:rsidRPr="001425B0" w:rsidSect="00A856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7D4" w:rsidRDefault="00A837D4" w:rsidP="00A856CF">
      <w:pPr>
        <w:spacing w:after="0" w:line="240" w:lineRule="auto"/>
      </w:pPr>
      <w:r>
        <w:separator/>
      </w:r>
    </w:p>
  </w:endnote>
  <w:endnote w:type="continuationSeparator" w:id="1">
    <w:p w:rsidR="00A837D4" w:rsidRDefault="00A837D4" w:rsidP="00A85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5C" w:rsidRDefault="00D46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8038"/>
      <w:docPartObj>
        <w:docPartGallery w:val="Page Numbers (Bottom of Page)"/>
        <w:docPartUnique/>
      </w:docPartObj>
    </w:sdtPr>
    <w:sdtEndPr>
      <w:rPr>
        <w:rFonts w:ascii="Times New Roman" w:hAnsi="Times New Roman" w:cs="Times New Roman"/>
        <w:sz w:val="24"/>
        <w:szCs w:val="24"/>
      </w:rPr>
    </w:sdtEndPr>
    <w:sdtContent>
      <w:p w:rsidR="00D46A5C" w:rsidRPr="00D46A5C" w:rsidRDefault="00D46A5C">
        <w:pPr>
          <w:pStyle w:val="Footer"/>
          <w:jc w:val="right"/>
          <w:rPr>
            <w:rFonts w:ascii="Times New Roman" w:hAnsi="Times New Roman" w:cs="Times New Roman"/>
            <w:sz w:val="24"/>
            <w:szCs w:val="24"/>
          </w:rPr>
        </w:pPr>
        <w:r w:rsidRPr="00D46A5C">
          <w:rPr>
            <w:rFonts w:ascii="Times New Roman" w:hAnsi="Times New Roman" w:cs="Times New Roman"/>
            <w:sz w:val="24"/>
            <w:szCs w:val="24"/>
          </w:rPr>
          <w:fldChar w:fldCharType="begin"/>
        </w:r>
        <w:r w:rsidRPr="00D46A5C">
          <w:rPr>
            <w:rFonts w:ascii="Times New Roman" w:hAnsi="Times New Roman" w:cs="Times New Roman"/>
            <w:sz w:val="24"/>
            <w:szCs w:val="24"/>
          </w:rPr>
          <w:instrText xml:space="preserve"> PAGE   \* MERGEFORMAT </w:instrText>
        </w:r>
        <w:r w:rsidRPr="00D46A5C">
          <w:rPr>
            <w:rFonts w:ascii="Times New Roman" w:hAnsi="Times New Roman" w:cs="Times New Roman"/>
            <w:sz w:val="24"/>
            <w:szCs w:val="24"/>
          </w:rPr>
          <w:fldChar w:fldCharType="separate"/>
        </w:r>
        <w:r>
          <w:rPr>
            <w:rFonts w:ascii="Times New Roman" w:hAnsi="Times New Roman" w:cs="Times New Roman"/>
            <w:noProof/>
            <w:sz w:val="24"/>
            <w:szCs w:val="24"/>
          </w:rPr>
          <w:t>1</w:t>
        </w:r>
        <w:r w:rsidRPr="00D46A5C">
          <w:rPr>
            <w:rFonts w:ascii="Times New Roman" w:hAnsi="Times New Roman" w:cs="Times New Roman"/>
            <w:sz w:val="24"/>
            <w:szCs w:val="24"/>
          </w:rPr>
          <w:fldChar w:fldCharType="end"/>
        </w:r>
      </w:p>
    </w:sdtContent>
  </w:sdt>
  <w:p w:rsidR="00D46A5C" w:rsidRPr="00D46A5C" w:rsidRDefault="00D46A5C">
    <w:pPr>
      <w:pStyle w:val="Foo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5C" w:rsidRDefault="00D46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7D4" w:rsidRDefault="00A837D4" w:rsidP="00A856CF">
      <w:pPr>
        <w:spacing w:after="0" w:line="240" w:lineRule="auto"/>
      </w:pPr>
      <w:r>
        <w:separator/>
      </w:r>
    </w:p>
  </w:footnote>
  <w:footnote w:type="continuationSeparator" w:id="1">
    <w:p w:rsidR="00A837D4" w:rsidRDefault="00A837D4" w:rsidP="00A85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5C" w:rsidRDefault="00D46A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A856CF" w:rsidRDefault="00A856CF">
    <w:pPr>
      <w:pStyle w:val="Header"/>
      <w:rPr>
        <w:rFonts w:ascii="Times New Roman" w:hAnsi="Times New Roman" w:cs="Times New Roman"/>
        <w:sz w:val="24"/>
        <w:szCs w:val="24"/>
      </w:rPr>
    </w:pPr>
    <w:r w:rsidRPr="00A856CF">
      <w:rPr>
        <w:rFonts w:ascii="Times New Roman" w:hAnsi="Times New Roman" w:cs="Times New Roman"/>
        <w:sz w:val="24"/>
        <w:szCs w:val="24"/>
      </w:rPr>
      <w:t>SHORT TERM MEMORY AND SLEEP</w:t>
    </w:r>
    <w:r w:rsidRPr="00A856CF">
      <w:rPr>
        <w:rFonts w:ascii="Times New Roman" w:hAnsi="Times New Roman" w:cs="Times New Roman"/>
        <w:sz w:val="24"/>
        <w:szCs w:val="24"/>
      </w:rPr>
      <w:tab/>
    </w:r>
    <w:r w:rsidRPr="00A856CF">
      <w:rPr>
        <w:rFonts w:ascii="Times New Roman" w:hAnsi="Times New Roman" w:cs="Times New Roman"/>
        <w:sz w:val="24"/>
        <w:szCs w:val="24"/>
      </w:rPr>
      <w:tab/>
    </w:r>
  </w:p>
  <w:p w:rsidR="00A856CF" w:rsidRDefault="00A856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FD137C" w:rsidRDefault="00A856CF">
    <w:pPr>
      <w:pStyle w:val="Header"/>
      <w:rPr>
        <w:rFonts w:ascii="Times New Roman" w:hAnsi="Times New Roman" w:cs="Times New Roman"/>
        <w:sz w:val="24"/>
        <w:szCs w:val="24"/>
      </w:rPr>
    </w:pPr>
    <w:r w:rsidRPr="00FD137C">
      <w:rPr>
        <w:rFonts w:ascii="Times New Roman" w:hAnsi="Times New Roman" w:cs="Times New Roman"/>
        <w:sz w:val="24"/>
        <w:szCs w:val="24"/>
      </w:rPr>
      <w:t>Running head: SHORT TERM MEMORY AND SLEEP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5B0"/>
    <w:rsid w:val="00004236"/>
    <w:rsid w:val="0001362E"/>
    <w:rsid w:val="00022B7E"/>
    <w:rsid w:val="0004150E"/>
    <w:rsid w:val="00093247"/>
    <w:rsid w:val="00104CF3"/>
    <w:rsid w:val="00123897"/>
    <w:rsid w:val="00131D94"/>
    <w:rsid w:val="001425B0"/>
    <w:rsid w:val="00150A55"/>
    <w:rsid w:val="00150F5F"/>
    <w:rsid w:val="00153417"/>
    <w:rsid w:val="00170B59"/>
    <w:rsid w:val="001A6869"/>
    <w:rsid w:val="001C3AC1"/>
    <w:rsid w:val="001E1E2A"/>
    <w:rsid w:val="00224D7A"/>
    <w:rsid w:val="00253B38"/>
    <w:rsid w:val="00281C17"/>
    <w:rsid w:val="00287FA2"/>
    <w:rsid w:val="0029157A"/>
    <w:rsid w:val="002B337A"/>
    <w:rsid w:val="002F332B"/>
    <w:rsid w:val="002F7505"/>
    <w:rsid w:val="00306AA2"/>
    <w:rsid w:val="00317089"/>
    <w:rsid w:val="003829A1"/>
    <w:rsid w:val="003C62D5"/>
    <w:rsid w:val="003E17EB"/>
    <w:rsid w:val="00404612"/>
    <w:rsid w:val="00451F08"/>
    <w:rsid w:val="004711FE"/>
    <w:rsid w:val="004A03EB"/>
    <w:rsid w:val="004A1795"/>
    <w:rsid w:val="004C4413"/>
    <w:rsid w:val="004C7CA4"/>
    <w:rsid w:val="004D14D0"/>
    <w:rsid w:val="004E0197"/>
    <w:rsid w:val="004E7CB9"/>
    <w:rsid w:val="004F3E9B"/>
    <w:rsid w:val="00531810"/>
    <w:rsid w:val="0053697D"/>
    <w:rsid w:val="00560349"/>
    <w:rsid w:val="005A055E"/>
    <w:rsid w:val="005E24A9"/>
    <w:rsid w:val="006007FA"/>
    <w:rsid w:val="0063783F"/>
    <w:rsid w:val="00645B46"/>
    <w:rsid w:val="00672D9C"/>
    <w:rsid w:val="0069476E"/>
    <w:rsid w:val="00697572"/>
    <w:rsid w:val="006A0D64"/>
    <w:rsid w:val="00725ADD"/>
    <w:rsid w:val="00745874"/>
    <w:rsid w:val="0076155E"/>
    <w:rsid w:val="0077632A"/>
    <w:rsid w:val="007B38A0"/>
    <w:rsid w:val="007D7D75"/>
    <w:rsid w:val="007E1E70"/>
    <w:rsid w:val="007E290A"/>
    <w:rsid w:val="00850B2A"/>
    <w:rsid w:val="008B6858"/>
    <w:rsid w:val="008E63EF"/>
    <w:rsid w:val="0090109F"/>
    <w:rsid w:val="0095783F"/>
    <w:rsid w:val="009820CB"/>
    <w:rsid w:val="00990258"/>
    <w:rsid w:val="0099652E"/>
    <w:rsid w:val="009E7E91"/>
    <w:rsid w:val="00A03A5B"/>
    <w:rsid w:val="00A2296E"/>
    <w:rsid w:val="00A22AF6"/>
    <w:rsid w:val="00A752FC"/>
    <w:rsid w:val="00A837D4"/>
    <w:rsid w:val="00A856CF"/>
    <w:rsid w:val="00AD4792"/>
    <w:rsid w:val="00B01FD1"/>
    <w:rsid w:val="00B30BBB"/>
    <w:rsid w:val="00B35101"/>
    <w:rsid w:val="00B62AC0"/>
    <w:rsid w:val="00B96B73"/>
    <w:rsid w:val="00BA5FDA"/>
    <w:rsid w:val="00BD60AA"/>
    <w:rsid w:val="00BE5B66"/>
    <w:rsid w:val="00BF6984"/>
    <w:rsid w:val="00C13D30"/>
    <w:rsid w:val="00C74AD0"/>
    <w:rsid w:val="00C81AD3"/>
    <w:rsid w:val="00D05C11"/>
    <w:rsid w:val="00D21DF3"/>
    <w:rsid w:val="00D26977"/>
    <w:rsid w:val="00D46A5C"/>
    <w:rsid w:val="00D56864"/>
    <w:rsid w:val="00D933D4"/>
    <w:rsid w:val="00DA3FD2"/>
    <w:rsid w:val="00DF37D5"/>
    <w:rsid w:val="00E05A28"/>
    <w:rsid w:val="00E178AD"/>
    <w:rsid w:val="00E37FC3"/>
    <w:rsid w:val="00E6267B"/>
    <w:rsid w:val="00ED256A"/>
    <w:rsid w:val="00F7398D"/>
    <w:rsid w:val="00F81AD6"/>
    <w:rsid w:val="00FC7061"/>
    <w:rsid w:val="00FD137C"/>
    <w:rsid w:val="00FD7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6CF"/>
  </w:style>
  <w:style w:type="paragraph" w:styleId="Footer">
    <w:name w:val="footer"/>
    <w:basedOn w:val="Normal"/>
    <w:link w:val="FooterChar"/>
    <w:uiPriority w:val="99"/>
    <w:unhideWhenUsed/>
    <w:rsid w:val="00A8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6CF"/>
  </w:style>
  <w:style w:type="paragraph" w:styleId="BalloonText">
    <w:name w:val="Balloon Text"/>
    <w:basedOn w:val="Normal"/>
    <w:link w:val="BalloonTextChar"/>
    <w:uiPriority w:val="99"/>
    <w:semiHidden/>
    <w:unhideWhenUsed/>
    <w:rsid w:val="00A8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2C49"/>
    <w:rsid w:val="004C44C1"/>
    <w:rsid w:val="00C22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635917C8AE4811B27204775DF5BF26">
    <w:name w:val="5B635917C8AE4811B27204775DF5BF26"/>
    <w:rsid w:val="00C22C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102</cp:revision>
  <dcterms:created xsi:type="dcterms:W3CDTF">2016-10-12T15:33:00Z</dcterms:created>
  <dcterms:modified xsi:type="dcterms:W3CDTF">2016-10-12T20:15:00Z</dcterms:modified>
</cp:coreProperties>
</file>