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01D" w:rsidRPr="00A43543" w:rsidRDefault="00EE48D3" w:rsidP="00A43543">
      <w:pPr>
        <w:widowControl w:val="0"/>
        <w:autoSpaceDE w:val="0"/>
        <w:autoSpaceDN w:val="0"/>
        <w:adjustRightInd w:val="0"/>
        <w:spacing w:after="0" w:line="240" w:lineRule="auto"/>
        <w:rPr>
          <w:rFonts w:ascii="Arial" w:eastAsia="Times New Roman" w:hAnsi="Arial" w:cs="Arial"/>
          <w:color w:val="332A97"/>
          <w:szCs w:val="24"/>
        </w:rPr>
      </w:pPr>
      <w:r w:rsidRPr="00EE48D3">
        <w:rPr>
          <w:rFonts w:ascii="Times New Roman" w:eastAsia="Times New Roman" w:hAnsi="Times New Roman"/>
          <w:b/>
          <w:sz w:val="24"/>
          <w:szCs w:val="24"/>
        </w:rPr>
        <w:t xml:space="preserve">Assignment 1: </w:t>
      </w:r>
      <w:r w:rsidR="001C501D" w:rsidRPr="00EE48D3">
        <w:rPr>
          <w:rFonts w:ascii="Times New Roman" w:eastAsia="Times New Roman" w:hAnsi="Times New Roman"/>
          <w:b/>
          <w:bCs/>
          <w:sz w:val="24"/>
          <w:szCs w:val="24"/>
        </w:rPr>
        <w:t>Exploring Ethics</w:t>
      </w:r>
    </w:p>
    <w:p w:rsidR="00C11738" w:rsidRDefault="00C11738" w:rsidP="00EE48D3">
      <w:pPr>
        <w:widowControl w:val="0"/>
        <w:autoSpaceDE w:val="0"/>
        <w:autoSpaceDN w:val="0"/>
        <w:adjustRightInd w:val="0"/>
        <w:spacing w:after="0" w:line="240" w:lineRule="auto"/>
        <w:ind w:hanging="216"/>
        <w:rPr>
          <w:rFonts w:ascii="Times New Roman" w:eastAsia="Times New Roman" w:hAnsi="Times New Roman"/>
          <w:b/>
          <w:bCs/>
          <w:sz w:val="24"/>
          <w:szCs w:val="24"/>
        </w:rPr>
      </w:pPr>
    </w:p>
    <w:p w:rsidR="00C11738" w:rsidRDefault="00C11738" w:rsidP="00EE48D3">
      <w:pPr>
        <w:widowControl w:val="0"/>
        <w:autoSpaceDE w:val="0"/>
        <w:autoSpaceDN w:val="0"/>
        <w:adjustRightInd w:val="0"/>
        <w:spacing w:after="0" w:line="240" w:lineRule="auto"/>
        <w:ind w:hanging="216"/>
        <w:rPr>
          <w:rFonts w:ascii="Times New Roman" w:eastAsia="Times New Roman" w:hAnsi="Times New Roman"/>
          <w:b/>
          <w:bCs/>
          <w:sz w:val="24"/>
          <w:szCs w:val="24"/>
        </w:rPr>
      </w:pPr>
      <w:r>
        <w:rPr>
          <w:rFonts w:ascii="Times New Roman" w:eastAsia="Times New Roman" w:hAnsi="Times New Roman"/>
          <w:b/>
          <w:bCs/>
          <w:sz w:val="24"/>
          <w:szCs w:val="24"/>
        </w:rPr>
        <w:t>Standards Met:</w:t>
      </w:r>
    </w:p>
    <w:p w:rsidR="00C11738" w:rsidRPr="00C11738" w:rsidRDefault="00C11738" w:rsidP="00C11738">
      <w:pPr>
        <w:pStyle w:val="NormalWeb"/>
        <w:spacing w:before="0" w:beforeAutospacing="0" w:after="0" w:afterAutospacing="0"/>
        <w:rPr>
          <w:color w:val="000000"/>
        </w:rPr>
      </w:pPr>
      <w:r w:rsidRPr="00C11738">
        <w:rPr>
          <w:color w:val="000000"/>
        </w:rPr>
        <w:t>5.1 Candidate</w:t>
      </w:r>
      <w:r w:rsidRPr="00C11738">
        <w:rPr>
          <w:rStyle w:val="apple-converted-space"/>
          <w:color w:val="000000"/>
        </w:rPr>
        <w:t> </w:t>
      </w:r>
      <w:r w:rsidR="00F1723B">
        <w:rPr>
          <w:color w:val="000000"/>
        </w:rPr>
        <w:t>un</w:t>
      </w:r>
      <w:r w:rsidRPr="00C11738">
        <w:rPr>
          <w:color w:val="000000"/>
        </w:rPr>
        <w:t>derstand and</w:t>
      </w:r>
      <w:r w:rsidRPr="00C11738">
        <w:rPr>
          <w:rStyle w:val="apple-converted-space"/>
          <w:color w:val="000000"/>
        </w:rPr>
        <w:t> </w:t>
      </w:r>
      <w:r w:rsidRPr="00C11738">
        <w:rPr>
          <w:color w:val="000000"/>
        </w:rPr>
        <w:t>can act with</w:t>
      </w:r>
      <w:r w:rsidRPr="00C11738">
        <w:rPr>
          <w:rStyle w:val="apple-converted-space"/>
          <w:color w:val="000000"/>
        </w:rPr>
        <w:t> </w:t>
      </w:r>
      <w:r w:rsidRPr="00C11738">
        <w:rPr>
          <w:rStyle w:val="mceitemhidden"/>
          <w:color w:val="000000"/>
          <w:bdr w:val="none" w:sz="0" w:space="0" w:color="auto" w:frame="1"/>
        </w:rPr>
        <w:t>integrity</w:t>
      </w:r>
      <w:r w:rsidRPr="00C11738">
        <w:rPr>
          <w:rStyle w:val="apple-converted-space"/>
          <w:color w:val="000000"/>
        </w:rPr>
        <w:t> </w:t>
      </w:r>
      <w:r w:rsidRPr="00C11738">
        <w:rPr>
          <w:color w:val="000000"/>
        </w:rPr>
        <w:t>and fairness to ensure a school system of accountability for every student's academic and social success. </w:t>
      </w:r>
    </w:p>
    <w:p w:rsidR="00C11738" w:rsidRPr="00C11738" w:rsidRDefault="00C11738" w:rsidP="00C11738">
      <w:pPr>
        <w:pStyle w:val="NormalWeb"/>
        <w:spacing w:before="0" w:beforeAutospacing="0" w:after="0" w:afterAutospacing="0"/>
        <w:rPr>
          <w:color w:val="000000"/>
        </w:rPr>
      </w:pPr>
      <w:r w:rsidRPr="00C11738">
        <w:rPr>
          <w:color w:val="000000"/>
        </w:rPr>
        <w:t>5.2: Candidates understand and can model principles of self-awareness, reflective practice, transparency, and ethical behavior as related to their roles within the school</w:t>
      </w:r>
    </w:p>
    <w:p w:rsidR="001C501D" w:rsidRPr="00C11738" w:rsidRDefault="001C501D" w:rsidP="001C501D">
      <w:pPr>
        <w:spacing w:before="200" w:after="100" w:line="240" w:lineRule="auto"/>
        <w:rPr>
          <w:rFonts w:ascii="Times New Roman" w:eastAsia="Times New Roman" w:hAnsi="Times New Roman"/>
          <w:b/>
          <w:sz w:val="24"/>
          <w:szCs w:val="24"/>
        </w:rPr>
      </w:pPr>
      <w:r w:rsidRPr="00C11738">
        <w:rPr>
          <w:rFonts w:ascii="Times New Roman" w:eastAsia="Times New Roman" w:hAnsi="Times New Roman"/>
          <w:b/>
          <w:sz w:val="24"/>
          <w:szCs w:val="24"/>
        </w:rPr>
        <w:t>Overview</w:t>
      </w:r>
    </w:p>
    <w:p w:rsidR="001C501D" w:rsidRPr="00EE48D3" w:rsidRDefault="001C501D" w:rsidP="001C501D">
      <w:pPr>
        <w:spacing w:before="100" w:after="100" w:line="240" w:lineRule="auto"/>
        <w:rPr>
          <w:rFonts w:ascii="Times New Roman" w:eastAsia="Times New Roman" w:hAnsi="Times New Roman"/>
          <w:sz w:val="24"/>
          <w:szCs w:val="24"/>
        </w:rPr>
      </w:pPr>
      <w:r w:rsidRPr="00EE48D3">
        <w:rPr>
          <w:rFonts w:ascii="Times New Roman" w:eastAsia="Times New Roman" w:hAnsi="Times New Roman"/>
          <w:sz w:val="24"/>
          <w:szCs w:val="24"/>
        </w:rPr>
        <w:t>Apply what you’ve learned through the readings, online di</w:t>
      </w:r>
      <w:r w:rsidR="005065BD" w:rsidRPr="00EE48D3">
        <w:rPr>
          <w:rFonts w:ascii="Times New Roman" w:eastAsia="Times New Roman" w:hAnsi="Times New Roman"/>
          <w:sz w:val="24"/>
          <w:szCs w:val="24"/>
        </w:rPr>
        <w:t>scussions, and video in this three</w:t>
      </w:r>
      <w:r w:rsidRPr="00EE48D3">
        <w:rPr>
          <w:rFonts w:ascii="Times New Roman" w:eastAsia="Times New Roman" w:hAnsi="Times New Roman"/>
          <w:sz w:val="24"/>
          <w:szCs w:val="24"/>
        </w:rPr>
        <w:t xml:space="preserve">-part assignment. </w:t>
      </w:r>
    </w:p>
    <w:p w:rsidR="001C501D" w:rsidRPr="00EE48D3" w:rsidRDefault="001C501D" w:rsidP="001C501D">
      <w:pPr>
        <w:numPr>
          <w:ilvl w:val="0"/>
          <w:numId w:val="2"/>
        </w:numPr>
        <w:spacing w:before="100" w:after="100" w:line="240" w:lineRule="auto"/>
        <w:rPr>
          <w:rFonts w:ascii="Times New Roman" w:eastAsia="Times New Roman" w:hAnsi="Times New Roman"/>
          <w:sz w:val="24"/>
          <w:szCs w:val="24"/>
        </w:rPr>
      </w:pPr>
      <w:r w:rsidRPr="00EE48D3">
        <w:rPr>
          <w:rFonts w:ascii="Times New Roman" w:eastAsia="Times New Roman" w:hAnsi="Times New Roman"/>
          <w:sz w:val="24"/>
          <w:szCs w:val="24"/>
        </w:rPr>
        <w:t>Part 1: What Is Ethics?</w:t>
      </w:r>
    </w:p>
    <w:p w:rsidR="001C501D" w:rsidRPr="00EE48D3" w:rsidRDefault="001C501D" w:rsidP="001C501D">
      <w:pPr>
        <w:numPr>
          <w:ilvl w:val="0"/>
          <w:numId w:val="2"/>
        </w:numPr>
        <w:spacing w:before="100" w:after="100" w:line="240" w:lineRule="auto"/>
        <w:rPr>
          <w:rFonts w:ascii="Times New Roman" w:eastAsia="Times New Roman" w:hAnsi="Times New Roman"/>
          <w:sz w:val="24"/>
          <w:szCs w:val="24"/>
        </w:rPr>
      </w:pPr>
      <w:r w:rsidRPr="00EE48D3">
        <w:rPr>
          <w:rFonts w:ascii="Times New Roman" w:eastAsia="Times New Roman" w:hAnsi="Times New Roman"/>
          <w:sz w:val="24"/>
          <w:szCs w:val="24"/>
        </w:rPr>
        <w:t>Part 2: Ethics, Ethics Everywhere</w:t>
      </w:r>
    </w:p>
    <w:p w:rsidR="00C20258" w:rsidRPr="00EE48D3" w:rsidRDefault="00C20258" w:rsidP="001C501D">
      <w:pPr>
        <w:numPr>
          <w:ilvl w:val="0"/>
          <w:numId w:val="2"/>
        </w:numPr>
        <w:spacing w:before="100" w:after="100" w:line="240" w:lineRule="auto"/>
        <w:rPr>
          <w:rFonts w:ascii="Times New Roman" w:eastAsia="Times New Roman" w:hAnsi="Times New Roman"/>
          <w:sz w:val="24"/>
          <w:szCs w:val="24"/>
        </w:rPr>
      </w:pPr>
      <w:r w:rsidRPr="00EE48D3">
        <w:rPr>
          <w:rFonts w:ascii="Times New Roman" w:eastAsia="Times New Roman" w:hAnsi="Times New Roman"/>
          <w:sz w:val="24"/>
          <w:szCs w:val="24"/>
        </w:rPr>
        <w:t>Part 3: Reflection</w:t>
      </w:r>
    </w:p>
    <w:p w:rsidR="001C501D" w:rsidRPr="00EE48D3" w:rsidRDefault="00C20258" w:rsidP="001C501D">
      <w:pPr>
        <w:spacing w:before="100" w:after="100" w:line="240" w:lineRule="auto"/>
        <w:rPr>
          <w:rFonts w:ascii="Times New Roman" w:eastAsia="Times New Roman" w:hAnsi="Times New Roman"/>
          <w:sz w:val="24"/>
          <w:szCs w:val="24"/>
        </w:rPr>
      </w:pPr>
      <w:r w:rsidRPr="00EE48D3">
        <w:rPr>
          <w:rFonts w:ascii="Times New Roman" w:eastAsia="Times New Roman" w:hAnsi="Times New Roman"/>
          <w:sz w:val="24"/>
          <w:szCs w:val="24"/>
        </w:rPr>
        <w:t xml:space="preserve">Collectively, the three </w:t>
      </w:r>
      <w:r w:rsidR="001C501D" w:rsidRPr="00EE48D3">
        <w:rPr>
          <w:rFonts w:ascii="Times New Roman" w:eastAsia="Times New Roman" w:hAnsi="Times New Roman"/>
          <w:sz w:val="24"/>
          <w:szCs w:val="24"/>
        </w:rPr>
        <w:t xml:space="preserve">parts will assist you in obtaining an understanding of ethics as purposeful conduct and provide information that will be helpful in next week’s application of an Ethical Reasoning Model. </w:t>
      </w:r>
    </w:p>
    <w:p w:rsidR="001C501D" w:rsidRPr="00EE48D3" w:rsidRDefault="001C501D" w:rsidP="001C501D">
      <w:pPr>
        <w:spacing w:after="100" w:line="240" w:lineRule="auto"/>
        <w:rPr>
          <w:rFonts w:ascii="Times New Roman" w:eastAsia="Times New Roman" w:hAnsi="Times New Roman"/>
          <w:b/>
          <w:sz w:val="24"/>
          <w:szCs w:val="24"/>
        </w:rPr>
      </w:pPr>
      <w:r w:rsidRPr="00EE48D3">
        <w:rPr>
          <w:rFonts w:ascii="Times New Roman" w:eastAsia="Times New Roman" w:hAnsi="Times New Roman"/>
          <w:b/>
          <w:sz w:val="24"/>
          <w:szCs w:val="24"/>
        </w:rPr>
        <w:t>Part 1: What Is Ethics?</w:t>
      </w:r>
    </w:p>
    <w:p w:rsidR="001C501D" w:rsidRPr="00EE48D3" w:rsidRDefault="001C501D" w:rsidP="001C501D">
      <w:pPr>
        <w:spacing w:before="100" w:after="100" w:line="240" w:lineRule="auto"/>
        <w:rPr>
          <w:rFonts w:ascii="Times New Roman" w:eastAsia="Times New Roman" w:hAnsi="Times New Roman"/>
          <w:sz w:val="24"/>
          <w:szCs w:val="24"/>
        </w:rPr>
      </w:pPr>
      <w:r w:rsidRPr="00EE48D3">
        <w:rPr>
          <w:rFonts w:ascii="Times New Roman" w:eastAsia="Times New Roman" w:hAnsi="Times New Roman"/>
          <w:sz w:val="24"/>
          <w:szCs w:val="24"/>
        </w:rPr>
        <w:t>Reflecting back on what you learned in this week’s readings, discussions, and video, answer t</w:t>
      </w:r>
      <w:r w:rsidR="00D11B9E" w:rsidRPr="00EE48D3">
        <w:rPr>
          <w:rFonts w:ascii="Times New Roman" w:eastAsia="Times New Roman" w:hAnsi="Times New Roman"/>
          <w:sz w:val="24"/>
          <w:szCs w:val="24"/>
        </w:rPr>
        <w:t xml:space="preserve">he following study question </w:t>
      </w:r>
      <w:r w:rsidR="003E7523" w:rsidRPr="00EE48D3">
        <w:rPr>
          <w:rFonts w:ascii="Times New Roman" w:eastAsia="Times New Roman" w:hAnsi="Times New Roman"/>
          <w:sz w:val="24"/>
          <w:szCs w:val="24"/>
        </w:rPr>
        <w:t>via Blackboard</w:t>
      </w:r>
      <w:r w:rsidRPr="00EE48D3">
        <w:rPr>
          <w:rFonts w:ascii="Times New Roman" w:eastAsia="Times New Roman" w:hAnsi="Times New Roman"/>
          <w:sz w:val="24"/>
          <w:szCs w:val="24"/>
        </w:rPr>
        <w:t xml:space="preserve">. </w:t>
      </w:r>
    </w:p>
    <w:p w:rsidR="00651692" w:rsidRPr="00651692" w:rsidRDefault="002140F0" w:rsidP="00651692">
      <w:pPr>
        <w:numPr>
          <w:ilvl w:val="0"/>
          <w:numId w:val="1"/>
        </w:numPr>
        <w:spacing w:before="200" w:after="100" w:line="240" w:lineRule="auto"/>
        <w:ind w:left="720" w:hanging="360"/>
        <w:rPr>
          <w:rFonts w:ascii="Times New Roman" w:eastAsia="Times New Roman" w:hAnsi="Times New Roman"/>
          <w:sz w:val="24"/>
          <w:szCs w:val="24"/>
        </w:rPr>
      </w:pPr>
      <w:r w:rsidRPr="00EE48D3">
        <w:rPr>
          <w:rFonts w:ascii="Times New Roman" w:eastAsia="Times New Roman" w:hAnsi="Times New Roman"/>
          <w:b/>
          <w:sz w:val="24"/>
          <w:szCs w:val="24"/>
          <w:u w:val="single"/>
        </w:rPr>
        <w:t>List</w:t>
      </w:r>
      <w:r w:rsidR="001C501D" w:rsidRPr="00EE48D3">
        <w:rPr>
          <w:rFonts w:ascii="Times New Roman" w:eastAsia="Times New Roman" w:hAnsi="Times New Roman"/>
          <w:sz w:val="24"/>
          <w:szCs w:val="24"/>
        </w:rPr>
        <w:t xml:space="preserve"> four eth</w:t>
      </w:r>
      <w:r w:rsidR="00DE3F10" w:rsidRPr="00EE48D3">
        <w:rPr>
          <w:rFonts w:ascii="Times New Roman" w:eastAsia="Times New Roman" w:hAnsi="Times New Roman"/>
          <w:sz w:val="24"/>
          <w:szCs w:val="24"/>
        </w:rPr>
        <w:t>ical expectations that are common to</w:t>
      </w:r>
      <w:r w:rsidR="001C501D" w:rsidRPr="00EE48D3">
        <w:rPr>
          <w:rFonts w:ascii="Times New Roman" w:eastAsia="Times New Roman" w:hAnsi="Times New Roman"/>
          <w:sz w:val="24"/>
          <w:szCs w:val="24"/>
        </w:rPr>
        <w:t xml:space="preserve"> all the professional codes of</w:t>
      </w:r>
      <w:r w:rsidR="001A4ABD">
        <w:rPr>
          <w:rFonts w:ascii="Times New Roman" w:eastAsia="Times New Roman" w:hAnsi="Times New Roman"/>
          <w:sz w:val="24"/>
          <w:szCs w:val="24"/>
        </w:rPr>
        <w:t xml:space="preserve"> ethics provided in the reading</w:t>
      </w:r>
      <w:r w:rsidR="001C501D" w:rsidRPr="00EE48D3">
        <w:rPr>
          <w:rFonts w:ascii="Times New Roman" w:eastAsia="Times New Roman" w:hAnsi="Times New Roman"/>
          <w:sz w:val="24"/>
          <w:szCs w:val="24"/>
        </w:rPr>
        <w:t>.</w:t>
      </w:r>
      <w:r w:rsidR="007A5EE0" w:rsidRPr="00EE48D3">
        <w:rPr>
          <w:rFonts w:ascii="Times New Roman" w:eastAsia="Times New Roman" w:hAnsi="Times New Roman"/>
          <w:sz w:val="24"/>
          <w:szCs w:val="24"/>
        </w:rPr>
        <w:t xml:space="preserve"> You will need to </w:t>
      </w:r>
      <w:r w:rsidR="007A5EE0" w:rsidRPr="00B812B6">
        <w:rPr>
          <w:rFonts w:ascii="Times New Roman" w:eastAsia="Times New Roman" w:hAnsi="Times New Roman"/>
          <w:sz w:val="24"/>
          <w:szCs w:val="24"/>
        </w:rPr>
        <w:t xml:space="preserve">paraphrase each one </w:t>
      </w:r>
      <w:r w:rsidR="00F1723B" w:rsidRPr="00B812B6">
        <w:rPr>
          <w:rFonts w:ascii="Times New Roman" w:eastAsia="Times New Roman" w:hAnsi="Times New Roman"/>
          <w:sz w:val="24"/>
          <w:szCs w:val="24"/>
        </w:rPr>
        <w:t xml:space="preserve">because </w:t>
      </w:r>
      <w:r w:rsidR="007A5EE0" w:rsidRPr="00B812B6">
        <w:rPr>
          <w:rFonts w:ascii="Times New Roman" w:eastAsia="Times New Roman" w:hAnsi="Times New Roman"/>
          <w:sz w:val="24"/>
          <w:szCs w:val="24"/>
        </w:rPr>
        <w:t>the wording</w:t>
      </w:r>
      <w:r w:rsidR="007A5EE0" w:rsidRPr="00EE48D3">
        <w:rPr>
          <w:rFonts w:ascii="Times New Roman" w:eastAsia="Times New Roman" w:hAnsi="Times New Roman"/>
          <w:sz w:val="24"/>
          <w:szCs w:val="24"/>
        </w:rPr>
        <w:t xml:space="preserve"> in the vari</w:t>
      </w:r>
      <w:r w:rsidR="00651692">
        <w:rPr>
          <w:rFonts w:ascii="Times New Roman" w:eastAsia="Times New Roman" w:hAnsi="Times New Roman"/>
          <w:sz w:val="24"/>
          <w:szCs w:val="24"/>
        </w:rPr>
        <w:t>ous codes might differ slightly</w:t>
      </w:r>
    </w:p>
    <w:p w:rsidR="00651692" w:rsidRPr="00216DFB" w:rsidRDefault="00651692" w:rsidP="00651692">
      <w:pPr>
        <w:spacing w:before="200" w:after="100" w:line="240" w:lineRule="auto"/>
        <w:ind w:left="720"/>
        <w:rPr>
          <w:rFonts w:ascii="Times New Roman" w:eastAsia="Times New Roman" w:hAnsi="Times New Roman"/>
          <w:b/>
          <w:sz w:val="20"/>
          <w:szCs w:val="20"/>
        </w:rPr>
      </w:pPr>
      <w:proofErr w:type="gramStart"/>
      <w:r w:rsidRPr="00216DFB">
        <w:rPr>
          <w:rFonts w:ascii="Times New Roman" w:eastAsia="Times New Roman" w:hAnsi="Times New Roman"/>
          <w:b/>
          <w:sz w:val="20"/>
          <w:szCs w:val="20"/>
        </w:rPr>
        <w:t>This</w:t>
      </w:r>
      <w:proofErr w:type="gramEnd"/>
      <w:r w:rsidRPr="00216DFB">
        <w:rPr>
          <w:rFonts w:ascii="Times New Roman" w:eastAsia="Times New Roman" w:hAnsi="Times New Roman"/>
          <w:b/>
          <w:sz w:val="20"/>
          <w:szCs w:val="20"/>
        </w:rPr>
        <w:t xml:space="preserve"> is </w:t>
      </w:r>
      <w:proofErr w:type="gramStart"/>
      <w:r w:rsidRPr="00216DFB">
        <w:rPr>
          <w:rFonts w:ascii="Times New Roman" w:eastAsia="Times New Roman" w:hAnsi="Times New Roman"/>
          <w:b/>
          <w:sz w:val="20"/>
          <w:szCs w:val="20"/>
        </w:rPr>
        <w:t xml:space="preserve">only a few </w:t>
      </w:r>
      <w:r w:rsidR="00216DFB">
        <w:rPr>
          <w:rFonts w:ascii="Times New Roman" w:eastAsia="Times New Roman" w:hAnsi="Times New Roman"/>
          <w:b/>
          <w:sz w:val="20"/>
          <w:szCs w:val="20"/>
        </w:rPr>
        <w:t>links</w:t>
      </w:r>
      <w:r w:rsidRPr="00216DFB">
        <w:rPr>
          <w:rFonts w:ascii="Times New Roman" w:eastAsia="Times New Roman" w:hAnsi="Times New Roman"/>
          <w:b/>
          <w:sz w:val="20"/>
          <w:szCs w:val="20"/>
        </w:rPr>
        <w:t xml:space="preserve"> you may use feel free to use your own </w:t>
      </w:r>
      <w:r w:rsidR="00216DFB">
        <w:rPr>
          <w:rFonts w:ascii="Times New Roman" w:eastAsia="Times New Roman" w:hAnsi="Times New Roman"/>
          <w:b/>
          <w:sz w:val="20"/>
          <w:szCs w:val="20"/>
        </w:rPr>
        <w:t>ethical</w:t>
      </w:r>
      <w:r w:rsidRPr="00216DFB">
        <w:rPr>
          <w:rFonts w:ascii="Times New Roman" w:eastAsia="Times New Roman" w:hAnsi="Times New Roman"/>
          <w:b/>
          <w:sz w:val="20"/>
          <w:szCs w:val="20"/>
        </w:rPr>
        <w:t xml:space="preserve"> </w:t>
      </w:r>
      <w:r w:rsidR="00216DFB" w:rsidRPr="00216DFB">
        <w:rPr>
          <w:rFonts w:ascii="Times New Roman" w:eastAsia="Times New Roman" w:hAnsi="Times New Roman"/>
          <w:b/>
          <w:sz w:val="20"/>
          <w:szCs w:val="20"/>
        </w:rPr>
        <w:t>references</w:t>
      </w:r>
      <w:proofErr w:type="gramEnd"/>
    </w:p>
    <w:p w:rsidR="00651692" w:rsidRPr="00651692" w:rsidRDefault="00651692" w:rsidP="00651692">
      <w:pPr>
        <w:spacing w:before="200" w:after="100" w:line="240" w:lineRule="auto"/>
        <w:ind w:left="720"/>
        <w:rPr>
          <w:rFonts w:ascii="Times New Roman" w:eastAsia="Times New Roman" w:hAnsi="Times New Roman"/>
          <w:b/>
          <w:sz w:val="16"/>
          <w:szCs w:val="16"/>
          <w:u w:val="single"/>
        </w:rPr>
      </w:pPr>
      <w:hyperlink r:id="rId8" w:history="1">
        <w:r w:rsidRPr="00651692">
          <w:rPr>
            <w:rStyle w:val="Hyperlink"/>
            <w:rFonts w:ascii="Times New Roman" w:eastAsia="Times New Roman" w:hAnsi="Times New Roman"/>
            <w:b/>
            <w:sz w:val="16"/>
            <w:szCs w:val="16"/>
          </w:rPr>
          <w:t>National Education Association: Code of Ethics</w:t>
        </w:r>
      </w:hyperlink>
    </w:p>
    <w:p w:rsidR="00651692" w:rsidRPr="00651692" w:rsidRDefault="00651692" w:rsidP="00651692">
      <w:pPr>
        <w:spacing w:before="200" w:after="100" w:line="240" w:lineRule="auto"/>
        <w:ind w:left="720"/>
        <w:rPr>
          <w:rFonts w:ascii="Times New Roman" w:eastAsia="Times New Roman" w:hAnsi="Times New Roman"/>
          <w:b/>
          <w:sz w:val="16"/>
          <w:szCs w:val="16"/>
          <w:u w:val="single"/>
        </w:rPr>
      </w:pPr>
      <w:hyperlink r:id="rId9" w:history="1">
        <w:r w:rsidRPr="00651692">
          <w:rPr>
            <w:rStyle w:val="Hyperlink"/>
            <w:rFonts w:ascii="Times New Roman" w:eastAsia="Times New Roman" w:hAnsi="Times New Roman"/>
            <w:b/>
            <w:sz w:val="16"/>
            <w:szCs w:val="16"/>
          </w:rPr>
          <w:t>Association of American Educators: Code of Ethics</w:t>
        </w:r>
      </w:hyperlink>
    </w:p>
    <w:p w:rsidR="00651692" w:rsidRPr="00651692" w:rsidRDefault="00651692" w:rsidP="00651692">
      <w:pPr>
        <w:spacing w:before="200" w:after="100" w:line="240" w:lineRule="auto"/>
        <w:ind w:left="720"/>
        <w:rPr>
          <w:rFonts w:ascii="Times New Roman" w:eastAsia="Times New Roman" w:hAnsi="Times New Roman"/>
          <w:b/>
          <w:sz w:val="16"/>
          <w:szCs w:val="16"/>
          <w:u w:val="single"/>
        </w:rPr>
      </w:pPr>
      <w:hyperlink r:id="rId10" w:history="1">
        <w:r w:rsidRPr="00651692">
          <w:rPr>
            <w:rStyle w:val="Hyperlink"/>
            <w:rFonts w:ascii="Times New Roman" w:eastAsia="Times New Roman" w:hAnsi="Times New Roman"/>
            <w:b/>
            <w:sz w:val="16"/>
            <w:szCs w:val="16"/>
          </w:rPr>
          <w:t>American Association of School Administrators: Code of Ethics - AASA's Statement of Ethics for Educational Leaders</w:t>
        </w:r>
      </w:hyperlink>
    </w:p>
    <w:p w:rsidR="00651692" w:rsidRPr="00651692" w:rsidRDefault="00651692" w:rsidP="00651692">
      <w:pPr>
        <w:spacing w:before="200" w:after="100" w:line="240" w:lineRule="auto"/>
        <w:ind w:left="720"/>
        <w:rPr>
          <w:rFonts w:ascii="Times New Roman" w:eastAsia="Times New Roman" w:hAnsi="Times New Roman"/>
          <w:b/>
          <w:sz w:val="16"/>
          <w:szCs w:val="16"/>
          <w:u w:val="single"/>
        </w:rPr>
      </w:pPr>
      <w:hyperlink r:id="rId11" w:history="1">
        <w:r w:rsidRPr="00651692">
          <w:rPr>
            <w:rStyle w:val="Hyperlink"/>
            <w:rFonts w:ascii="Times New Roman" w:eastAsia="Times New Roman" w:hAnsi="Times New Roman"/>
            <w:b/>
            <w:sz w:val="16"/>
            <w:szCs w:val="16"/>
          </w:rPr>
          <w:t>American Association of School Administrators: Code of Ethics - AASA's Statement of Ethics for Educational Leaders</w:t>
        </w:r>
      </w:hyperlink>
    </w:p>
    <w:p w:rsidR="001C501D" w:rsidRPr="00EE48D3" w:rsidRDefault="001C501D" w:rsidP="001C501D">
      <w:pPr>
        <w:spacing w:after="100" w:line="240" w:lineRule="auto"/>
        <w:rPr>
          <w:rFonts w:ascii="Times New Roman" w:eastAsia="Times New Roman" w:hAnsi="Times New Roman"/>
          <w:b/>
          <w:sz w:val="24"/>
          <w:szCs w:val="24"/>
        </w:rPr>
      </w:pPr>
      <w:r w:rsidRPr="00EE48D3">
        <w:rPr>
          <w:rFonts w:ascii="Times New Roman" w:eastAsia="Times New Roman" w:hAnsi="Times New Roman"/>
          <w:b/>
          <w:sz w:val="24"/>
          <w:szCs w:val="24"/>
        </w:rPr>
        <w:t xml:space="preserve">Part 2: Ethics, Ethics Everywhere </w:t>
      </w:r>
    </w:p>
    <w:p w:rsidR="001A4ABD" w:rsidRDefault="001C501D" w:rsidP="001C501D">
      <w:pPr>
        <w:spacing w:before="100" w:after="100" w:line="240" w:lineRule="auto"/>
        <w:rPr>
          <w:rFonts w:ascii="Times New Roman" w:eastAsia="Times New Roman" w:hAnsi="Times New Roman"/>
          <w:sz w:val="24"/>
          <w:szCs w:val="24"/>
        </w:rPr>
      </w:pPr>
      <w:r w:rsidRPr="00EE48D3">
        <w:rPr>
          <w:rFonts w:ascii="Times New Roman" w:eastAsia="Times New Roman" w:hAnsi="Times New Roman"/>
          <w:sz w:val="24"/>
          <w:szCs w:val="24"/>
        </w:rPr>
        <w:t xml:space="preserve">As you go through a day at school this week, </w:t>
      </w:r>
      <w:r w:rsidRPr="00490652">
        <w:rPr>
          <w:rFonts w:ascii="Times New Roman" w:eastAsia="Times New Roman" w:hAnsi="Times New Roman"/>
          <w:b/>
          <w:sz w:val="24"/>
          <w:szCs w:val="24"/>
        </w:rPr>
        <w:t>describe t</w:t>
      </w:r>
      <w:r w:rsidR="001A4ABD" w:rsidRPr="00490652">
        <w:rPr>
          <w:rFonts w:ascii="Times New Roman" w:eastAsia="Times New Roman" w:hAnsi="Times New Roman"/>
          <w:b/>
          <w:sz w:val="24"/>
          <w:szCs w:val="24"/>
        </w:rPr>
        <w:t>wo</w:t>
      </w:r>
      <w:r w:rsidRPr="00490652">
        <w:rPr>
          <w:rFonts w:ascii="Times New Roman" w:eastAsia="Times New Roman" w:hAnsi="Times New Roman"/>
          <w:b/>
          <w:sz w:val="24"/>
          <w:szCs w:val="24"/>
        </w:rPr>
        <w:t xml:space="preserve"> situations</w:t>
      </w:r>
      <w:r w:rsidRPr="00EE48D3">
        <w:rPr>
          <w:rFonts w:ascii="Times New Roman" w:eastAsia="Times New Roman" w:hAnsi="Times New Roman"/>
          <w:sz w:val="24"/>
          <w:szCs w:val="24"/>
        </w:rPr>
        <w:t>/actions in which you were involved, and note the ethical ramifications inherent in each scenario. The purpose of the assignment is to help you realize that every day the situations in which you are involved or that you witness have ethical implications.</w:t>
      </w:r>
      <w:r w:rsidR="00F56526" w:rsidRPr="00EE48D3">
        <w:rPr>
          <w:rFonts w:ascii="Times New Roman" w:eastAsia="Times New Roman" w:hAnsi="Times New Roman"/>
          <w:sz w:val="24"/>
          <w:szCs w:val="24"/>
        </w:rPr>
        <w:t xml:space="preserve"> </w:t>
      </w:r>
      <w:r w:rsidR="00D849B8">
        <w:rPr>
          <w:rFonts w:ascii="Times New Roman" w:eastAsia="Times New Roman" w:hAnsi="Times New Roman"/>
          <w:sz w:val="24"/>
          <w:szCs w:val="24"/>
        </w:rPr>
        <w:t xml:space="preserve">This will be a two paragraph answer for each situation. The first paragraph will be your description of the situation while paragraph two tells about the ethical standard violated or fulfilled. </w:t>
      </w:r>
    </w:p>
    <w:p w:rsidR="00D849B8" w:rsidRDefault="006D393E" w:rsidP="00A43543">
      <w:pPr>
        <w:numPr>
          <w:ilvl w:val="0"/>
          <w:numId w:val="6"/>
        </w:numPr>
        <w:spacing w:before="100" w:after="100" w:line="240" w:lineRule="auto"/>
        <w:rPr>
          <w:rFonts w:ascii="Times New Roman" w:eastAsia="Times New Roman" w:hAnsi="Times New Roman"/>
          <w:sz w:val="24"/>
          <w:szCs w:val="24"/>
        </w:rPr>
      </w:pPr>
      <w:r w:rsidRPr="00D849B8">
        <w:rPr>
          <w:rFonts w:ascii="Times New Roman" w:eastAsia="Times New Roman" w:hAnsi="Times New Roman"/>
          <w:sz w:val="24"/>
          <w:szCs w:val="24"/>
        </w:rPr>
        <w:t xml:space="preserve"> </w:t>
      </w:r>
      <w:r w:rsidR="00490652">
        <w:rPr>
          <w:rFonts w:ascii="Times New Roman" w:eastAsia="Times New Roman" w:hAnsi="Times New Roman"/>
          <w:sz w:val="24"/>
          <w:szCs w:val="24"/>
        </w:rPr>
        <w:t>In the first paragraph you will d</w:t>
      </w:r>
      <w:r w:rsidRPr="00D849B8">
        <w:rPr>
          <w:rFonts w:ascii="Times New Roman" w:eastAsia="Times New Roman" w:hAnsi="Times New Roman"/>
          <w:sz w:val="24"/>
          <w:szCs w:val="24"/>
        </w:rPr>
        <w:t xml:space="preserve">escribe </w:t>
      </w:r>
      <w:r w:rsidR="00490652">
        <w:rPr>
          <w:rFonts w:ascii="Times New Roman" w:eastAsia="Times New Roman" w:hAnsi="Times New Roman"/>
          <w:sz w:val="24"/>
          <w:szCs w:val="24"/>
        </w:rPr>
        <w:t>a</w:t>
      </w:r>
      <w:r w:rsidRPr="00D849B8">
        <w:rPr>
          <w:rFonts w:ascii="Times New Roman" w:eastAsia="Times New Roman" w:hAnsi="Times New Roman"/>
          <w:sz w:val="24"/>
          <w:szCs w:val="24"/>
        </w:rPr>
        <w:t xml:space="preserve"> situations/actions </w:t>
      </w:r>
      <w:r w:rsidR="006E4309" w:rsidRPr="00D849B8">
        <w:rPr>
          <w:rFonts w:ascii="Times New Roman" w:eastAsia="Times New Roman" w:hAnsi="Times New Roman"/>
          <w:sz w:val="24"/>
          <w:szCs w:val="24"/>
        </w:rPr>
        <w:t xml:space="preserve">that took place at your school building that you were involved in or witnessed involving ethical dilemmas.  </w:t>
      </w:r>
      <w:r w:rsidR="00490652">
        <w:rPr>
          <w:rFonts w:ascii="Times New Roman" w:eastAsia="Times New Roman" w:hAnsi="Times New Roman"/>
          <w:sz w:val="24"/>
          <w:szCs w:val="24"/>
        </w:rPr>
        <w:t>(Remember you have two separate situations)</w:t>
      </w:r>
      <w:r w:rsidR="00D849B8" w:rsidRPr="00D849B8">
        <w:rPr>
          <w:rFonts w:ascii="Times New Roman" w:eastAsia="Times New Roman" w:hAnsi="Times New Roman"/>
          <w:sz w:val="24"/>
          <w:szCs w:val="24"/>
        </w:rPr>
        <w:t xml:space="preserve">  </w:t>
      </w:r>
    </w:p>
    <w:p w:rsidR="00651692" w:rsidRDefault="006E4309" w:rsidP="00651692">
      <w:pPr>
        <w:numPr>
          <w:ilvl w:val="0"/>
          <w:numId w:val="6"/>
        </w:numPr>
        <w:spacing w:before="100" w:after="100" w:line="240" w:lineRule="auto"/>
        <w:rPr>
          <w:rFonts w:ascii="Times New Roman" w:eastAsia="Times New Roman" w:hAnsi="Times New Roman"/>
          <w:sz w:val="24"/>
          <w:szCs w:val="24"/>
        </w:rPr>
      </w:pPr>
      <w:r w:rsidRPr="00D849B8">
        <w:rPr>
          <w:rFonts w:ascii="Times New Roman" w:eastAsia="Times New Roman" w:hAnsi="Times New Roman"/>
          <w:sz w:val="24"/>
          <w:szCs w:val="24"/>
        </w:rPr>
        <w:t xml:space="preserve"> </w:t>
      </w:r>
      <w:r w:rsidR="00490652">
        <w:rPr>
          <w:rFonts w:ascii="Times New Roman" w:eastAsia="Times New Roman" w:hAnsi="Times New Roman"/>
          <w:sz w:val="24"/>
          <w:szCs w:val="24"/>
        </w:rPr>
        <w:t>In the second paragraph you will de</w:t>
      </w:r>
      <w:r w:rsidR="00D849B8">
        <w:rPr>
          <w:rFonts w:ascii="Times New Roman" w:eastAsia="Times New Roman" w:hAnsi="Times New Roman"/>
          <w:sz w:val="24"/>
          <w:szCs w:val="24"/>
        </w:rPr>
        <w:t>scribe what ethical standard</w:t>
      </w:r>
      <w:r w:rsidRPr="00D849B8">
        <w:rPr>
          <w:rFonts w:ascii="Times New Roman" w:eastAsia="Times New Roman" w:hAnsi="Times New Roman"/>
          <w:sz w:val="24"/>
          <w:szCs w:val="24"/>
        </w:rPr>
        <w:t xml:space="preserve"> </w:t>
      </w:r>
      <w:r w:rsidR="001A4ABD" w:rsidRPr="00D849B8">
        <w:rPr>
          <w:rFonts w:ascii="Times New Roman" w:eastAsia="Times New Roman" w:hAnsi="Times New Roman"/>
          <w:sz w:val="24"/>
          <w:szCs w:val="24"/>
        </w:rPr>
        <w:t xml:space="preserve">you feel it has violated </w:t>
      </w:r>
      <w:r w:rsidR="00D849B8">
        <w:rPr>
          <w:rFonts w:ascii="Times New Roman" w:eastAsia="Times New Roman" w:hAnsi="Times New Roman"/>
          <w:sz w:val="24"/>
          <w:szCs w:val="24"/>
        </w:rPr>
        <w:t xml:space="preserve">or fulfills </w:t>
      </w:r>
      <w:r w:rsidR="001A4ABD" w:rsidRPr="00D849B8">
        <w:rPr>
          <w:rFonts w:ascii="Times New Roman" w:eastAsia="Times New Roman" w:hAnsi="Times New Roman"/>
          <w:sz w:val="24"/>
          <w:szCs w:val="24"/>
        </w:rPr>
        <w:t>and wh</w:t>
      </w:r>
      <w:r w:rsidRPr="00D849B8">
        <w:rPr>
          <w:rFonts w:ascii="Times New Roman" w:eastAsia="Times New Roman" w:hAnsi="Times New Roman"/>
          <w:sz w:val="24"/>
          <w:szCs w:val="24"/>
        </w:rPr>
        <w:t>y</w:t>
      </w:r>
      <w:r w:rsidR="00651692">
        <w:rPr>
          <w:rFonts w:ascii="Times New Roman" w:eastAsia="Times New Roman" w:hAnsi="Times New Roman"/>
          <w:sz w:val="24"/>
          <w:szCs w:val="24"/>
        </w:rPr>
        <w:t>/how</w:t>
      </w:r>
    </w:p>
    <w:p w:rsidR="00280D40" w:rsidRPr="00651692" w:rsidRDefault="00280D40" w:rsidP="00651692">
      <w:pPr>
        <w:spacing w:before="100" w:after="100" w:line="240" w:lineRule="auto"/>
        <w:ind w:left="1605"/>
        <w:rPr>
          <w:rFonts w:ascii="Times New Roman" w:eastAsia="Times New Roman" w:hAnsi="Times New Roman"/>
          <w:sz w:val="24"/>
          <w:szCs w:val="24"/>
        </w:rPr>
      </w:pPr>
      <w:r w:rsidRPr="00651692">
        <w:rPr>
          <w:rFonts w:ascii="Times New Roman" w:eastAsia="Times New Roman" w:hAnsi="Times New Roman"/>
          <w:b/>
          <w:sz w:val="24"/>
          <w:szCs w:val="24"/>
        </w:rPr>
        <w:lastRenderedPageBreak/>
        <w:t>Part 3: Reflection</w:t>
      </w:r>
    </w:p>
    <w:p w:rsidR="00A43543" w:rsidRDefault="00280D40" w:rsidP="00A43543">
      <w:pPr>
        <w:spacing w:after="100" w:line="240" w:lineRule="auto"/>
        <w:rPr>
          <w:rFonts w:ascii="Times New Roman" w:hAnsi="Times New Roman"/>
          <w:bCs/>
          <w:sz w:val="24"/>
          <w:szCs w:val="24"/>
        </w:rPr>
      </w:pPr>
      <w:r w:rsidRPr="00EE48D3">
        <w:rPr>
          <w:rFonts w:ascii="Times New Roman" w:eastAsia="Times New Roman" w:hAnsi="Times New Roman"/>
          <w:sz w:val="24"/>
          <w:szCs w:val="24"/>
        </w:rPr>
        <w:tab/>
      </w:r>
      <w:r w:rsidR="008E6A5F" w:rsidRPr="001A4ABD">
        <w:rPr>
          <w:rStyle w:val="Strong"/>
          <w:rFonts w:ascii="Times New Roman" w:hAnsi="Times New Roman"/>
          <w:b w:val="0"/>
          <w:sz w:val="24"/>
          <w:szCs w:val="24"/>
        </w:rPr>
        <w:t xml:space="preserve">A </w:t>
      </w:r>
      <w:r w:rsidR="002C09C2" w:rsidRPr="001A4ABD">
        <w:rPr>
          <w:rStyle w:val="Strong"/>
          <w:rFonts w:ascii="Times New Roman" w:hAnsi="Times New Roman"/>
          <w:b w:val="0"/>
          <w:sz w:val="24"/>
          <w:szCs w:val="24"/>
        </w:rPr>
        <w:t xml:space="preserve">500-word </w:t>
      </w:r>
      <w:r w:rsidR="008E6A5F" w:rsidRPr="001A4ABD">
        <w:rPr>
          <w:rStyle w:val="Strong"/>
          <w:rFonts w:ascii="Times New Roman" w:hAnsi="Times New Roman"/>
          <w:b w:val="0"/>
          <w:sz w:val="24"/>
          <w:szCs w:val="24"/>
        </w:rPr>
        <w:t>reflective summary MUS</w:t>
      </w:r>
      <w:r w:rsidR="001A4ABD" w:rsidRPr="001A4ABD">
        <w:rPr>
          <w:rStyle w:val="Strong"/>
          <w:rFonts w:ascii="Times New Roman" w:hAnsi="Times New Roman"/>
          <w:b w:val="0"/>
          <w:sz w:val="24"/>
          <w:szCs w:val="24"/>
        </w:rPr>
        <w:t>T be attached to this assignment using the template below.  (Template on next page</w:t>
      </w:r>
    </w:p>
    <w:p w:rsidR="001A4ABD" w:rsidRDefault="001A4ABD" w:rsidP="001A4ABD">
      <w:pPr>
        <w:spacing w:line="240" w:lineRule="auto"/>
        <w:contextualSpacing/>
        <w:rPr>
          <w:b/>
          <w:sz w:val="24"/>
          <w:szCs w:val="24"/>
        </w:rPr>
      </w:pPr>
    </w:p>
    <w:p w:rsidR="001A4ABD" w:rsidRDefault="001A4ABD" w:rsidP="001A4ABD">
      <w:pPr>
        <w:spacing w:line="240" w:lineRule="auto"/>
        <w:contextualSpacing/>
        <w:rPr>
          <w:sz w:val="24"/>
          <w:szCs w:val="24"/>
        </w:rPr>
      </w:pPr>
      <w:r>
        <w:rPr>
          <w:b/>
          <w:sz w:val="24"/>
          <w:szCs w:val="24"/>
        </w:rPr>
        <w:t>Describe the details of the assignment and how you approached the completion of the assignment:</w:t>
      </w:r>
    </w:p>
    <w:p w:rsidR="001A4ABD" w:rsidRDefault="001A4ABD" w:rsidP="001A4ABD">
      <w:pPr>
        <w:spacing w:line="240" w:lineRule="auto"/>
        <w:contextualSpacing/>
        <w:rPr>
          <w:sz w:val="24"/>
          <w:szCs w:val="24"/>
        </w:rPr>
      </w:pPr>
    </w:p>
    <w:p w:rsidR="001A4ABD" w:rsidRDefault="001A4ABD" w:rsidP="001A4ABD">
      <w:pPr>
        <w:spacing w:line="240" w:lineRule="auto"/>
        <w:contextualSpacing/>
        <w:rPr>
          <w:sz w:val="24"/>
          <w:szCs w:val="24"/>
        </w:rPr>
      </w:pPr>
    </w:p>
    <w:p w:rsidR="001A4ABD" w:rsidRDefault="001A4ABD" w:rsidP="001A4ABD">
      <w:pPr>
        <w:spacing w:line="240" w:lineRule="auto"/>
        <w:contextualSpacing/>
        <w:rPr>
          <w:sz w:val="24"/>
          <w:szCs w:val="24"/>
        </w:rPr>
      </w:pPr>
    </w:p>
    <w:p w:rsidR="001A4ABD" w:rsidRDefault="001A4ABD" w:rsidP="001A4ABD">
      <w:pPr>
        <w:spacing w:line="240" w:lineRule="auto"/>
        <w:contextualSpacing/>
        <w:rPr>
          <w:sz w:val="24"/>
          <w:szCs w:val="24"/>
        </w:rPr>
      </w:pPr>
    </w:p>
    <w:p w:rsidR="001A4ABD" w:rsidRPr="006F66C5" w:rsidRDefault="001A4ABD" w:rsidP="001A4ABD">
      <w:pPr>
        <w:spacing w:line="240" w:lineRule="auto"/>
        <w:contextualSpacing/>
        <w:rPr>
          <w:i/>
          <w:sz w:val="24"/>
          <w:szCs w:val="24"/>
        </w:rPr>
      </w:pPr>
      <w:r>
        <w:rPr>
          <w:b/>
          <w:sz w:val="24"/>
          <w:szCs w:val="24"/>
        </w:rPr>
        <w:t>List the document(s) documents included as artifacts for this assignment. (The work you submitted for the assignment is your artifact.)</w:t>
      </w:r>
      <w:r>
        <w:rPr>
          <w:i/>
          <w:sz w:val="24"/>
          <w:szCs w:val="24"/>
        </w:rPr>
        <w:t xml:space="preserve"> </w:t>
      </w:r>
    </w:p>
    <w:p w:rsidR="001A4ABD" w:rsidRDefault="001A4ABD" w:rsidP="001A4ABD">
      <w:pPr>
        <w:spacing w:line="240" w:lineRule="auto"/>
        <w:contextualSpacing/>
        <w:rPr>
          <w:b/>
          <w:sz w:val="24"/>
          <w:szCs w:val="24"/>
        </w:rPr>
      </w:pPr>
    </w:p>
    <w:p w:rsidR="001A4ABD" w:rsidRDefault="001A4ABD" w:rsidP="001A4ABD">
      <w:pPr>
        <w:spacing w:line="240" w:lineRule="auto"/>
        <w:contextualSpacing/>
        <w:rPr>
          <w:sz w:val="24"/>
          <w:szCs w:val="24"/>
        </w:rPr>
      </w:pPr>
    </w:p>
    <w:p w:rsidR="006E4309" w:rsidRDefault="006E4309" w:rsidP="001A4ABD">
      <w:pPr>
        <w:spacing w:line="240" w:lineRule="auto"/>
        <w:contextualSpacing/>
        <w:rPr>
          <w:sz w:val="24"/>
          <w:szCs w:val="24"/>
        </w:rPr>
      </w:pPr>
    </w:p>
    <w:p w:rsidR="001A4ABD" w:rsidRDefault="001A4ABD" w:rsidP="001A4ABD">
      <w:pPr>
        <w:spacing w:line="240" w:lineRule="auto"/>
        <w:contextualSpacing/>
        <w:rPr>
          <w:sz w:val="24"/>
          <w:szCs w:val="24"/>
        </w:rPr>
      </w:pPr>
    </w:p>
    <w:p w:rsidR="001A4ABD" w:rsidRPr="001A4ABD" w:rsidRDefault="001A4ABD" w:rsidP="001A4ABD">
      <w:pPr>
        <w:spacing w:line="240" w:lineRule="auto"/>
        <w:contextualSpacing/>
        <w:rPr>
          <w:rFonts w:cs="Calibri"/>
          <w:b/>
          <w:sz w:val="24"/>
          <w:szCs w:val="24"/>
        </w:rPr>
      </w:pPr>
      <w:r w:rsidRPr="001A4ABD">
        <w:rPr>
          <w:rFonts w:cs="Calibri"/>
          <w:b/>
          <w:sz w:val="24"/>
          <w:szCs w:val="24"/>
        </w:rPr>
        <w:t xml:space="preserve">Write a reflective summary of your knowledge, skills and understanding in planning and implementing this activity.  The reflective summary should be a </w:t>
      </w:r>
      <w:r w:rsidRPr="001A4ABD">
        <w:rPr>
          <w:rFonts w:cs="Calibri"/>
          <w:b/>
          <w:sz w:val="24"/>
          <w:szCs w:val="24"/>
          <w:u w:val="single"/>
        </w:rPr>
        <w:t>thoughtful and well-developed</w:t>
      </w:r>
      <w:r w:rsidRPr="001A4ABD">
        <w:rPr>
          <w:rFonts w:cs="Calibri"/>
          <w:b/>
          <w:sz w:val="24"/>
          <w:szCs w:val="24"/>
        </w:rPr>
        <w:t xml:space="preserve"> (500 words or more) response using the following questions as a guide:  </w:t>
      </w:r>
    </w:p>
    <w:p w:rsidR="001A4ABD" w:rsidRPr="001A4ABD" w:rsidRDefault="001A4ABD" w:rsidP="001A4ABD">
      <w:pPr>
        <w:pStyle w:val="ListParagraph"/>
        <w:numPr>
          <w:ilvl w:val="0"/>
          <w:numId w:val="5"/>
        </w:numPr>
        <w:rPr>
          <w:rFonts w:ascii="Calibri" w:hAnsi="Calibri" w:cs="Calibri"/>
          <w:b/>
          <w:i/>
        </w:rPr>
      </w:pPr>
      <w:r w:rsidRPr="001A4ABD">
        <w:rPr>
          <w:rFonts w:ascii="Calibri" w:hAnsi="Calibri" w:cs="Calibri"/>
          <w:b/>
        </w:rPr>
        <w:t xml:space="preserve">Describe </w:t>
      </w:r>
      <w:r w:rsidRPr="001A4ABD">
        <w:rPr>
          <w:rFonts w:ascii="Calibri" w:hAnsi="Calibri" w:cs="Calibri"/>
          <w:b/>
          <w:u w:val="single"/>
        </w:rPr>
        <w:t>in detail</w:t>
      </w:r>
      <w:r w:rsidRPr="001A4ABD">
        <w:rPr>
          <w:rFonts w:ascii="Calibri" w:hAnsi="Calibri" w:cs="Calibri"/>
          <w:b/>
        </w:rPr>
        <w:t xml:space="preserve"> new knowledge and skills gained from participation in this activity.  </w:t>
      </w:r>
      <w:r w:rsidRPr="001A4ABD">
        <w:rPr>
          <w:rFonts w:ascii="Calibri" w:hAnsi="Calibri" w:cs="Calibri"/>
          <w:i/>
        </w:rPr>
        <w:t xml:space="preserve">What did you learn about this area of leadership?  What did you learn about yourself? What did you learn about your school and/or community?  </w:t>
      </w:r>
    </w:p>
    <w:p w:rsidR="001A4ABD" w:rsidRPr="001A4ABD" w:rsidRDefault="001A4ABD" w:rsidP="001A4ABD">
      <w:pPr>
        <w:pStyle w:val="ListParagraph"/>
        <w:numPr>
          <w:ilvl w:val="0"/>
          <w:numId w:val="5"/>
        </w:numPr>
        <w:rPr>
          <w:rFonts w:ascii="Calibri" w:hAnsi="Calibri" w:cs="Calibri"/>
          <w:b/>
        </w:rPr>
      </w:pPr>
      <w:r w:rsidRPr="001A4ABD">
        <w:rPr>
          <w:rFonts w:ascii="Calibri" w:hAnsi="Calibri" w:cs="Calibri"/>
          <w:b/>
        </w:rPr>
        <w:t xml:space="preserve">Describe </w:t>
      </w:r>
      <w:r w:rsidRPr="001A4ABD">
        <w:rPr>
          <w:rFonts w:ascii="Calibri" w:hAnsi="Calibri" w:cs="Calibri"/>
          <w:b/>
          <w:u w:val="single"/>
        </w:rPr>
        <w:t>in detail</w:t>
      </w:r>
      <w:r w:rsidRPr="001A4ABD">
        <w:rPr>
          <w:rFonts w:ascii="Calibri" w:hAnsi="Calibri" w:cs="Calibri"/>
          <w:b/>
        </w:rPr>
        <w:t xml:space="preserve"> the challenges you experienced. </w:t>
      </w:r>
      <w:r w:rsidRPr="001A4ABD">
        <w:rPr>
          <w:rFonts w:ascii="Calibri" w:hAnsi="Calibri" w:cs="Calibri"/>
        </w:rPr>
        <w:t xml:space="preserve"> </w:t>
      </w:r>
      <w:r w:rsidRPr="001A4ABD">
        <w:rPr>
          <w:rFonts w:ascii="Calibri" w:hAnsi="Calibri" w:cs="Calibri"/>
          <w:i/>
        </w:rPr>
        <w:t>What did you learn about your school that might need to be changed or improved?   How could you have been better prepared for this activity?  What would you do differently to improve the outcome? Did you have any “surprises” as you engaged in this activity?</w:t>
      </w:r>
      <w:r w:rsidRPr="001A4ABD">
        <w:rPr>
          <w:rFonts w:ascii="Calibri" w:hAnsi="Calibri" w:cs="Calibri"/>
        </w:rPr>
        <w:t xml:space="preserve">  </w:t>
      </w:r>
    </w:p>
    <w:p w:rsidR="001A4ABD" w:rsidRPr="001A4ABD" w:rsidRDefault="001A4ABD" w:rsidP="001A4ABD">
      <w:pPr>
        <w:pStyle w:val="ListParagraph"/>
        <w:numPr>
          <w:ilvl w:val="0"/>
          <w:numId w:val="5"/>
        </w:numPr>
        <w:rPr>
          <w:rFonts w:ascii="Calibri" w:hAnsi="Calibri" w:cs="Calibri"/>
          <w:b/>
        </w:rPr>
      </w:pPr>
      <w:r w:rsidRPr="001A4ABD">
        <w:rPr>
          <w:rFonts w:ascii="Calibri" w:hAnsi="Calibri" w:cs="Calibri"/>
          <w:b/>
        </w:rPr>
        <w:t xml:space="preserve">What more do you need to know or learn about your school to be a more effective school leader in this area of leadership?  </w:t>
      </w:r>
    </w:p>
    <w:p w:rsidR="001A4ABD" w:rsidRPr="001A4ABD" w:rsidRDefault="001A4ABD" w:rsidP="001A4ABD">
      <w:pPr>
        <w:pStyle w:val="ListParagraph"/>
        <w:numPr>
          <w:ilvl w:val="0"/>
          <w:numId w:val="5"/>
        </w:numPr>
        <w:rPr>
          <w:rFonts w:ascii="Calibri" w:hAnsi="Calibri" w:cs="Calibri"/>
          <w:b/>
        </w:rPr>
      </w:pPr>
      <w:r w:rsidRPr="001A4ABD">
        <w:rPr>
          <w:rFonts w:ascii="Calibri" w:hAnsi="Calibri" w:cs="Calibri"/>
          <w:b/>
        </w:rPr>
        <w:t>What do you need to do to improve in this area of leadership?</w:t>
      </w:r>
    </w:p>
    <w:p w:rsidR="001A4ABD" w:rsidRPr="001A4ABD" w:rsidRDefault="001A4ABD" w:rsidP="001A4ABD">
      <w:pPr>
        <w:pStyle w:val="ListParagraph"/>
        <w:numPr>
          <w:ilvl w:val="0"/>
          <w:numId w:val="5"/>
        </w:numPr>
        <w:rPr>
          <w:rFonts w:cs="Calibri"/>
        </w:rPr>
      </w:pPr>
      <w:r w:rsidRPr="001A4ABD">
        <w:rPr>
          <w:rFonts w:ascii="Calibri" w:hAnsi="Calibri" w:cs="Calibri"/>
          <w:b/>
        </w:rPr>
        <w:t>Who could help you improve in this area of leadership?</w:t>
      </w:r>
    </w:p>
    <w:p w:rsidR="001A4ABD" w:rsidRPr="001A4ABD" w:rsidRDefault="001A4ABD" w:rsidP="001A4ABD">
      <w:pPr>
        <w:pStyle w:val="ListParagraph"/>
        <w:rPr>
          <w:rFonts w:ascii="Calibri" w:hAnsi="Calibri" w:cs="Calibri"/>
          <w:b/>
        </w:rPr>
      </w:pPr>
    </w:p>
    <w:p w:rsidR="001A4ABD" w:rsidRDefault="001A4ABD" w:rsidP="007B7C5C">
      <w:pPr>
        <w:jc w:val="center"/>
        <w:rPr>
          <w:rFonts w:cs="Calibri"/>
          <w:b/>
          <w:u w:val="single"/>
        </w:rPr>
      </w:pPr>
      <w:r w:rsidRPr="001A4ABD">
        <w:rPr>
          <w:rFonts w:cs="Calibri"/>
          <w:b/>
          <w:sz w:val="28"/>
          <w:szCs w:val="28"/>
        </w:rPr>
        <w:t xml:space="preserve">Enter your response below. Response should be a minimum of 500 words. </w:t>
      </w:r>
      <w:r w:rsidRPr="001A4ABD">
        <w:rPr>
          <w:rFonts w:cs="Calibri"/>
          <w:b/>
          <w:u w:val="single"/>
        </w:rPr>
        <w:t>______________________________________________________________</w:t>
      </w:r>
      <w:r w:rsidRPr="001A4ABD">
        <w:rPr>
          <w:rFonts w:cs="Calibri"/>
          <w:b/>
          <w:u w:val="single"/>
        </w:rPr>
        <w:softHyphen/>
      </w:r>
      <w:r w:rsidRPr="001A4ABD">
        <w:rPr>
          <w:rFonts w:cs="Calibri"/>
          <w:b/>
          <w:u w:val="single"/>
        </w:rPr>
        <w:softHyphen/>
      </w:r>
      <w:r w:rsidRPr="001A4ABD">
        <w:rPr>
          <w:rFonts w:cs="Calibri"/>
          <w:b/>
          <w:u w:val="single"/>
        </w:rPr>
        <w:softHyphen/>
      </w:r>
      <w:r w:rsidRPr="001A4ABD">
        <w:rPr>
          <w:rFonts w:cs="Calibri"/>
          <w:b/>
          <w:u w:val="single"/>
        </w:rPr>
        <w:softHyphen/>
      </w:r>
      <w:r w:rsidRPr="001A4ABD">
        <w:rPr>
          <w:rFonts w:cs="Calibri"/>
          <w:b/>
          <w:u w:val="single"/>
        </w:rPr>
        <w:softHyphen/>
      </w:r>
      <w:r w:rsidRPr="001A4ABD">
        <w:rPr>
          <w:rFonts w:cs="Calibri"/>
          <w:b/>
          <w:u w:val="single"/>
        </w:rPr>
        <w:softHyphen/>
      </w:r>
      <w:r w:rsidRPr="001A4ABD">
        <w:rPr>
          <w:rFonts w:cs="Calibri"/>
          <w:b/>
          <w:u w:val="single"/>
        </w:rPr>
        <w:softHyphen/>
      </w:r>
      <w:r w:rsidRPr="001A4ABD">
        <w:rPr>
          <w:rFonts w:cs="Calibri"/>
          <w:b/>
          <w:u w:val="single"/>
        </w:rPr>
        <w:softHyphen/>
      </w:r>
      <w:r w:rsidRPr="001A4ABD">
        <w:rPr>
          <w:rFonts w:cs="Calibri"/>
          <w:b/>
          <w:u w:val="single"/>
        </w:rPr>
        <w:softHyphen/>
      </w:r>
      <w:r w:rsidRPr="001A4ABD">
        <w:rPr>
          <w:rFonts w:cs="Calibri"/>
          <w:b/>
          <w:u w:val="single"/>
        </w:rPr>
        <w:softHyphen/>
      </w:r>
      <w:r w:rsidRPr="001A4ABD">
        <w:rPr>
          <w:rFonts w:cs="Calibri"/>
          <w:b/>
          <w:u w:val="single"/>
        </w:rPr>
        <w:softHyphen/>
      </w:r>
      <w:r w:rsidRPr="001A4ABD">
        <w:rPr>
          <w:rFonts w:cs="Calibri"/>
          <w:b/>
          <w:u w:val="single"/>
        </w:rPr>
        <w:softHyphen/>
      </w:r>
      <w:r w:rsidRPr="001A4ABD">
        <w:rPr>
          <w:rFonts w:cs="Calibri"/>
          <w:b/>
          <w:u w:val="single"/>
        </w:rPr>
        <w:softHyphen/>
      </w:r>
      <w:r w:rsidRPr="001A4ABD">
        <w:rPr>
          <w:rFonts w:cs="Calibri"/>
          <w:b/>
          <w:u w:val="single"/>
        </w:rPr>
        <w:softHyphen/>
      </w:r>
      <w:r w:rsidRPr="001A4ABD">
        <w:rPr>
          <w:rFonts w:cs="Calibri"/>
          <w:b/>
          <w:u w:val="single"/>
        </w:rPr>
        <w:softHyphen/>
      </w:r>
      <w:r w:rsidRPr="001A4ABD">
        <w:rPr>
          <w:rFonts w:cs="Calibri"/>
          <w:b/>
          <w:u w:val="single"/>
        </w:rPr>
        <w:softHyphen/>
      </w:r>
      <w:r w:rsidRPr="001A4ABD">
        <w:rPr>
          <w:rFonts w:cs="Calibri"/>
          <w:b/>
          <w:u w:val="single"/>
        </w:rPr>
        <w:softHyphen/>
      </w:r>
      <w:r w:rsidR="007B7C5C">
        <w:rPr>
          <w:rFonts w:cs="Calibri"/>
          <w:b/>
          <w:u w:val="single"/>
        </w:rPr>
        <w:softHyphen/>
      </w:r>
      <w:r w:rsidR="007B7C5C">
        <w:rPr>
          <w:rFonts w:cs="Calibri"/>
          <w:b/>
          <w:u w:val="single"/>
        </w:rPr>
        <w:softHyphen/>
      </w:r>
      <w:r w:rsidR="007B7C5C">
        <w:rPr>
          <w:rFonts w:cs="Calibri"/>
          <w:b/>
          <w:u w:val="single"/>
        </w:rPr>
        <w:softHyphen/>
      </w:r>
      <w:r w:rsidR="007B7C5C">
        <w:rPr>
          <w:rFonts w:cs="Calibri"/>
          <w:b/>
          <w:u w:val="single"/>
        </w:rPr>
        <w:softHyphen/>
      </w:r>
      <w:r w:rsidR="007B7C5C">
        <w:rPr>
          <w:rFonts w:cs="Calibri"/>
          <w:b/>
          <w:u w:val="single"/>
        </w:rPr>
        <w:softHyphen/>
      </w:r>
      <w:r w:rsidR="007B7C5C">
        <w:rPr>
          <w:rFonts w:cs="Calibri"/>
          <w:b/>
          <w:u w:val="single"/>
        </w:rPr>
        <w:softHyphen/>
      </w:r>
      <w:r w:rsidR="007B7C5C">
        <w:rPr>
          <w:rFonts w:cs="Calibri"/>
          <w:b/>
          <w:u w:val="single"/>
        </w:rPr>
        <w:softHyphen/>
      </w:r>
      <w:r w:rsidR="007B7C5C">
        <w:rPr>
          <w:rFonts w:cs="Calibri"/>
          <w:b/>
          <w:u w:val="single"/>
        </w:rPr>
        <w:softHyphen/>
      </w:r>
      <w:r w:rsidR="007B7C5C">
        <w:rPr>
          <w:rFonts w:cs="Calibri"/>
          <w:b/>
          <w:u w:val="single"/>
        </w:rPr>
        <w:softHyphen/>
        <w:t>______________________</w:t>
      </w:r>
    </w:p>
    <w:p w:rsidR="00C11738" w:rsidRDefault="00C11738" w:rsidP="007B7C5C">
      <w:pPr>
        <w:jc w:val="center"/>
        <w:rPr>
          <w:rFonts w:cs="Calibri"/>
          <w:b/>
          <w:u w:val="single"/>
        </w:rPr>
      </w:pPr>
    </w:p>
    <w:p w:rsidR="00C11738" w:rsidRDefault="00C11738" w:rsidP="007B7C5C">
      <w:pPr>
        <w:jc w:val="center"/>
        <w:rPr>
          <w:rFonts w:cs="Calibri"/>
          <w:b/>
          <w:u w:val="single"/>
        </w:rPr>
      </w:pPr>
    </w:p>
    <w:p w:rsidR="00C11738" w:rsidRDefault="00C11738" w:rsidP="007B7C5C">
      <w:pPr>
        <w:jc w:val="center"/>
        <w:rPr>
          <w:rFonts w:cs="Calibri"/>
          <w:b/>
          <w:u w:val="single"/>
        </w:rPr>
      </w:pPr>
    </w:p>
    <w:p w:rsidR="00C11738" w:rsidRDefault="00C11738" w:rsidP="007B7C5C">
      <w:pPr>
        <w:jc w:val="center"/>
        <w:rPr>
          <w:rFonts w:cs="Calibri"/>
          <w:b/>
          <w:u w:val="single"/>
        </w:rPr>
      </w:pPr>
    </w:p>
    <w:p w:rsidR="00C11738" w:rsidRDefault="00C11738" w:rsidP="00C11738">
      <w:pPr>
        <w:rPr>
          <w:rFonts w:cs="Calibri"/>
          <w:b/>
          <w:u w:val="single"/>
        </w:rPr>
      </w:pPr>
    </w:p>
    <w:p w:rsidR="00C11738" w:rsidRDefault="00C11738" w:rsidP="00C11738">
      <w:pPr>
        <w:rPr>
          <w:rFonts w:cs="Calibri"/>
          <w:b/>
        </w:rPr>
      </w:pPr>
      <w:r w:rsidRPr="00216DFB">
        <w:rPr>
          <w:rFonts w:cs="Calibri"/>
          <w:b/>
          <w:highlight w:val="yellow"/>
        </w:rPr>
        <w:lastRenderedPageBreak/>
        <w:t>Exploring Ethics – Rubric</w:t>
      </w:r>
    </w:p>
    <w:tbl>
      <w:tblPr>
        <w:tblStyle w:val="TableGrid"/>
        <w:tblW w:w="0" w:type="auto"/>
        <w:tblLook w:val="04A0" w:firstRow="1" w:lastRow="0" w:firstColumn="1" w:lastColumn="0" w:noHBand="0" w:noVBand="1"/>
      </w:tblPr>
      <w:tblGrid>
        <w:gridCol w:w="2394"/>
        <w:gridCol w:w="2394"/>
        <w:gridCol w:w="2394"/>
        <w:gridCol w:w="2394"/>
      </w:tblGrid>
      <w:tr w:rsidR="004B6DBC" w:rsidTr="00A43543">
        <w:tc>
          <w:tcPr>
            <w:tcW w:w="2394" w:type="dxa"/>
          </w:tcPr>
          <w:p w:rsidR="00C11738" w:rsidRDefault="00C11738" w:rsidP="00C11738">
            <w:pPr>
              <w:jc w:val="center"/>
              <w:rPr>
                <w:rFonts w:cs="Calibri"/>
                <w:b/>
              </w:rPr>
            </w:pPr>
            <w:r>
              <w:rPr>
                <w:rFonts w:cs="Calibri"/>
                <w:b/>
              </w:rPr>
              <w:t>Task</w:t>
            </w:r>
          </w:p>
        </w:tc>
        <w:tc>
          <w:tcPr>
            <w:tcW w:w="2394" w:type="dxa"/>
          </w:tcPr>
          <w:p w:rsidR="00C11738" w:rsidRDefault="00C11738" w:rsidP="00C11738">
            <w:pPr>
              <w:jc w:val="center"/>
              <w:rPr>
                <w:rFonts w:cs="Calibri"/>
                <w:b/>
              </w:rPr>
            </w:pPr>
            <w:r>
              <w:rPr>
                <w:rFonts w:cs="Calibri"/>
                <w:b/>
              </w:rPr>
              <w:t>Exemplary</w:t>
            </w:r>
          </w:p>
        </w:tc>
        <w:tc>
          <w:tcPr>
            <w:tcW w:w="2394" w:type="dxa"/>
          </w:tcPr>
          <w:p w:rsidR="00C11738" w:rsidRDefault="00C11738" w:rsidP="00C11738">
            <w:pPr>
              <w:jc w:val="center"/>
              <w:rPr>
                <w:rFonts w:cs="Calibri"/>
                <w:b/>
              </w:rPr>
            </w:pPr>
            <w:r>
              <w:rPr>
                <w:rFonts w:cs="Calibri"/>
                <w:b/>
              </w:rPr>
              <w:t>Acceptable</w:t>
            </w:r>
          </w:p>
        </w:tc>
        <w:tc>
          <w:tcPr>
            <w:tcW w:w="2394" w:type="dxa"/>
          </w:tcPr>
          <w:p w:rsidR="00C11738" w:rsidRDefault="00C11738" w:rsidP="00C11738">
            <w:pPr>
              <w:jc w:val="center"/>
              <w:rPr>
                <w:rFonts w:cs="Calibri"/>
                <w:b/>
              </w:rPr>
            </w:pPr>
            <w:r>
              <w:rPr>
                <w:rFonts w:cs="Calibri"/>
                <w:b/>
              </w:rPr>
              <w:t>Unacceptable</w:t>
            </w:r>
          </w:p>
        </w:tc>
        <w:bookmarkStart w:id="0" w:name="_GoBack"/>
        <w:bookmarkEnd w:id="0"/>
      </w:tr>
      <w:tr w:rsidR="004B6DBC" w:rsidTr="00F1723B">
        <w:tc>
          <w:tcPr>
            <w:tcW w:w="2394" w:type="dxa"/>
            <w:shd w:val="clear" w:color="auto" w:fill="auto"/>
          </w:tcPr>
          <w:p w:rsidR="00C11738" w:rsidRPr="00C11738" w:rsidRDefault="00C11738" w:rsidP="00C11738">
            <w:pPr>
              <w:rPr>
                <w:rFonts w:cs="Calibri"/>
                <w:b/>
              </w:rPr>
            </w:pPr>
            <w:r w:rsidRPr="00C11738">
              <w:rPr>
                <w:rFonts w:ascii="Helvetica" w:hAnsi="Helvetica" w:cs="Helvetica"/>
                <w:b/>
                <w:bCs/>
                <w:sz w:val="19"/>
                <w:szCs w:val="19"/>
                <w:shd w:val="clear" w:color="auto" w:fill="FFFFFF"/>
              </w:rPr>
              <w:t>What is Ethics? ELCC 5.1</w:t>
            </w:r>
          </w:p>
        </w:tc>
        <w:tc>
          <w:tcPr>
            <w:tcW w:w="2394" w:type="dxa"/>
            <w:shd w:val="clear" w:color="auto" w:fill="auto"/>
          </w:tcPr>
          <w:p w:rsidR="00C11738" w:rsidRPr="00651692" w:rsidRDefault="00C11738" w:rsidP="00B812B6">
            <w:pPr>
              <w:rPr>
                <w:rFonts w:ascii="Times New Roman" w:hAnsi="Times New Roman"/>
                <w:highlight w:val="yellow"/>
              </w:rPr>
            </w:pPr>
            <w:r w:rsidRPr="00651692">
              <w:rPr>
                <w:rFonts w:ascii="Times New Roman" w:hAnsi="Times New Roman"/>
                <w:highlight w:val="yellow"/>
              </w:rPr>
              <w:t xml:space="preserve">The candidate provided comprehensive understanding that an educational leader can act with integrity, and </w:t>
            </w:r>
            <w:r w:rsidR="00F1723B" w:rsidRPr="00651692">
              <w:rPr>
                <w:rFonts w:ascii="Times New Roman" w:hAnsi="Times New Roman"/>
                <w:highlight w:val="yellow"/>
              </w:rPr>
              <w:t>fairness to</w:t>
            </w:r>
            <w:r w:rsidRPr="00651692">
              <w:rPr>
                <w:rFonts w:ascii="Times New Roman" w:hAnsi="Times New Roman"/>
                <w:highlight w:val="yellow"/>
              </w:rPr>
              <w:t xml:space="preserve"> ensure the school </w:t>
            </w:r>
            <w:r w:rsidR="00F1723B" w:rsidRPr="00651692">
              <w:rPr>
                <w:rFonts w:ascii="Times New Roman" w:hAnsi="Times New Roman"/>
                <w:highlight w:val="yellow"/>
              </w:rPr>
              <w:t>systems accountability</w:t>
            </w:r>
            <w:r w:rsidRPr="00651692">
              <w:rPr>
                <w:rFonts w:ascii="Times New Roman" w:hAnsi="Times New Roman"/>
                <w:highlight w:val="yellow"/>
              </w:rPr>
              <w:t xml:space="preserve"> for all </w:t>
            </w:r>
            <w:r w:rsidR="00F1723B" w:rsidRPr="00651692">
              <w:rPr>
                <w:rFonts w:ascii="Times New Roman" w:hAnsi="Times New Roman"/>
                <w:highlight w:val="yellow"/>
              </w:rPr>
              <w:t>students’</w:t>
            </w:r>
            <w:r w:rsidRPr="00651692">
              <w:rPr>
                <w:rFonts w:ascii="Times New Roman" w:hAnsi="Times New Roman"/>
                <w:highlight w:val="yellow"/>
              </w:rPr>
              <w:t xml:space="preserve"> academic</w:t>
            </w:r>
            <w:r w:rsidR="004B6DBC" w:rsidRPr="00651692">
              <w:rPr>
                <w:rFonts w:ascii="Times New Roman" w:hAnsi="Times New Roman"/>
                <w:highlight w:val="yellow"/>
              </w:rPr>
              <w:t xml:space="preserve"> </w:t>
            </w:r>
            <w:r w:rsidRPr="00651692">
              <w:rPr>
                <w:rFonts w:ascii="Times New Roman" w:hAnsi="Times New Roman"/>
                <w:highlight w:val="yellow"/>
              </w:rPr>
              <w:t xml:space="preserve">and social success by demonstrating 4 ethical expectations within the code of conduct.  AND provided an example of </w:t>
            </w:r>
            <w:r w:rsidR="00F1723B" w:rsidRPr="00651692">
              <w:rPr>
                <w:rFonts w:ascii="Times New Roman" w:hAnsi="Times New Roman"/>
                <w:highlight w:val="yellow"/>
              </w:rPr>
              <w:t>how each</w:t>
            </w:r>
            <w:r w:rsidRPr="00651692">
              <w:rPr>
                <w:rFonts w:ascii="Times New Roman" w:hAnsi="Times New Roman"/>
                <w:highlight w:val="yellow"/>
              </w:rPr>
              <w:t xml:space="preserve"> ethical expectation given could be violated.</w:t>
            </w:r>
          </w:p>
        </w:tc>
        <w:tc>
          <w:tcPr>
            <w:tcW w:w="2394" w:type="dxa"/>
            <w:shd w:val="clear" w:color="auto" w:fill="auto"/>
          </w:tcPr>
          <w:p w:rsidR="00C11738" w:rsidRPr="00B812B6" w:rsidRDefault="00C11738" w:rsidP="00B812B6">
            <w:pPr>
              <w:rPr>
                <w:rFonts w:ascii="Times New Roman" w:hAnsi="Times New Roman"/>
              </w:rPr>
            </w:pPr>
            <w:r w:rsidRPr="00B812B6">
              <w:rPr>
                <w:rFonts w:ascii="Times New Roman" w:hAnsi="Times New Roman"/>
              </w:rPr>
              <w:t xml:space="preserve">The candidate provided an adequate understanding that an educational leader can act with integrity, and fairness to ensure the school </w:t>
            </w:r>
            <w:r w:rsidR="00B812B6" w:rsidRPr="00B812B6">
              <w:rPr>
                <w:rFonts w:ascii="Times New Roman" w:hAnsi="Times New Roman"/>
              </w:rPr>
              <w:t>systems accountability</w:t>
            </w:r>
            <w:r w:rsidRPr="00B812B6">
              <w:rPr>
                <w:rFonts w:ascii="Times New Roman" w:hAnsi="Times New Roman"/>
              </w:rPr>
              <w:t xml:space="preserve"> for all </w:t>
            </w:r>
            <w:r w:rsidR="00F1723B" w:rsidRPr="00B812B6">
              <w:rPr>
                <w:rFonts w:ascii="Times New Roman" w:hAnsi="Times New Roman"/>
              </w:rPr>
              <w:t xml:space="preserve">students’ academic </w:t>
            </w:r>
            <w:r w:rsidRPr="00B812B6">
              <w:rPr>
                <w:rFonts w:ascii="Times New Roman" w:hAnsi="Times New Roman"/>
              </w:rPr>
              <w:t xml:space="preserve">and social success by demonstrating 3 ethical expectations within the code of conduct.  AND provided an example of </w:t>
            </w:r>
            <w:r w:rsidR="00F1723B" w:rsidRPr="00B812B6">
              <w:rPr>
                <w:rFonts w:ascii="Times New Roman" w:hAnsi="Times New Roman"/>
              </w:rPr>
              <w:t>how each</w:t>
            </w:r>
            <w:r w:rsidRPr="00B812B6">
              <w:rPr>
                <w:rFonts w:ascii="Times New Roman" w:hAnsi="Times New Roman"/>
              </w:rPr>
              <w:t xml:space="preserve"> ethical expectation given could be violated.</w:t>
            </w:r>
          </w:p>
        </w:tc>
        <w:tc>
          <w:tcPr>
            <w:tcW w:w="2394" w:type="dxa"/>
            <w:shd w:val="clear" w:color="auto" w:fill="auto"/>
          </w:tcPr>
          <w:p w:rsidR="00C11738" w:rsidRPr="00B812B6" w:rsidRDefault="00C11738" w:rsidP="00B812B6">
            <w:pPr>
              <w:rPr>
                <w:rFonts w:ascii="Times New Roman" w:hAnsi="Times New Roman"/>
              </w:rPr>
            </w:pPr>
            <w:r w:rsidRPr="00B812B6">
              <w:rPr>
                <w:rFonts w:ascii="Times New Roman" w:hAnsi="Times New Roman"/>
              </w:rPr>
              <w:t xml:space="preserve">The candidate provided </w:t>
            </w:r>
            <w:r w:rsidR="002F5960" w:rsidRPr="00B812B6">
              <w:rPr>
                <w:rFonts w:ascii="Times New Roman" w:hAnsi="Times New Roman"/>
              </w:rPr>
              <w:t xml:space="preserve"> a less than adequate </w:t>
            </w:r>
            <w:r w:rsidRPr="00B812B6">
              <w:rPr>
                <w:rFonts w:ascii="Times New Roman" w:hAnsi="Times New Roman"/>
              </w:rPr>
              <w:t xml:space="preserve">understanding that an educational leader can act with integrity, and fairness  to ensure the school systems  accountability for all </w:t>
            </w:r>
            <w:r w:rsidR="00F1723B" w:rsidRPr="00B812B6">
              <w:rPr>
                <w:rFonts w:ascii="Times New Roman" w:hAnsi="Times New Roman"/>
              </w:rPr>
              <w:t xml:space="preserve">students’ academic </w:t>
            </w:r>
            <w:r w:rsidRPr="00B812B6">
              <w:rPr>
                <w:rFonts w:ascii="Times New Roman" w:hAnsi="Times New Roman"/>
              </w:rPr>
              <w:t>and social success by demonstrating 2 or less ethical expectations within the code of conduct.  AND/OR did not provide an example of how each ethical expectation given could be violated.</w:t>
            </w:r>
          </w:p>
        </w:tc>
      </w:tr>
      <w:tr w:rsidR="004B6DBC" w:rsidTr="00A43543">
        <w:tc>
          <w:tcPr>
            <w:tcW w:w="2394" w:type="dxa"/>
          </w:tcPr>
          <w:p w:rsidR="00C11738" w:rsidRDefault="00C11738" w:rsidP="00C11738">
            <w:pPr>
              <w:rPr>
                <w:rFonts w:cs="Calibri"/>
                <w:b/>
              </w:rPr>
            </w:pPr>
            <w:r>
              <w:rPr>
                <w:rFonts w:ascii="Helvetica" w:hAnsi="Helvetica" w:cs="Helvetica"/>
                <w:b/>
                <w:bCs/>
                <w:color w:val="45586F"/>
                <w:sz w:val="19"/>
                <w:szCs w:val="19"/>
                <w:shd w:val="clear" w:color="auto" w:fill="FFFFFF"/>
              </w:rPr>
              <w:t>Ethics Everywhere ELCC 5.2</w:t>
            </w:r>
          </w:p>
        </w:tc>
        <w:tc>
          <w:tcPr>
            <w:tcW w:w="2394" w:type="dxa"/>
          </w:tcPr>
          <w:p w:rsidR="00C11738" w:rsidRPr="00651692" w:rsidRDefault="00C11738" w:rsidP="00C11738">
            <w:pPr>
              <w:rPr>
                <w:rFonts w:ascii="Times New Roman" w:hAnsi="Times New Roman"/>
                <w:highlight w:val="yellow"/>
              </w:rPr>
            </w:pPr>
            <w:r w:rsidRPr="00651692">
              <w:rPr>
                <w:rFonts w:ascii="Times New Roman" w:hAnsi="Times New Roman"/>
                <w:highlight w:val="yellow"/>
              </w:rPr>
              <w:t xml:space="preserve">The candidate </w:t>
            </w:r>
            <w:r w:rsidR="002E4AF7" w:rsidRPr="00651692">
              <w:rPr>
                <w:rFonts w:ascii="Times New Roman" w:hAnsi="Times New Roman"/>
                <w:highlight w:val="yellow"/>
              </w:rPr>
              <w:t xml:space="preserve">comprehensively </w:t>
            </w:r>
            <w:r w:rsidRPr="00651692">
              <w:rPr>
                <w:rFonts w:ascii="Times New Roman" w:hAnsi="Times New Roman"/>
                <w:highlight w:val="yellow"/>
              </w:rPr>
              <w:t>understands and models principles of self-awareness, reflective practice, and ethical behavior as related to the roles within the school by providing 2 ethical dilemmas that fully describe</w:t>
            </w:r>
            <w:r w:rsidR="002E4AF7" w:rsidRPr="00651692">
              <w:rPr>
                <w:rFonts w:ascii="Times New Roman" w:hAnsi="Times New Roman"/>
                <w:highlight w:val="yellow"/>
              </w:rPr>
              <w:t>s</w:t>
            </w:r>
            <w:r w:rsidRPr="00651692">
              <w:rPr>
                <w:rFonts w:ascii="Times New Roman" w:hAnsi="Times New Roman"/>
                <w:highlight w:val="yellow"/>
              </w:rPr>
              <w:t xml:space="preserve"> the incident that occurred and includes how/why the situation violated an ethical standard.  </w:t>
            </w:r>
          </w:p>
        </w:tc>
        <w:tc>
          <w:tcPr>
            <w:tcW w:w="2394" w:type="dxa"/>
          </w:tcPr>
          <w:p w:rsidR="00C11738" w:rsidRPr="00B812B6" w:rsidRDefault="00C11738" w:rsidP="00C11738">
            <w:pPr>
              <w:rPr>
                <w:rFonts w:ascii="Times New Roman" w:hAnsi="Times New Roman"/>
              </w:rPr>
            </w:pPr>
            <w:r w:rsidRPr="00B812B6">
              <w:rPr>
                <w:rFonts w:ascii="Times New Roman" w:hAnsi="Times New Roman"/>
              </w:rPr>
              <w:t xml:space="preserve">The candidate </w:t>
            </w:r>
            <w:r w:rsidR="002E4AF7" w:rsidRPr="00B812B6">
              <w:rPr>
                <w:rFonts w:ascii="Times New Roman" w:hAnsi="Times New Roman"/>
              </w:rPr>
              <w:t xml:space="preserve">adequately </w:t>
            </w:r>
            <w:r w:rsidRPr="00B812B6">
              <w:rPr>
                <w:rFonts w:ascii="Times New Roman" w:hAnsi="Times New Roman"/>
              </w:rPr>
              <w:t xml:space="preserve">understands and models principles of self-awareness, reflective practice, and ethical behavior as related to the roles within the school by providing </w:t>
            </w:r>
            <w:r w:rsidR="002E4AF7" w:rsidRPr="00B812B6">
              <w:rPr>
                <w:rFonts w:ascii="Times New Roman" w:hAnsi="Times New Roman"/>
              </w:rPr>
              <w:t xml:space="preserve">at least </w:t>
            </w:r>
            <w:r w:rsidRPr="00B812B6">
              <w:rPr>
                <w:rFonts w:ascii="Times New Roman" w:hAnsi="Times New Roman"/>
              </w:rPr>
              <w:t>1 ethical dilemmas that fully describe</w:t>
            </w:r>
            <w:r w:rsidR="002E4AF7" w:rsidRPr="00B812B6">
              <w:rPr>
                <w:rFonts w:ascii="Times New Roman" w:hAnsi="Times New Roman"/>
              </w:rPr>
              <w:t>s</w:t>
            </w:r>
            <w:r w:rsidRPr="00B812B6">
              <w:rPr>
                <w:rFonts w:ascii="Times New Roman" w:hAnsi="Times New Roman"/>
              </w:rPr>
              <w:t xml:space="preserve"> the incident that occurred and includes how/why the situation violated an ethical standard.</w:t>
            </w:r>
          </w:p>
        </w:tc>
        <w:tc>
          <w:tcPr>
            <w:tcW w:w="2394" w:type="dxa"/>
          </w:tcPr>
          <w:p w:rsidR="00C11738" w:rsidRPr="00B812B6" w:rsidRDefault="00C11738" w:rsidP="00C11738">
            <w:pPr>
              <w:rPr>
                <w:rFonts w:ascii="Times New Roman" w:hAnsi="Times New Roman"/>
              </w:rPr>
            </w:pPr>
            <w:r w:rsidRPr="00B812B6">
              <w:rPr>
                <w:rFonts w:ascii="Times New Roman" w:hAnsi="Times New Roman"/>
              </w:rPr>
              <w:t xml:space="preserve">The candidate does not </w:t>
            </w:r>
            <w:r w:rsidR="002E4AF7" w:rsidRPr="00B812B6">
              <w:rPr>
                <w:rFonts w:ascii="Times New Roman" w:hAnsi="Times New Roman"/>
              </w:rPr>
              <w:t xml:space="preserve">adequately </w:t>
            </w:r>
            <w:r w:rsidRPr="00B812B6">
              <w:rPr>
                <w:rFonts w:ascii="Times New Roman" w:hAnsi="Times New Roman"/>
              </w:rPr>
              <w:t>demonstrate an understand</w:t>
            </w:r>
            <w:r w:rsidR="00AA64F7" w:rsidRPr="00B812B6">
              <w:rPr>
                <w:rFonts w:ascii="Times New Roman" w:hAnsi="Times New Roman"/>
              </w:rPr>
              <w:t>ing or model principles of self-</w:t>
            </w:r>
            <w:r w:rsidRPr="00B812B6">
              <w:rPr>
                <w:rFonts w:ascii="Times New Roman" w:hAnsi="Times New Roman"/>
              </w:rPr>
              <w:t xml:space="preserve">awareness, reflective practices, and ethical behavior as it relates to the roles within the school.  The candidate does not </w:t>
            </w:r>
            <w:r w:rsidR="00AA64F7" w:rsidRPr="00B812B6">
              <w:rPr>
                <w:rFonts w:ascii="Times New Roman" w:hAnsi="Times New Roman"/>
              </w:rPr>
              <w:t xml:space="preserve">adequately </w:t>
            </w:r>
            <w:r w:rsidRPr="00B812B6">
              <w:rPr>
                <w:rFonts w:ascii="Times New Roman" w:hAnsi="Times New Roman"/>
              </w:rPr>
              <w:t>provide ethical dilemmas that occurred or the reasoning of what standard it violated.</w:t>
            </w:r>
          </w:p>
        </w:tc>
      </w:tr>
      <w:tr w:rsidR="004B6DBC" w:rsidTr="00A43543">
        <w:tc>
          <w:tcPr>
            <w:tcW w:w="2394" w:type="dxa"/>
          </w:tcPr>
          <w:p w:rsidR="00C11738" w:rsidRDefault="00C11738" w:rsidP="00C11738">
            <w:pPr>
              <w:rPr>
                <w:rFonts w:cs="Calibri"/>
                <w:b/>
              </w:rPr>
            </w:pPr>
            <w:r>
              <w:rPr>
                <w:rFonts w:ascii="Helvetica" w:hAnsi="Helvetica" w:cs="Helvetica"/>
                <w:b/>
                <w:bCs/>
                <w:color w:val="45586F"/>
                <w:sz w:val="19"/>
                <w:szCs w:val="19"/>
                <w:shd w:val="clear" w:color="auto" w:fill="FFFFFF"/>
              </w:rPr>
              <w:t>Reflection</w:t>
            </w:r>
          </w:p>
        </w:tc>
        <w:tc>
          <w:tcPr>
            <w:tcW w:w="2394" w:type="dxa"/>
          </w:tcPr>
          <w:p w:rsidR="003A2A47" w:rsidRPr="00651692" w:rsidRDefault="00AA64F7" w:rsidP="0003653F">
            <w:pPr>
              <w:rPr>
                <w:rFonts w:ascii="Times New Roman" w:hAnsi="Times New Roman"/>
                <w:i/>
                <w:highlight w:val="yellow"/>
              </w:rPr>
            </w:pPr>
            <w:r w:rsidRPr="00651692">
              <w:rPr>
                <w:rFonts w:ascii="Times New Roman" w:hAnsi="Times New Roman"/>
                <w:highlight w:val="yellow"/>
              </w:rPr>
              <w:t xml:space="preserve">All parts of the template are </w:t>
            </w:r>
            <w:r w:rsidR="002E4AF7" w:rsidRPr="00651692">
              <w:rPr>
                <w:rFonts w:ascii="Times New Roman" w:hAnsi="Times New Roman"/>
                <w:highlight w:val="yellow"/>
              </w:rPr>
              <w:t>comprehensively</w:t>
            </w:r>
            <w:r w:rsidRPr="00651692">
              <w:rPr>
                <w:rFonts w:ascii="Times New Roman" w:hAnsi="Times New Roman"/>
                <w:highlight w:val="yellow"/>
              </w:rPr>
              <w:t xml:space="preserve"> addressed: </w:t>
            </w:r>
            <w:r w:rsidRPr="00651692">
              <w:rPr>
                <w:rFonts w:ascii="Times New Roman" w:hAnsi="Times New Roman"/>
                <w:i/>
                <w:highlight w:val="yellow"/>
              </w:rPr>
              <w:t xml:space="preserve">assignment name, course number and name, semester and year, ELCC standard, </w:t>
            </w:r>
            <w:r w:rsidRPr="00651692">
              <w:rPr>
                <w:rFonts w:ascii="Times New Roman" w:hAnsi="Times New Roman"/>
                <w:i/>
                <w:highlight w:val="yellow"/>
              </w:rPr>
              <w:lastRenderedPageBreak/>
              <w:t>details of assignment, documents</w:t>
            </w:r>
            <w:r w:rsidR="0003653F" w:rsidRPr="00651692">
              <w:rPr>
                <w:rFonts w:ascii="Times New Roman" w:hAnsi="Times New Roman"/>
                <w:i/>
                <w:highlight w:val="yellow"/>
              </w:rPr>
              <w:t xml:space="preserve">, and the reflective summary narrative. </w:t>
            </w:r>
          </w:p>
          <w:p w:rsidR="003A2A47" w:rsidRPr="00651692" w:rsidRDefault="003A2A47" w:rsidP="003A2A47">
            <w:pPr>
              <w:rPr>
                <w:rFonts w:ascii="Times New Roman" w:hAnsi="Times New Roman"/>
                <w:highlight w:val="yellow"/>
              </w:rPr>
            </w:pPr>
            <w:r w:rsidRPr="00651692">
              <w:rPr>
                <w:rFonts w:ascii="Times New Roman" w:hAnsi="Times New Roman"/>
                <w:highlight w:val="yellow"/>
              </w:rPr>
              <w:t xml:space="preserve">A </w:t>
            </w:r>
            <w:r w:rsidR="004B6DBC" w:rsidRPr="00651692">
              <w:rPr>
                <w:rFonts w:ascii="Times New Roman" w:hAnsi="Times New Roman"/>
                <w:highlight w:val="yellow"/>
              </w:rPr>
              <w:t xml:space="preserve">comprehensive </w:t>
            </w:r>
            <w:r w:rsidRPr="00651692">
              <w:rPr>
                <w:rFonts w:ascii="Times New Roman" w:hAnsi="Times New Roman"/>
                <w:highlight w:val="yellow"/>
              </w:rPr>
              <w:t xml:space="preserve">reflective summary of at least </w:t>
            </w:r>
            <w:r w:rsidR="00B812B6" w:rsidRPr="00651692">
              <w:rPr>
                <w:rFonts w:ascii="Times New Roman" w:hAnsi="Times New Roman"/>
                <w:highlight w:val="yellow"/>
              </w:rPr>
              <w:t>5</w:t>
            </w:r>
            <w:r w:rsidRPr="00651692">
              <w:rPr>
                <w:rFonts w:ascii="Times New Roman" w:hAnsi="Times New Roman"/>
                <w:highlight w:val="yellow"/>
              </w:rPr>
              <w:t>00 words is written and attached and written in the template</w:t>
            </w:r>
            <w:r w:rsidR="00B10895" w:rsidRPr="00651692">
              <w:rPr>
                <w:rFonts w:ascii="Times New Roman" w:hAnsi="Times New Roman"/>
                <w:highlight w:val="yellow"/>
              </w:rPr>
              <w:t>’</w:t>
            </w:r>
            <w:r w:rsidRPr="00651692">
              <w:rPr>
                <w:rFonts w:ascii="Times New Roman" w:hAnsi="Times New Roman"/>
                <w:highlight w:val="yellow"/>
              </w:rPr>
              <w:t>s format.</w:t>
            </w:r>
          </w:p>
          <w:p w:rsidR="00C11738" w:rsidRPr="00651692" w:rsidRDefault="0003653F" w:rsidP="004B6DBC">
            <w:pPr>
              <w:rPr>
                <w:rFonts w:ascii="Times New Roman" w:hAnsi="Times New Roman"/>
                <w:highlight w:val="yellow"/>
              </w:rPr>
            </w:pPr>
            <w:r w:rsidRPr="00651692">
              <w:rPr>
                <w:rFonts w:ascii="Times New Roman" w:hAnsi="Times New Roman"/>
                <w:highlight w:val="yellow"/>
              </w:rPr>
              <w:t xml:space="preserve">The reflective narrative </w:t>
            </w:r>
            <w:r w:rsidR="004B6DBC" w:rsidRPr="00651692">
              <w:rPr>
                <w:rFonts w:ascii="Times New Roman" w:hAnsi="Times New Roman"/>
                <w:highlight w:val="yellow"/>
              </w:rPr>
              <w:t>comprehensively</w:t>
            </w:r>
            <w:r w:rsidRPr="00651692">
              <w:rPr>
                <w:rFonts w:ascii="Times New Roman" w:hAnsi="Times New Roman"/>
                <w:highlight w:val="yellow"/>
              </w:rPr>
              <w:t xml:space="preserve"> addresses the five guiding questions outlined on the template.</w:t>
            </w:r>
          </w:p>
        </w:tc>
        <w:tc>
          <w:tcPr>
            <w:tcW w:w="2394" w:type="dxa"/>
          </w:tcPr>
          <w:p w:rsidR="003A2A47" w:rsidRPr="00B812B6" w:rsidRDefault="003A2A47" w:rsidP="00326169">
            <w:pPr>
              <w:rPr>
                <w:rFonts w:ascii="Times New Roman" w:hAnsi="Times New Roman"/>
              </w:rPr>
            </w:pPr>
            <w:r w:rsidRPr="00B812B6">
              <w:rPr>
                <w:rFonts w:ascii="Times New Roman" w:hAnsi="Times New Roman"/>
              </w:rPr>
              <w:lastRenderedPageBreak/>
              <w:t xml:space="preserve">At least 80% of the parts of the template are adequately addressed: </w:t>
            </w:r>
            <w:r w:rsidRPr="00B812B6">
              <w:rPr>
                <w:rFonts w:ascii="Times New Roman" w:hAnsi="Times New Roman"/>
                <w:i/>
              </w:rPr>
              <w:t xml:space="preserve">assignment name, course number and name, semester and </w:t>
            </w:r>
            <w:r w:rsidRPr="00B812B6">
              <w:rPr>
                <w:rFonts w:ascii="Times New Roman" w:hAnsi="Times New Roman"/>
                <w:i/>
              </w:rPr>
              <w:lastRenderedPageBreak/>
              <w:t xml:space="preserve">year, ELCC standard, details of assignment, documents, and the reflective summary narrative.  </w:t>
            </w:r>
          </w:p>
          <w:p w:rsidR="003A2A47" w:rsidRPr="00B812B6" w:rsidRDefault="003A2A47" w:rsidP="00326169">
            <w:pPr>
              <w:rPr>
                <w:rFonts w:ascii="Times New Roman" w:hAnsi="Times New Roman"/>
              </w:rPr>
            </w:pPr>
            <w:r w:rsidRPr="00B812B6">
              <w:rPr>
                <w:rFonts w:ascii="Times New Roman" w:hAnsi="Times New Roman"/>
              </w:rPr>
              <w:t>A</w:t>
            </w:r>
            <w:r w:rsidR="00B812B6">
              <w:rPr>
                <w:rFonts w:ascii="Times New Roman" w:hAnsi="Times New Roman"/>
              </w:rPr>
              <w:t>n</w:t>
            </w:r>
            <w:r w:rsidRPr="00B812B6">
              <w:rPr>
                <w:rFonts w:ascii="Times New Roman" w:hAnsi="Times New Roman"/>
              </w:rPr>
              <w:t xml:space="preserve"> </w:t>
            </w:r>
            <w:r w:rsidR="004B6DBC" w:rsidRPr="00B812B6">
              <w:rPr>
                <w:rFonts w:ascii="Times New Roman" w:hAnsi="Times New Roman"/>
              </w:rPr>
              <w:t xml:space="preserve">adequate but less than comprehensive </w:t>
            </w:r>
            <w:r w:rsidRPr="00B812B6">
              <w:rPr>
                <w:rFonts w:ascii="Times New Roman" w:hAnsi="Times New Roman"/>
              </w:rPr>
              <w:t>reflective summary of at least 400 words is written and attached and written in the template</w:t>
            </w:r>
            <w:r w:rsidR="00B10895" w:rsidRPr="00B812B6">
              <w:rPr>
                <w:rFonts w:ascii="Times New Roman" w:hAnsi="Times New Roman"/>
              </w:rPr>
              <w:t>’</w:t>
            </w:r>
            <w:r w:rsidRPr="00B812B6">
              <w:rPr>
                <w:rFonts w:ascii="Times New Roman" w:hAnsi="Times New Roman"/>
              </w:rPr>
              <w:t>s format.</w:t>
            </w:r>
          </w:p>
          <w:p w:rsidR="00C11738" w:rsidRPr="00B812B6" w:rsidRDefault="003A2A47" w:rsidP="003A2A47">
            <w:pPr>
              <w:rPr>
                <w:rFonts w:ascii="Times New Roman" w:hAnsi="Times New Roman"/>
              </w:rPr>
            </w:pPr>
            <w:r w:rsidRPr="00B812B6">
              <w:rPr>
                <w:rFonts w:ascii="Times New Roman" w:hAnsi="Times New Roman"/>
              </w:rPr>
              <w:t>The reflective narrative adequately addresses at least four of the five guiding questions outlined on the template.</w:t>
            </w:r>
          </w:p>
        </w:tc>
        <w:tc>
          <w:tcPr>
            <w:tcW w:w="2394" w:type="dxa"/>
          </w:tcPr>
          <w:p w:rsidR="003A2A47" w:rsidRPr="00B812B6" w:rsidRDefault="003A2A47" w:rsidP="003A2A47">
            <w:pPr>
              <w:rPr>
                <w:rFonts w:ascii="Times New Roman" w:hAnsi="Times New Roman"/>
              </w:rPr>
            </w:pPr>
            <w:r w:rsidRPr="00B812B6">
              <w:rPr>
                <w:rFonts w:ascii="Times New Roman" w:hAnsi="Times New Roman"/>
              </w:rPr>
              <w:lastRenderedPageBreak/>
              <w:t xml:space="preserve">Less than 80% of the parts of the template are adequately addressed: </w:t>
            </w:r>
            <w:r w:rsidRPr="00B812B6">
              <w:rPr>
                <w:rFonts w:ascii="Times New Roman" w:hAnsi="Times New Roman"/>
                <w:i/>
              </w:rPr>
              <w:t xml:space="preserve">assignment name, course number and name, semester and </w:t>
            </w:r>
            <w:r w:rsidRPr="00B812B6">
              <w:rPr>
                <w:rFonts w:ascii="Times New Roman" w:hAnsi="Times New Roman"/>
                <w:i/>
              </w:rPr>
              <w:lastRenderedPageBreak/>
              <w:t xml:space="preserve">year, ELCC standard, details of assignment, documents, and the reflective summary narrative.  </w:t>
            </w:r>
          </w:p>
          <w:p w:rsidR="003A2A47" w:rsidRPr="00B812B6" w:rsidRDefault="003A2A47" w:rsidP="003A2A47">
            <w:pPr>
              <w:rPr>
                <w:rFonts w:ascii="Times New Roman" w:hAnsi="Times New Roman"/>
              </w:rPr>
            </w:pPr>
            <w:r w:rsidRPr="00B812B6">
              <w:rPr>
                <w:rFonts w:ascii="Times New Roman" w:hAnsi="Times New Roman"/>
              </w:rPr>
              <w:t xml:space="preserve">A reflective summary that is less than 400 words is written and attached </w:t>
            </w:r>
            <w:r w:rsidR="00B10895" w:rsidRPr="00B812B6">
              <w:rPr>
                <w:rFonts w:ascii="Times New Roman" w:hAnsi="Times New Roman"/>
              </w:rPr>
              <w:t>and/or not</w:t>
            </w:r>
            <w:r w:rsidRPr="00B812B6">
              <w:rPr>
                <w:rFonts w:ascii="Times New Roman" w:hAnsi="Times New Roman"/>
              </w:rPr>
              <w:t xml:space="preserve"> written in the template</w:t>
            </w:r>
            <w:r w:rsidR="00B10895" w:rsidRPr="00B812B6">
              <w:rPr>
                <w:rFonts w:ascii="Times New Roman" w:hAnsi="Times New Roman"/>
              </w:rPr>
              <w:t>’</w:t>
            </w:r>
            <w:r w:rsidRPr="00B812B6">
              <w:rPr>
                <w:rFonts w:ascii="Times New Roman" w:hAnsi="Times New Roman"/>
              </w:rPr>
              <w:t>s format.</w:t>
            </w:r>
          </w:p>
          <w:p w:rsidR="00C11738" w:rsidRPr="00B812B6" w:rsidRDefault="003A2A47" w:rsidP="00B10895">
            <w:pPr>
              <w:rPr>
                <w:rFonts w:ascii="Times New Roman" w:hAnsi="Times New Roman"/>
              </w:rPr>
            </w:pPr>
            <w:r w:rsidRPr="00B812B6">
              <w:rPr>
                <w:rFonts w:ascii="Times New Roman" w:hAnsi="Times New Roman"/>
              </w:rPr>
              <w:t>The reflective narrative</w:t>
            </w:r>
            <w:r w:rsidR="00B10895" w:rsidRPr="00B812B6">
              <w:rPr>
                <w:rFonts w:ascii="Times New Roman" w:hAnsi="Times New Roman"/>
              </w:rPr>
              <w:t xml:space="preserve"> does not adequately </w:t>
            </w:r>
            <w:r w:rsidRPr="00B812B6">
              <w:rPr>
                <w:rFonts w:ascii="Times New Roman" w:hAnsi="Times New Roman"/>
              </w:rPr>
              <w:t>address</w:t>
            </w:r>
            <w:r w:rsidR="00B10895" w:rsidRPr="00B812B6">
              <w:rPr>
                <w:rFonts w:ascii="Times New Roman" w:hAnsi="Times New Roman"/>
              </w:rPr>
              <w:t xml:space="preserve"> the five guiding questions or only adequately </w:t>
            </w:r>
            <w:r w:rsidR="004B6DBC" w:rsidRPr="00B812B6">
              <w:rPr>
                <w:rFonts w:ascii="Times New Roman" w:hAnsi="Times New Roman"/>
              </w:rPr>
              <w:t>addressees</w:t>
            </w:r>
            <w:r w:rsidRPr="00B812B6">
              <w:rPr>
                <w:rFonts w:ascii="Times New Roman" w:hAnsi="Times New Roman"/>
              </w:rPr>
              <w:t xml:space="preserve"> </w:t>
            </w:r>
            <w:r w:rsidR="00B10895" w:rsidRPr="00B812B6">
              <w:rPr>
                <w:rFonts w:ascii="Times New Roman" w:hAnsi="Times New Roman"/>
              </w:rPr>
              <w:t>less than four</w:t>
            </w:r>
            <w:r w:rsidRPr="00B812B6">
              <w:rPr>
                <w:rFonts w:ascii="Times New Roman" w:hAnsi="Times New Roman"/>
              </w:rPr>
              <w:t xml:space="preserve"> of the five guiding questions outlined on the template.</w:t>
            </w:r>
          </w:p>
        </w:tc>
      </w:tr>
    </w:tbl>
    <w:p w:rsidR="00C11738" w:rsidRDefault="00C11738" w:rsidP="00C11738">
      <w:pPr>
        <w:rPr>
          <w:rFonts w:cs="Calibri"/>
          <w:u w:val="single"/>
        </w:rPr>
      </w:pPr>
    </w:p>
    <w:p w:rsidR="00A43543" w:rsidRDefault="00A43543" w:rsidP="00C11738">
      <w:pPr>
        <w:rPr>
          <w:rFonts w:cs="Calibri"/>
          <w:u w:val="single"/>
        </w:rPr>
      </w:pPr>
    </w:p>
    <w:p w:rsidR="00A43543" w:rsidRPr="007B7C5C" w:rsidRDefault="00A43543" w:rsidP="00A43543">
      <w:pPr>
        <w:rPr>
          <w:rFonts w:cs="Calibri"/>
          <w:u w:val="single"/>
        </w:rPr>
      </w:pPr>
    </w:p>
    <w:sectPr w:rsidR="00A43543" w:rsidRPr="007B7C5C" w:rsidSect="00664D93">
      <w:footerReference w:type="even" r:id="rId12"/>
      <w:footerReference w:type="default" r:id="rId13"/>
      <w:pgSz w:w="12240" w:h="15840"/>
      <w:pgMar w:top="1440" w:right="1440" w:bottom="1440" w:left="1440" w:header="54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692" w:rsidRDefault="00651692">
      <w:pPr>
        <w:spacing w:after="0" w:line="240" w:lineRule="auto"/>
      </w:pPr>
      <w:r>
        <w:separator/>
      </w:r>
    </w:p>
  </w:endnote>
  <w:endnote w:type="continuationSeparator" w:id="0">
    <w:p w:rsidR="00651692" w:rsidRDefault="00651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Shell Dlg">
    <w:altName w:val="Microsoft Sans Serif"/>
    <w:charset w:val="00"/>
    <w:family w:val="swiss"/>
    <w:pitch w:val="variable"/>
    <w:sig w:usb0="E1002AFF" w:usb1="C0000002" w:usb2="00000008" w:usb3="00000000" w:csb0="0001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692" w:rsidRDefault="006516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1692" w:rsidRDefault="0065169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692" w:rsidRPr="00931709" w:rsidRDefault="00651692" w:rsidP="00664D93">
    <w:pPr>
      <w:autoSpaceDE w:val="0"/>
      <w:autoSpaceDN w:val="0"/>
      <w:adjustRightInd w:val="0"/>
      <w:rPr>
        <w:rFonts w:ascii="MS Shell Dlg" w:hAnsi="MS Shell Dlg" w:cs="MS Shell Dlg"/>
        <w:sz w:val="17"/>
        <w:szCs w:val="17"/>
      </w:rPr>
    </w:pPr>
    <w:r w:rsidRPr="00E42035">
      <w:rPr>
        <w:rFonts w:ascii="Arial" w:hAnsi="Arial" w:cs="Arial"/>
        <w:sz w:val="20"/>
        <w:szCs w:val="20"/>
      </w:rPr>
      <w:tab/>
    </w:r>
    <w:r>
      <w:rPr>
        <w:rFonts w:ascii="Arial" w:hAnsi="Arial" w:cs="Arial"/>
        <w:sz w:val="20"/>
        <w:szCs w:val="20"/>
      </w:rPr>
      <w:t xml:space="preserve">                                                                 </w:t>
    </w:r>
    <w:r w:rsidRPr="00E42035">
      <w:rPr>
        <w:rFonts w:ascii="Arial" w:hAnsi="Arial" w:cs="Arial"/>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692" w:rsidRDefault="00651692">
      <w:pPr>
        <w:spacing w:after="0" w:line="240" w:lineRule="auto"/>
      </w:pPr>
      <w:r>
        <w:separator/>
      </w:r>
    </w:p>
  </w:footnote>
  <w:footnote w:type="continuationSeparator" w:id="0">
    <w:p w:rsidR="00651692" w:rsidRDefault="0065169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C4069"/>
    <w:multiLevelType w:val="hybridMultilevel"/>
    <w:tmpl w:val="788AB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B05F4F"/>
    <w:multiLevelType w:val="hybridMultilevel"/>
    <w:tmpl w:val="42F8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480439"/>
    <w:multiLevelType w:val="hybridMultilevel"/>
    <w:tmpl w:val="024A3B84"/>
    <w:lvl w:ilvl="0" w:tplc="FAE8320A">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
    <w:nsid w:val="3DAC21CB"/>
    <w:multiLevelType w:val="hybridMultilevel"/>
    <w:tmpl w:val="86BA0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53DB1"/>
    <w:multiLevelType w:val="hybridMultilevel"/>
    <w:tmpl w:val="956600BE"/>
    <w:lvl w:ilvl="0" w:tplc="0BDC6588">
      <w:start w:val="1"/>
      <w:numFmt w:val="decimal"/>
      <w:lvlText w:val="%1."/>
      <w:lvlJc w:val="left"/>
      <w:pPr>
        <w:ind w:left="1245" w:hanging="88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C47F28"/>
    <w:multiLevelType w:val="hybridMultilevel"/>
    <w:tmpl w:val="E554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01D"/>
    <w:rsid w:val="0003653F"/>
    <w:rsid w:val="00075CAA"/>
    <w:rsid w:val="001625B4"/>
    <w:rsid w:val="00164324"/>
    <w:rsid w:val="0018636A"/>
    <w:rsid w:val="001A4ABD"/>
    <w:rsid w:val="001C501D"/>
    <w:rsid w:val="002140F0"/>
    <w:rsid w:val="00216DFB"/>
    <w:rsid w:val="00280D40"/>
    <w:rsid w:val="002B7BB0"/>
    <w:rsid w:val="002C09C2"/>
    <w:rsid w:val="002E4AF7"/>
    <w:rsid w:val="002F5960"/>
    <w:rsid w:val="0031219D"/>
    <w:rsid w:val="00326169"/>
    <w:rsid w:val="00355B9F"/>
    <w:rsid w:val="00386C28"/>
    <w:rsid w:val="003A2A47"/>
    <w:rsid w:val="003E7523"/>
    <w:rsid w:val="00421EB3"/>
    <w:rsid w:val="004901DE"/>
    <w:rsid w:val="00490652"/>
    <w:rsid w:val="004B02E3"/>
    <w:rsid w:val="004B6DBC"/>
    <w:rsid w:val="005065BD"/>
    <w:rsid w:val="00615276"/>
    <w:rsid w:val="00651692"/>
    <w:rsid w:val="00664D93"/>
    <w:rsid w:val="006D393E"/>
    <w:rsid w:val="006E4309"/>
    <w:rsid w:val="007A5EE0"/>
    <w:rsid w:val="007B7C5C"/>
    <w:rsid w:val="008E6A5F"/>
    <w:rsid w:val="009B0336"/>
    <w:rsid w:val="009B6EA8"/>
    <w:rsid w:val="009E2DD8"/>
    <w:rsid w:val="00A33709"/>
    <w:rsid w:val="00A43543"/>
    <w:rsid w:val="00A75743"/>
    <w:rsid w:val="00A902EC"/>
    <w:rsid w:val="00AA64F7"/>
    <w:rsid w:val="00AF4610"/>
    <w:rsid w:val="00B10895"/>
    <w:rsid w:val="00B812B6"/>
    <w:rsid w:val="00BF5CA0"/>
    <w:rsid w:val="00C11738"/>
    <w:rsid w:val="00C20258"/>
    <w:rsid w:val="00D11B9E"/>
    <w:rsid w:val="00D73CD6"/>
    <w:rsid w:val="00D83C15"/>
    <w:rsid w:val="00D849B8"/>
    <w:rsid w:val="00DE3F10"/>
    <w:rsid w:val="00E948A8"/>
    <w:rsid w:val="00EE48D3"/>
    <w:rsid w:val="00F1723B"/>
    <w:rsid w:val="00F56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C5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01D"/>
  </w:style>
  <w:style w:type="character" w:customStyle="1" w:styleId="ACEHeadline">
    <w:name w:val="ACE Headline"/>
    <w:rsid w:val="001C501D"/>
    <w:rPr>
      <w:rFonts w:ascii="Times New Roman" w:hAnsi="Times New Roman"/>
      <w:color w:val="FFFFFF"/>
      <w:sz w:val="44"/>
      <w:szCs w:val="37"/>
    </w:rPr>
  </w:style>
  <w:style w:type="character" w:styleId="PageNumber">
    <w:name w:val="page number"/>
    <w:basedOn w:val="DefaultParagraphFont"/>
    <w:rsid w:val="001C501D"/>
  </w:style>
  <w:style w:type="paragraph" w:styleId="Header">
    <w:name w:val="header"/>
    <w:basedOn w:val="Normal"/>
    <w:link w:val="HeaderChar"/>
    <w:uiPriority w:val="99"/>
    <w:unhideWhenUsed/>
    <w:rsid w:val="001C501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1C501D"/>
    <w:rPr>
      <w:rFonts w:ascii="Times New Roman" w:eastAsia="Times New Roman" w:hAnsi="Times New Roman" w:cs="Times New Roman"/>
      <w:sz w:val="24"/>
      <w:szCs w:val="24"/>
    </w:rPr>
  </w:style>
  <w:style w:type="character" w:styleId="Strong">
    <w:name w:val="Strong"/>
    <w:uiPriority w:val="22"/>
    <w:qFormat/>
    <w:rsid w:val="008E6A5F"/>
    <w:rPr>
      <w:b/>
      <w:bCs/>
    </w:rPr>
  </w:style>
  <w:style w:type="paragraph" w:styleId="ListParagraph">
    <w:name w:val="List Paragraph"/>
    <w:basedOn w:val="Normal"/>
    <w:uiPriority w:val="34"/>
    <w:qFormat/>
    <w:rsid w:val="001A4ABD"/>
    <w:pPr>
      <w:spacing w:after="0" w:line="240" w:lineRule="auto"/>
      <w:ind w:left="720"/>
      <w:contextualSpacing/>
    </w:pPr>
    <w:rPr>
      <w:rFonts w:ascii="Times New Roman" w:eastAsia="Times New Roman" w:hAnsi="Times New Roman"/>
      <w:sz w:val="24"/>
      <w:szCs w:val="24"/>
    </w:rPr>
  </w:style>
  <w:style w:type="table" w:styleId="TableGrid">
    <w:name w:val="Table Grid"/>
    <w:basedOn w:val="TableNormal"/>
    <w:uiPriority w:val="59"/>
    <w:rsid w:val="00C117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1173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C11738"/>
  </w:style>
  <w:style w:type="character" w:customStyle="1" w:styleId="mceitemhidden">
    <w:name w:val="mceitemhidden"/>
    <w:rsid w:val="00C11738"/>
  </w:style>
  <w:style w:type="paragraph" w:styleId="BalloonText">
    <w:name w:val="Balloon Text"/>
    <w:basedOn w:val="Normal"/>
    <w:link w:val="BalloonTextChar"/>
    <w:uiPriority w:val="99"/>
    <w:semiHidden/>
    <w:unhideWhenUsed/>
    <w:rsid w:val="00F17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23B"/>
    <w:rPr>
      <w:rFonts w:ascii="Segoe UI" w:hAnsi="Segoe UI" w:cs="Segoe UI"/>
      <w:sz w:val="18"/>
      <w:szCs w:val="18"/>
    </w:rPr>
  </w:style>
  <w:style w:type="character" w:styleId="Hyperlink">
    <w:name w:val="Hyperlink"/>
    <w:basedOn w:val="DefaultParagraphFont"/>
    <w:uiPriority w:val="99"/>
    <w:unhideWhenUsed/>
    <w:rsid w:val="00A43543"/>
    <w:rPr>
      <w:color w:val="0563C1" w:themeColor="hyperlink"/>
      <w:u w:val="single"/>
    </w:rPr>
  </w:style>
  <w:style w:type="character" w:styleId="FollowedHyperlink">
    <w:name w:val="FollowedHyperlink"/>
    <w:basedOn w:val="DefaultParagraphFont"/>
    <w:uiPriority w:val="99"/>
    <w:semiHidden/>
    <w:unhideWhenUsed/>
    <w:rsid w:val="00A43543"/>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C5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01D"/>
  </w:style>
  <w:style w:type="character" w:customStyle="1" w:styleId="ACEHeadline">
    <w:name w:val="ACE Headline"/>
    <w:rsid w:val="001C501D"/>
    <w:rPr>
      <w:rFonts w:ascii="Times New Roman" w:hAnsi="Times New Roman"/>
      <w:color w:val="FFFFFF"/>
      <w:sz w:val="44"/>
      <w:szCs w:val="37"/>
    </w:rPr>
  </w:style>
  <w:style w:type="character" w:styleId="PageNumber">
    <w:name w:val="page number"/>
    <w:basedOn w:val="DefaultParagraphFont"/>
    <w:rsid w:val="001C501D"/>
  </w:style>
  <w:style w:type="paragraph" w:styleId="Header">
    <w:name w:val="header"/>
    <w:basedOn w:val="Normal"/>
    <w:link w:val="HeaderChar"/>
    <w:uiPriority w:val="99"/>
    <w:unhideWhenUsed/>
    <w:rsid w:val="001C501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1C501D"/>
    <w:rPr>
      <w:rFonts w:ascii="Times New Roman" w:eastAsia="Times New Roman" w:hAnsi="Times New Roman" w:cs="Times New Roman"/>
      <w:sz w:val="24"/>
      <w:szCs w:val="24"/>
    </w:rPr>
  </w:style>
  <w:style w:type="character" w:styleId="Strong">
    <w:name w:val="Strong"/>
    <w:uiPriority w:val="22"/>
    <w:qFormat/>
    <w:rsid w:val="008E6A5F"/>
    <w:rPr>
      <w:b/>
      <w:bCs/>
    </w:rPr>
  </w:style>
  <w:style w:type="paragraph" w:styleId="ListParagraph">
    <w:name w:val="List Paragraph"/>
    <w:basedOn w:val="Normal"/>
    <w:uiPriority w:val="34"/>
    <w:qFormat/>
    <w:rsid w:val="001A4ABD"/>
    <w:pPr>
      <w:spacing w:after="0" w:line="240" w:lineRule="auto"/>
      <w:ind w:left="720"/>
      <w:contextualSpacing/>
    </w:pPr>
    <w:rPr>
      <w:rFonts w:ascii="Times New Roman" w:eastAsia="Times New Roman" w:hAnsi="Times New Roman"/>
      <w:sz w:val="24"/>
      <w:szCs w:val="24"/>
    </w:rPr>
  </w:style>
  <w:style w:type="table" w:styleId="TableGrid">
    <w:name w:val="Table Grid"/>
    <w:basedOn w:val="TableNormal"/>
    <w:uiPriority w:val="59"/>
    <w:rsid w:val="00C117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1173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C11738"/>
  </w:style>
  <w:style w:type="character" w:customStyle="1" w:styleId="mceitemhidden">
    <w:name w:val="mceitemhidden"/>
    <w:rsid w:val="00C11738"/>
  </w:style>
  <w:style w:type="paragraph" w:styleId="BalloonText">
    <w:name w:val="Balloon Text"/>
    <w:basedOn w:val="Normal"/>
    <w:link w:val="BalloonTextChar"/>
    <w:uiPriority w:val="99"/>
    <w:semiHidden/>
    <w:unhideWhenUsed/>
    <w:rsid w:val="00F17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23B"/>
    <w:rPr>
      <w:rFonts w:ascii="Segoe UI" w:hAnsi="Segoe UI" w:cs="Segoe UI"/>
      <w:sz w:val="18"/>
      <w:szCs w:val="18"/>
    </w:rPr>
  </w:style>
  <w:style w:type="character" w:styleId="Hyperlink">
    <w:name w:val="Hyperlink"/>
    <w:basedOn w:val="DefaultParagraphFont"/>
    <w:uiPriority w:val="99"/>
    <w:unhideWhenUsed/>
    <w:rsid w:val="00A43543"/>
    <w:rPr>
      <w:color w:val="0563C1" w:themeColor="hyperlink"/>
      <w:u w:val="single"/>
    </w:rPr>
  </w:style>
  <w:style w:type="character" w:styleId="FollowedHyperlink">
    <w:name w:val="FollowedHyperlink"/>
    <w:basedOn w:val="DefaultParagraphFont"/>
    <w:uiPriority w:val="99"/>
    <w:semiHidden/>
    <w:unhideWhenUsed/>
    <w:rsid w:val="00A435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73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asa.org/content.aspx?id=1390"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ea.org/home/30442.htm" TargetMode="External"/><Relationship Id="rId9" Type="http://schemas.openxmlformats.org/officeDocument/2006/relationships/hyperlink" Target="http://www.aaeteachers.org/code-ethics.shtml" TargetMode="External"/><Relationship Id="rId10" Type="http://schemas.openxmlformats.org/officeDocument/2006/relationships/hyperlink" Target="http://www.aasa.org/content.aspx?id=1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1174</Words>
  <Characters>6692</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Higher Ed Holdings, LLC</Company>
  <LinksUpToDate>false</LinksUpToDate>
  <CharactersWithSpaces>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Hux</dc:creator>
  <cp:keywords/>
  <cp:lastModifiedBy>nikita jenkins</cp:lastModifiedBy>
  <cp:revision>2</cp:revision>
  <cp:lastPrinted>2016-06-16T23:14:00Z</cp:lastPrinted>
  <dcterms:created xsi:type="dcterms:W3CDTF">2016-10-26T15:16:00Z</dcterms:created>
  <dcterms:modified xsi:type="dcterms:W3CDTF">2016-10-26T15:16:00Z</dcterms:modified>
</cp:coreProperties>
</file>