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F24CB" w:rsidRPr="008B2BEC" w:rsidRDefault="00EF24CB" w:rsidP="004A31B9">
      <w:pPr>
        <w:ind w:left="360" w:hanging="360"/>
        <w:rPr>
          <w:rFonts w:cs="Times New Roman"/>
          <w:sz w:val="24"/>
          <w:szCs w:val="24"/>
          <w:u w:val="single"/>
        </w:rPr>
      </w:pPr>
      <w:r w:rsidRPr="008B2BEC">
        <w:rPr>
          <w:rFonts w:cs="Times New Roman"/>
          <w:sz w:val="24"/>
          <w:szCs w:val="24"/>
          <w:u w:val="single"/>
        </w:rPr>
        <w:t>QUESTION #1:</w:t>
      </w:r>
      <w:r w:rsidR="00AF2B10" w:rsidRPr="00AF2B10">
        <w:rPr>
          <w:rFonts w:cs="Times New Roman"/>
          <w:sz w:val="24"/>
          <w:szCs w:val="24"/>
        </w:rPr>
        <w:t xml:space="preserve"> </w:t>
      </w:r>
      <w:r w:rsidR="00AF2B10">
        <w:rPr>
          <w:rFonts w:cs="Times New Roman"/>
          <w:sz w:val="24"/>
          <w:szCs w:val="24"/>
        </w:rPr>
        <w:tab/>
      </w:r>
      <w:r w:rsidR="004A31B9">
        <w:rPr>
          <w:rFonts w:cs="Times New Roman"/>
          <w:sz w:val="24"/>
          <w:szCs w:val="24"/>
        </w:rPr>
        <w:br/>
      </w:r>
      <w:r w:rsidR="00AF2B10" w:rsidRPr="004A31B9">
        <w:rPr>
          <w:rFonts w:cs="Times New Roman"/>
        </w:rPr>
        <w:t>(addressing SLO #1</w:t>
      </w:r>
      <w:r w:rsidR="004A31B9" w:rsidRPr="004A31B9">
        <w:rPr>
          <w:rFonts w:cs="Times New Roman"/>
        </w:rPr>
        <w:t xml:space="preserve"> - </w:t>
      </w:r>
      <w:r w:rsidR="004A31B9" w:rsidRPr="004A31B9">
        <w:t>evaluate and defend leadership and organizational strategies associated with technology-intensive enterprises</w:t>
      </w:r>
      <w:r w:rsidR="00AF2B10" w:rsidRPr="004A31B9">
        <w:rPr>
          <w:rFonts w:cs="Times New Roman"/>
        </w:rPr>
        <w:t>)</w:t>
      </w:r>
    </w:p>
    <w:p w:rsidR="00FD4C36" w:rsidRDefault="00FD4C36" w:rsidP="008B2BEC">
      <w:pPr>
        <w:rPr>
          <w:rFonts w:ascii="Times New Roman" w:hAnsi="Times New Roman" w:cs="Times New Roman"/>
          <w:i/>
          <w:sz w:val="24"/>
          <w:szCs w:val="24"/>
        </w:rPr>
      </w:pPr>
    </w:p>
    <w:p w:rsidR="00C56036" w:rsidRPr="00C56036" w:rsidRDefault="00C56036" w:rsidP="00C56036">
      <w:pPr>
        <w:rPr>
          <w:rFonts w:cs="Times New Roman"/>
          <w:b/>
          <w:sz w:val="24"/>
          <w:szCs w:val="24"/>
        </w:rPr>
      </w:pPr>
      <w:r w:rsidRPr="00C56036">
        <w:rPr>
          <w:rFonts w:cs="Times New Roman"/>
          <w:b/>
          <w:sz w:val="24"/>
          <w:szCs w:val="24"/>
        </w:rPr>
        <w:t xml:space="preserve">Scenario-Leading and Implementing Required Change in an Organization </w:t>
      </w:r>
    </w:p>
    <w:p w:rsidR="00C56036" w:rsidRPr="0001417B" w:rsidRDefault="00C56036" w:rsidP="00C56036">
      <w:pPr>
        <w:rPr>
          <w:rFonts w:cs="Times New Roman"/>
          <w:b/>
          <w:sz w:val="24"/>
          <w:szCs w:val="24"/>
        </w:rPr>
      </w:pPr>
    </w:p>
    <w:p w:rsidR="00875152" w:rsidRPr="00875152" w:rsidRDefault="00875152" w:rsidP="00875152">
      <w:pPr>
        <w:rPr>
          <w:rFonts w:cs="Times New Roman"/>
        </w:rPr>
      </w:pPr>
      <w:r w:rsidRPr="00875152">
        <w:rPr>
          <w:rFonts w:cs="Times New Roman"/>
        </w:rPr>
        <w:t xml:space="preserve">You are a mid-level manager in charge of the overseas manufacturing coordination division of a communications equipment design and manufacturing technology company located in Richardson, Texas. </w:t>
      </w:r>
      <w:r w:rsidR="00D125C7">
        <w:rPr>
          <w:rFonts w:cs="Times New Roman"/>
        </w:rPr>
        <w:t xml:space="preserve"> </w:t>
      </w:r>
      <w:r w:rsidRPr="00875152">
        <w:rPr>
          <w:rFonts w:cs="Times New Roman"/>
        </w:rPr>
        <w:t xml:space="preserve">The primary purchaser of your company’s products is AT&amp;T. </w:t>
      </w:r>
      <w:r w:rsidR="00D125C7">
        <w:rPr>
          <w:rFonts w:cs="Times New Roman"/>
        </w:rPr>
        <w:t xml:space="preserve"> </w:t>
      </w:r>
      <w:r w:rsidRPr="00875152">
        <w:rPr>
          <w:rFonts w:cs="Times New Roman"/>
        </w:rPr>
        <w:t xml:space="preserve">In this facility there are design engineers, communication engineers, manufacturing engineers, cost engineers, logistics personnel, accounting personnel, and a variety of mid-level and upper-level management personnel. </w:t>
      </w:r>
      <w:r w:rsidR="00D125C7">
        <w:rPr>
          <w:rFonts w:cs="Times New Roman"/>
        </w:rPr>
        <w:t xml:space="preserve"> </w:t>
      </w:r>
      <w:r w:rsidRPr="00875152">
        <w:rPr>
          <w:rFonts w:cs="Times New Roman"/>
        </w:rPr>
        <w:t>All design and engineering work is done at the facility in the United States; however, all of your products are manufactured in the countries of China, Indonesia</w:t>
      </w:r>
      <w:r w:rsidR="00D125C7">
        <w:rPr>
          <w:rFonts w:cs="Times New Roman"/>
        </w:rPr>
        <w:t>,</w:t>
      </w:r>
      <w:r w:rsidRPr="00875152">
        <w:rPr>
          <w:rFonts w:cs="Times New Roman"/>
        </w:rPr>
        <w:t xml:space="preserve"> and South Korea. </w:t>
      </w:r>
    </w:p>
    <w:p w:rsidR="00875152" w:rsidRPr="00875152" w:rsidRDefault="00875152" w:rsidP="00875152">
      <w:pPr>
        <w:rPr>
          <w:rFonts w:cs="Times New Roman"/>
        </w:rPr>
      </w:pPr>
    </w:p>
    <w:p w:rsidR="00875152" w:rsidRPr="00875152" w:rsidRDefault="00875152" w:rsidP="00875152">
      <w:pPr>
        <w:rPr>
          <w:rFonts w:cs="Times New Roman"/>
          <w:i/>
        </w:rPr>
      </w:pPr>
      <w:r w:rsidRPr="00875152">
        <w:rPr>
          <w:rFonts w:cs="Times New Roman"/>
          <w:i/>
        </w:rPr>
        <w:t>Your supervisor has just informed you of a major restructuring initiative in your division aimed at decreasing product manufacturing time, improving overall manufacturing efficiency</w:t>
      </w:r>
      <w:r w:rsidR="00011EFC">
        <w:rPr>
          <w:rFonts w:cs="Times New Roman"/>
          <w:i/>
        </w:rPr>
        <w:t>,</w:t>
      </w:r>
      <w:r w:rsidRPr="00875152">
        <w:rPr>
          <w:rFonts w:cs="Times New Roman"/>
          <w:i/>
        </w:rPr>
        <w:t xml:space="preserve"> and reducing personnel costs.</w:t>
      </w:r>
      <w:r w:rsidR="00D125C7">
        <w:rPr>
          <w:rFonts w:cs="Times New Roman"/>
          <w:i/>
        </w:rPr>
        <w:t xml:space="preserve"> </w:t>
      </w:r>
      <w:r w:rsidRPr="00875152">
        <w:rPr>
          <w:rFonts w:cs="Times New Roman"/>
          <w:i/>
        </w:rPr>
        <w:t xml:space="preserve"> It is also imperative that quality remain high with these changes. </w:t>
      </w:r>
      <w:r w:rsidR="00D125C7">
        <w:rPr>
          <w:rFonts w:cs="Times New Roman"/>
          <w:i/>
        </w:rPr>
        <w:t xml:space="preserve"> </w:t>
      </w:r>
      <w:r w:rsidRPr="00875152">
        <w:rPr>
          <w:rFonts w:cs="Times New Roman"/>
          <w:i/>
        </w:rPr>
        <w:t xml:space="preserve">You are to be the lead person in charge of this important effort and it was stated that this initiative came from the highest management level in the organization and is non-negotiable. </w:t>
      </w:r>
    </w:p>
    <w:p w:rsidR="00875152" w:rsidRPr="00875152" w:rsidRDefault="00875152" w:rsidP="00875152">
      <w:pPr>
        <w:rPr>
          <w:rFonts w:cs="Times New Roman"/>
        </w:rPr>
      </w:pPr>
    </w:p>
    <w:p w:rsidR="0001417B" w:rsidRDefault="00875152" w:rsidP="00875152">
      <w:pPr>
        <w:rPr>
          <w:rFonts w:cs="Times New Roman"/>
        </w:rPr>
      </w:pPr>
      <w:r w:rsidRPr="00875152">
        <w:rPr>
          <w:rFonts w:cs="Times New Roman"/>
        </w:rPr>
        <w:t>The work group that you oversee, in addition to yourself, consist of 4-design engineers, 3-manufacturing engineers, 2-cost engineers, 2-logistics personnel</w:t>
      </w:r>
      <w:r w:rsidR="00D125C7">
        <w:rPr>
          <w:rFonts w:cs="Times New Roman"/>
        </w:rPr>
        <w:t>,</w:t>
      </w:r>
      <w:r w:rsidRPr="00875152">
        <w:rPr>
          <w:rFonts w:cs="Times New Roman"/>
        </w:rPr>
        <w:t xml:space="preserve"> and 2-manufacturing technologist personnel at your location in Texas and they function as a cohesive team that has worked together on a variety of communication equipment products for more than 3-years. </w:t>
      </w:r>
      <w:r w:rsidR="00D125C7">
        <w:rPr>
          <w:rFonts w:cs="Times New Roman"/>
        </w:rPr>
        <w:t xml:space="preserve"> </w:t>
      </w:r>
      <w:r w:rsidRPr="00875152">
        <w:rPr>
          <w:rFonts w:cs="Times New Roman"/>
        </w:rPr>
        <w:t xml:space="preserve">You also have another 6 people assigned to your team that coordinate and interact with the respective manufacturing companies based in the countries where that actual manufacturing of the products takes place. </w:t>
      </w:r>
      <w:r w:rsidR="00D125C7">
        <w:rPr>
          <w:rFonts w:cs="Times New Roman"/>
        </w:rPr>
        <w:t xml:space="preserve"> </w:t>
      </w:r>
      <w:r w:rsidRPr="00875152">
        <w:rPr>
          <w:rFonts w:cs="Times New Roman"/>
        </w:rPr>
        <w:t>Including yourself, there are 20 people in your work group.</w:t>
      </w:r>
    </w:p>
    <w:p w:rsidR="00875152" w:rsidRPr="0001417B" w:rsidRDefault="00875152" w:rsidP="00875152">
      <w:pPr>
        <w:rPr>
          <w:rFonts w:cs="Times New Roman"/>
        </w:rPr>
      </w:pPr>
    </w:p>
    <w:p w:rsidR="0001417B" w:rsidRPr="0001417B" w:rsidRDefault="0001417B" w:rsidP="0001417B">
      <w:pPr>
        <w:rPr>
          <w:rFonts w:cs="Times New Roman"/>
          <w:b/>
        </w:rPr>
      </w:pPr>
      <w:r w:rsidRPr="0001417B">
        <w:rPr>
          <w:rFonts w:cs="Times New Roman"/>
          <w:b/>
        </w:rPr>
        <w:t>Questions to be answered:</w:t>
      </w:r>
    </w:p>
    <w:p w:rsidR="0001417B" w:rsidRPr="00875152" w:rsidRDefault="0001417B" w:rsidP="0001417B">
      <w:pPr>
        <w:rPr>
          <w:rFonts w:cs="Times New Roman"/>
        </w:rPr>
      </w:pPr>
    </w:p>
    <w:p w:rsidR="00875152" w:rsidRPr="00875152" w:rsidRDefault="00875152" w:rsidP="00875152">
      <w:pPr>
        <w:pStyle w:val="ListParagraph"/>
        <w:numPr>
          <w:ilvl w:val="0"/>
          <w:numId w:val="5"/>
        </w:numPr>
        <w:rPr>
          <w:rFonts w:cs="Times New Roman"/>
        </w:rPr>
      </w:pPr>
      <w:r w:rsidRPr="00875152">
        <w:rPr>
          <w:rFonts w:cs="Times New Roman"/>
        </w:rPr>
        <w:t xml:space="preserve">Describe the process that </w:t>
      </w:r>
      <w:r w:rsidRPr="00875152">
        <w:rPr>
          <w:rFonts w:cs="Times New Roman"/>
          <w:b/>
          <w:i/>
        </w:rPr>
        <w:t xml:space="preserve">you </w:t>
      </w:r>
      <w:r w:rsidRPr="00875152">
        <w:rPr>
          <w:rFonts w:cs="Times New Roman"/>
        </w:rPr>
        <w:t xml:space="preserve">would go through in order to develop an </w:t>
      </w:r>
      <w:r w:rsidRPr="00875152">
        <w:rPr>
          <w:rFonts w:cs="Times New Roman"/>
          <w:b/>
          <w:i/>
        </w:rPr>
        <w:t>action plan</w:t>
      </w:r>
      <w:r w:rsidRPr="00875152">
        <w:rPr>
          <w:rFonts w:cs="Times New Roman"/>
        </w:rPr>
        <w:t xml:space="preserve"> that addresses and accomplishes the reduction in manufacturing time, improves manufacturing efficiency</w:t>
      </w:r>
      <w:r w:rsidR="00D125C7">
        <w:rPr>
          <w:rFonts w:cs="Times New Roman"/>
        </w:rPr>
        <w:t>,</w:t>
      </w:r>
      <w:r w:rsidRPr="00875152">
        <w:rPr>
          <w:rFonts w:cs="Times New Roman"/>
        </w:rPr>
        <w:t xml:space="preserve"> and reduces personnel costs that your employer has charged you with.</w:t>
      </w:r>
      <w:r w:rsidR="00772EDC">
        <w:rPr>
          <w:rFonts w:cs="Times New Roman"/>
        </w:rPr>
        <w:br/>
      </w:r>
    </w:p>
    <w:p w:rsidR="00875152" w:rsidRPr="00875152" w:rsidRDefault="00875152" w:rsidP="00875152">
      <w:pPr>
        <w:pStyle w:val="ListParagraph"/>
        <w:numPr>
          <w:ilvl w:val="0"/>
          <w:numId w:val="5"/>
        </w:numPr>
        <w:rPr>
          <w:rFonts w:cs="Times New Roman"/>
        </w:rPr>
      </w:pPr>
      <w:r w:rsidRPr="00875152">
        <w:rPr>
          <w:rFonts w:cs="Times New Roman"/>
        </w:rPr>
        <w:t xml:space="preserve">Describe how </w:t>
      </w:r>
      <w:r w:rsidRPr="00875152">
        <w:rPr>
          <w:rFonts w:cs="Times New Roman"/>
          <w:b/>
          <w:i/>
        </w:rPr>
        <w:t xml:space="preserve">you </w:t>
      </w:r>
      <w:r w:rsidRPr="00875152">
        <w:rPr>
          <w:rFonts w:cs="Times New Roman"/>
        </w:rPr>
        <w:t xml:space="preserve">would address the issue with your work group and how </w:t>
      </w:r>
      <w:r w:rsidRPr="00875152">
        <w:rPr>
          <w:rFonts w:cs="Times New Roman"/>
          <w:b/>
          <w:i/>
        </w:rPr>
        <w:t xml:space="preserve">you </w:t>
      </w:r>
      <w:r w:rsidRPr="00875152">
        <w:rPr>
          <w:rFonts w:cs="Times New Roman"/>
        </w:rPr>
        <w:t xml:space="preserve">would </w:t>
      </w:r>
      <w:r w:rsidRPr="00875152">
        <w:rPr>
          <w:rFonts w:cs="Times New Roman"/>
          <w:b/>
          <w:i/>
        </w:rPr>
        <w:t>involve</w:t>
      </w:r>
      <w:r w:rsidRPr="00875152">
        <w:rPr>
          <w:rFonts w:cs="Times New Roman"/>
        </w:rPr>
        <w:t xml:space="preserve"> the members of your work group in the development of the final solution to the situation at hand.</w:t>
      </w:r>
      <w:r w:rsidR="00772EDC">
        <w:rPr>
          <w:rFonts w:cs="Times New Roman"/>
        </w:rPr>
        <w:br/>
      </w:r>
    </w:p>
    <w:p w:rsidR="00875152" w:rsidRPr="00875152" w:rsidRDefault="00875152" w:rsidP="00875152">
      <w:pPr>
        <w:pStyle w:val="ListParagraph"/>
        <w:numPr>
          <w:ilvl w:val="0"/>
          <w:numId w:val="5"/>
        </w:numPr>
        <w:rPr>
          <w:rFonts w:cs="Times New Roman"/>
        </w:rPr>
      </w:pPr>
      <w:r w:rsidRPr="00875152">
        <w:rPr>
          <w:rFonts w:cs="Times New Roman"/>
        </w:rPr>
        <w:t xml:space="preserve">How would </w:t>
      </w:r>
      <w:r w:rsidRPr="00875152">
        <w:rPr>
          <w:rFonts w:cs="Times New Roman"/>
          <w:b/>
          <w:i/>
        </w:rPr>
        <w:t>you</w:t>
      </w:r>
      <w:r w:rsidRPr="00875152">
        <w:rPr>
          <w:rFonts w:cs="Times New Roman"/>
        </w:rPr>
        <w:t xml:space="preserve"> turn this unpleasant and unpopular situation into a </w:t>
      </w:r>
      <w:r w:rsidRPr="00875152">
        <w:rPr>
          <w:rFonts w:cs="Times New Roman"/>
          <w:b/>
          <w:i/>
        </w:rPr>
        <w:t xml:space="preserve">positive experience </w:t>
      </w:r>
      <w:r w:rsidRPr="00875152">
        <w:rPr>
          <w:rFonts w:cs="Times New Roman"/>
        </w:rPr>
        <w:t>for you, your work group</w:t>
      </w:r>
      <w:r w:rsidR="00D125C7">
        <w:rPr>
          <w:rFonts w:cs="Times New Roman"/>
        </w:rPr>
        <w:t>,</w:t>
      </w:r>
      <w:r w:rsidRPr="00875152">
        <w:rPr>
          <w:rFonts w:cs="Times New Roman"/>
        </w:rPr>
        <w:t xml:space="preserve"> and the organization you represent?</w:t>
      </w:r>
    </w:p>
    <w:p w:rsidR="00875152" w:rsidRPr="004A31B9" w:rsidRDefault="00EF24CB" w:rsidP="004A31B9">
      <w:pPr>
        <w:rPr>
          <w:sz w:val="24"/>
          <w:szCs w:val="24"/>
        </w:rPr>
      </w:pPr>
      <w:r>
        <w:rPr>
          <w:noProof/>
          <w:sz w:val="24"/>
          <w:szCs w:val="24"/>
        </w:rPr>
        <w:drawing>
          <wp:inline distT="0" distB="0" distL="0" distR="0" wp14:anchorId="1C53B94C" wp14:editId="52F8517B">
            <wp:extent cx="5715000" cy="95250"/>
            <wp:effectExtent l="19050" t="0" r="0" b="0"/>
            <wp:docPr id="2" name="Picture 2" descr="C:\Program Files\Microsoft Office\MEDIA\OFFICE14\Lines\BD14801_.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Program Files\Microsoft Office\MEDIA\OFFICE14\Lines\BD14801_.gif"/>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715000" cy="95250"/>
                    </a:xfrm>
                    <a:prstGeom prst="rect">
                      <a:avLst/>
                    </a:prstGeom>
                    <a:noFill/>
                    <a:ln>
                      <a:noFill/>
                    </a:ln>
                  </pic:spPr>
                </pic:pic>
              </a:graphicData>
            </a:graphic>
          </wp:inline>
        </w:drawing>
      </w:r>
      <w:r w:rsidR="00875152">
        <w:rPr>
          <w:rFonts w:ascii="Arial" w:hAnsi="Arial" w:cs="Arial"/>
        </w:rPr>
        <w:br w:type="page"/>
      </w:r>
    </w:p>
    <w:p w:rsidR="00CD3026" w:rsidRPr="00CD3026" w:rsidRDefault="0001417B" w:rsidP="00146933">
      <w:pPr>
        <w:ind w:firstLine="720"/>
        <w:rPr>
          <w:rFonts w:ascii="Arial" w:hAnsi="Arial" w:cs="Arial"/>
        </w:rPr>
      </w:pPr>
      <w:r>
        <w:rPr>
          <w:rFonts w:ascii="Arial" w:hAnsi="Arial" w:cs="Arial"/>
        </w:rPr>
        <w:lastRenderedPageBreak/>
        <w:t>ENTER YOUR RESPONSES HERE…</w:t>
      </w:r>
      <w:bookmarkStart w:id="0" w:name="_GoBack"/>
      <w:bookmarkEnd w:id="0"/>
    </w:p>
    <w:sectPr w:rsidR="00CD3026" w:rsidRPr="00CD3026" w:rsidSect="00DC7DA5">
      <w:headerReference w:type="default" r:id="rId10"/>
      <w:footerReference w:type="defaul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C29F3" w:rsidRDefault="005C29F3" w:rsidP="00D1503A">
      <w:pPr>
        <w:spacing w:line="240" w:lineRule="auto"/>
      </w:pPr>
      <w:r>
        <w:separator/>
      </w:r>
    </w:p>
  </w:endnote>
  <w:endnote w:type="continuationSeparator" w:id="0">
    <w:p w:rsidR="005C29F3" w:rsidRDefault="005C29F3" w:rsidP="00D1503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1503A" w:rsidRDefault="00D1503A" w:rsidP="00D1503A">
    <w:pPr>
      <w:pStyle w:val="Footer"/>
    </w:pPr>
    <w:r>
      <w:tab/>
    </w:r>
    <w:r>
      <w:tab/>
    </w:r>
    <w:proofErr w:type="gramStart"/>
    <w:r>
      <w:t>p</w:t>
    </w:r>
    <w:proofErr w:type="gramEnd"/>
    <w:r>
      <w:t>.</w:t>
    </w:r>
    <w:r w:rsidR="00EF24CB">
      <w:t xml:space="preserve"> </w:t>
    </w:r>
    <w:sdt>
      <w:sdtPr>
        <w:id w:val="762278924"/>
        <w:docPartObj>
          <w:docPartGallery w:val="Page Numbers (Bottom of Page)"/>
          <w:docPartUnique/>
        </w:docPartObj>
      </w:sdtPr>
      <w:sdtEndPr/>
      <w:sdtContent>
        <w:r w:rsidR="00503F45">
          <w:fldChar w:fldCharType="begin"/>
        </w:r>
        <w:r w:rsidR="0069269F">
          <w:instrText xml:space="preserve"> PAGE   \* MERGEFORMAT </w:instrText>
        </w:r>
        <w:r w:rsidR="00503F45">
          <w:fldChar w:fldCharType="separate"/>
        </w:r>
        <w:r w:rsidR="00425B90">
          <w:rPr>
            <w:noProof/>
          </w:rPr>
          <w:t>2</w:t>
        </w:r>
        <w:r w:rsidR="00503F45">
          <w:rPr>
            <w:noProof/>
          </w:rPr>
          <w:fldChar w:fldCharType="end"/>
        </w:r>
        <w:r w:rsidR="00EF24CB">
          <w:t>/</w:t>
        </w:r>
        <w:r w:rsidR="00425B90">
          <w:fldChar w:fldCharType="begin"/>
        </w:r>
        <w:r w:rsidR="00425B90">
          <w:instrText xml:space="preserve"> NUMPAGES   \* MERGEFORMAT </w:instrText>
        </w:r>
        <w:r w:rsidR="00425B90">
          <w:fldChar w:fldCharType="separate"/>
        </w:r>
        <w:r w:rsidR="00425B90">
          <w:rPr>
            <w:noProof/>
          </w:rPr>
          <w:t>2</w:t>
        </w:r>
        <w:r w:rsidR="00425B90">
          <w:rPr>
            <w:noProof/>
          </w:rPr>
          <w:fldChar w:fldCharType="end"/>
        </w:r>
      </w:sdtContent>
    </w:sdt>
  </w:p>
  <w:p w:rsidR="00D1503A" w:rsidRDefault="00D1503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C29F3" w:rsidRDefault="005C29F3" w:rsidP="00D1503A">
      <w:pPr>
        <w:spacing w:line="240" w:lineRule="auto"/>
      </w:pPr>
      <w:r>
        <w:separator/>
      </w:r>
    </w:p>
  </w:footnote>
  <w:footnote w:type="continuationSeparator" w:id="0">
    <w:p w:rsidR="005C29F3" w:rsidRDefault="005C29F3" w:rsidP="00D1503A">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1503A" w:rsidRDefault="00D1503A" w:rsidP="00D1503A">
    <w:pPr>
      <w:pStyle w:val="Header"/>
    </w:pPr>
    <w:r>
      <w:t xml:space="preserve">TAMU-Commerce Technology Management Master’s Comprehensive Examination – </w:t>
    </w:r>
    <w:r w:rsidR="00011EFC">
      <w:t>Fall</w:t>
    </w:r>
    <w:r w:rsidR="00C56036">
      <w:t xml:space="preserve"> 20</w:t>
    </w:r>
    <w:r>
      <w:t>1</w:t>
    </w:r>
    <w:r w:rsidR="0001417B">
      <w:t>6</w:t>
    </w:r>
    <w:r>
      <w:tab/>
      <w:t>Q#1</w:t>
    </w:r>
  </w:p>
  <w:p w:rsidR="00D1503A" w:rsidRDefault="00D1503A">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ED2DBC"/>
    <w:multiLevelType w:val="hybridMultilevel"/>
    <w:tmpl w:val="446EBD1E"/>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B76572C"/>
    <w:multiLevelType w:val="hybridMultilevel"/>
    <w:tmpl w:val="A4E80444"/>
    <w:lvl w:ilvl="0" w:tplc="43DE13B2">
      <w:start w:val="1"/>
      <w:numFmt w:val="upperLetter"/>
      <w:lvlText w:val="%1."/>
      <w:lvlJc w:val="left"/>
      <w:pPr>
        <w:ind w:left="1080" w:hanging="360"/>
      </w:pPr>
      <w:rPr>
        <w:rFonts w:asciiTheme="minorHAnsi" w:eastAsiaTheme="minorHAnsi" w:hAnsiTheme="minorHAnsi" w:cstheme="minorBidi"/>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28713570"/>
    <w:multiLevelType w:val="hybridMultilevel"/>
    <w:tmpl w:val="7062D47A"/>
    <w:lvl w:ilvl="0" w:tplc="F51AAD9A">
      <w:start w:val="1"/>
      <w:numFmt w:val="decimal"/>
      <w:lvlText w:val="%1."/>
      <w:lvlJc w:val="left"/>
      <w:pPr>
        <w:ind w:left="360" w:hanging="360"/>
      </w:pPr>
      <w:rPr>
        <w:rFonts w:hint="default"/>
        <w:b/>
        <w:i w:val="0"/>
        <w:sz w:val="18"/>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nsid w:val="35635875"/>
    <w:multiLevelType w:val="hybridMultilevel"/>
    <w:tmpl w:val="4A84426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57772745"/>
    <w:multiLevelType w:val="hybridMultilevel"/>
    <w:tmpl w:val="58C03A6C"/>
    <w:lvl w:ilvl="0" w:tplc="04090001">
      <w:start w:val="1"/>
      <w:numFmt w:val="bullet"/>
      <w:lvlText w:val=""/>
      <w:lvlJc w:val="left"/>
      <w:pPr>
        <w:ind w:left="1128" w:hanging="360"/>
      </w:pPr>
      <w:rPr>
        <w:rFonts w:ascii="Symbol" w:hAnsi="Symbol" w:hint="default"/>
      </w:rPr>
    </w:lvl>
    <w:lvl w:ilvl="1" w:tplc="04090003" w:tentative="1">
      <w:start w:val="1"/>
      <w:numFmt w:val="bullet"/>
      <w:lvlText w:val="o"/>
      <w:lvlJc w:val="left"/>
      <w:pPr>
        <w:ind w:left="1848" w:hanging="360"/>
      </w:pPr>
      <w:rPr>
        <w:rFonts w:ascii="Courier New" w:hAnsi="Courier New" w:cs="Courier New" w:hint="default"/>
      </w:rPr>
    </w:lvl>
    <w:lvl w:ilvl="2" w:tplc="04090005" w:tentative="1">
      <w:start w:val="1"/>
      <w:numFmt w:val="bullet"/>
      <w:lvlText w:val=""/>
      <w:lvlJc w:val="left"/>
      <w:pPr>
        <w:ind w:left="2568" w:hanging="360"/>
      </w:pPr>
      <w:rPr>
        <w:rFonts w:ascii="Wingdings" w:hAnsi="Wingdings" w:hint="default"/>
      </w:rPr>
    </w:lvl>
    <w:lvl w:ilvl="3" w:tplc="04090001" w:tentative="1">
      <w:start w:val="1"/>
      <w:numFmt w:val="bullet"/>
      <w:lvlText w:val=""/>
      <w:lvlJc w:val="left"/>
      <w:pPr>
        <w:ind w:left="3288" w:hanging="360"/>
      </w:pPr>
      <w:rPr>
        <w:rFonts w:ascii="Symbol" w:hAnsi="Symbol" w:hint="default"/>
      </w:rPr>
    </w:lvl>
    <w:lvl w:ilvl="4" w:tplc="04090003" w:tentative="1">
      <w:start w:val="1"/>
      <w:numFmt w:val="bullet"/>
      <w:lvlText w:val="o"/>
      <w:lvlJc w:val="left"/>
      <w:pPr>
        <w:ind w:left="4008" w:hanging="360"/>
      </w:pPr>
      <w:rPr>
        <w:rFonts w:ascii="Courier New" w:hAnsi="Courier New" w:cs="Courier New" w:hint="default"/>
      </w:rPr>
    </w:lvl>
    <w:lvl w:ilvl="5" w:tplc="04090005" w:tentative="1">
      <w:start w:val="1"/>
      <w:numFmt w:val="bullet"/>
      <w:lvlText w:val=""/>
      <w:lvlJc w:val="left"/>
      <w:pPr>
        <w:ind w:left="4728" w:hanging="360"/>
      </w:pPr>
      <w:rPr>
        <w:rFonts w:ascii="Wingdings" w:hAnsi="Wingdings" w:hint="default"/>
      </w:rPr>
    </w:lvl>
    <w:lvl w:ilvl="6" w:tplc="04090001" w:tentative="1">
      <w:start w:val="1"/>
      <w:numFmt w:val="bullet"/>
      <w:lvlText w:val=""/>
      <w:lvlJc w:val="left"/>
      <w:pPr>
        <w:ind w:left="5448" w:hanging="360"/>
      </w:pPr>
      <w:rPr>
        <w:rFonts w:ascii="Symbol" w:hAnsi="Symbol" w:hint="default"/>
      </w:rPr>
    </w:lvl>
    <w:lvl w:ilvl="7" w:tplc="04090003" w:tentative="1">
      <w:start w:val="1"/>
      <w:numFmt w:val="bullet"/>
      <w:lvlText w:val="o"/>
      <w:lvlJc w:val="left"/>
      <w:pPr>
        <w:ind w:left="6168" w:hanging="360"/>
      </w:pPr>
      <w:rPr>
        <w:rFonts w:ascii="Courier New" w:hAnsi="Courier New" w:cs="Courier New" w:hint="default"/>
      </w:rPr>
    </w:lvl>
    <w:lvl w:ilvl="8" w:tplc="04090005" w:tentative="1">
      <w:start w:val="1"/>
      <w:numFmt w:val="bullet"/>
      <w:lvlText w:val=""/>
      <w:lvlJc w:val="left"/>
      <w:pPr>
        <w:ind w:left="6888" w:hanging="360"/>
      </w:pPr>
      <w:rPr>
        <w:rFonts w:ascii="Wingdings" w:hAnsi="Wingdings" w:hint="default"/>
      </w:rPr>
    </w:lvl>
  </w:abstractNum>
  <w:abstractNum w:abstractNumId="5">
    <w:nsid w:val="710D52FC"/>
    <w:multiLevelType w:val="hybridMultilevel"/>
    <w:tmpl w:val="47588592"/>
    <w:lvl w:ilvl="0" w:tplc="43DE13B2">
      <w:start w:val="1"/>
      <w:numFmt w:val="upperLetter"/>
      <w:lvlText w:val="%1."/>
      <w:lvlJc w:val="left"/>
      <w:pPr>
        <w:ind w:left="720" w:hanging="360"/>
      </w:pPr>
      <w:rPr>
        <w:rFonts w:asciiTheme="minorHAnsi" w:eastAsiaTheme="minorHAnsi" w:hAnsiTheme="minorHAnsi" w:cstheme="minorBidi"/>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2"/>
  </w:num>
  <w:num w:numId="3">
    <w:abstractNumId w:val="5"/>
  </w:num>
  <w:num w:numId="4">
    <w:abstractNumId w:val="1"/>
  </w:num>
  <w:num w:numId="5">
    <w:abstractNumId w:val="0"/>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cumentProtection w:edit="forms" w:enforcement="0"/>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BB7260"/>
    <w:rsid w:val="0000666F"/>
    <w:rsid w:val="00011EFC"/>
    <w:rsid w:val="0001417B"/>
    <w:rsid w:val="000276AE"/>
    <w:rsid w:val="00060BC5"/>
    <w:rsid w:val="00073668"/>
    <w:rsid w:val="000B1B86"/>
    <w:rsid w:val="000E7986"/>
    <w:rsid w:val="00146933"/>
    <w:rsid w:val="001513EC"/>
    <w:rsid w:val="00166D20"/>
    <w:rsid w:val="0018191C"/>
    <w:rsid w:val="00181CBD"/>
    <w:rsid w:val="001E3AB3"/>
    <w:rsid w:val="001F5F96"/>
    <w:rsid w:val="0023077F"/>
    <w:rsid w:val="00262BDF"/>
    <w:rsid w:val="002A5767"/>
    <w:rsid w:val="002C3599"/>
    <w:rsid w:val="002D587C"/>
    <w:rsid w:val="00320DA7"/>
    <w:rsid w:val="00357536"/>
    <w:rsid w:val="003977FD"/>
    <w:rsid w:val="003D6363"/>
    <w:rsid w:val="003F6FBE"/>
    <w:rsid w:val="00425B90"/>
    <w:rsid w:val="00475899"/>
    <w:rsid w:val="00493E96"/>
    <w:rsid w:val="004A31B9"/>
    <w:rsid w:val="004D6C31"/>
    <w:rsid w:val="004E1348"/>
    <w:rsid w:val="00500D77"/>
    <w:rsid w:val="00503F45"/>
    <w:rsid w:val="00510F96"/>
    <w:rsid w:val="00515C37"/>
    <w:rsid w:val="00533FE4"/>
    <w:rsid w:val="005552AC"/>
    <w:rsid w:val="0058187A"/>
    <w:rsid w:val="005C29F3"/>
    <w:rsid w:val="005C319E"/>
    <w:rsid w:val="005F2029"/>
    <w:rsid w:val="006431B6"/>
    <w:rsid w:val="006542ED"/>
    <w:rsid w:val="00676D22"/>
    <w:rsid w:val="00686D75"/>
    <w:rsid w:val="00687780"/>
    <w:rsid w:val="006911A9"/>
    <w:rsid w:val="0069269F"/>
    <w:rsid w:val="006A325A"/>
    <w:rsid w:val="006C0EB4"/>
    <w:rsid w:val="006C67E9"/>
    <w:rsid w:val="006D4ACC"/>
    <w:rsid w:val="006D7DBC"/>
    <w:rsid w:val="006E4D37"/>
    <w:rsid w:val="006F7108"/>
    <w:rsid w:val="00710127"/>
    <w:rsid w:val="007222E4"/>
    <w:rsid w:val="0076268A"/>
    <w:rsid w:val="00772EDC"/>
    <w:rsid w:val="00783964"/>
    <w:rsid w:val="0079301E"/>
    <w:rsid w:val="007A660C"/>
    <w:rsid w:val="007B49E7"/>
    <w:rsid w:val="0080176C"/>
    <w:rsid w:val="00810190"/>
    <w:rsid w:val="00817880"/>
    <w:rsid w:val="00821127"/>
    <w:rsid w:val="00875152"/>
    <w:rsid w:val="008B0F21"/>
    <w:rsid w:val="008B2BEC"/>
    <w:rsid w:val="00900159"/>
    <w:rsid w:val="00967974"/>
    <w:rsid w:val="00987402"/>
    <w:rsid w:val="009C01C5"/>
    <w:rsid w:val="009C0AD3"/>
    <w:rsid w:val="009E1839"/>
    <w:rsid w:val="009F4012"/>
    <w:rsid w:val="00A009FB"/>
    <w:rsid w:val="00A33FA3"/>
    <w:rsid w:val="00A372D8"/>
    <w:rsid w:val="00A610B1"/>
    <w:rsid w:val="00A70BD6"/>
    <w:rsid w:val="00A70C74"/>
    <w:rsid w:val="00A76888"/>
    <w:rsid w:val="00AB1E84"/>
    <w:rsid w:val="00AF2B10"/>
    <w:rsid w:val="00B13E2B"/>
    <w:rsid w:val="00B15BD6"/>
    <w:rsid w:val="00B412AD"/>
    <w:rsid w:val="00B46444"/>
    <w:rsid w:val="00B77752"/>
    <w:rsid w:val="00B82E82"/>
    <w:rsid w:val="00BA1DC5"/>
    <w:rsid w:val="00BB431D"/>
    <w:rsid w:val="00BB7260"/>
    <w:rsid w:val="00BF0B13"/>
    <w:rsid w:val="00BF0BC8"/>
    <w:rsid w:val="00C11664"/>
    <w:rsid w:val="00C27060"/>
    <w:rsid w:val="00C425A8"/>
    <w:rsid w:val="00C56036"/>
    <w:rsid w:val="00C71118"/>
    <w:rsid w:val="00C91B9E"/>
    <w:rsid w:val="00C95372"/>
    <w:rsid w:val="00CC3B88"/>
    <w:rsid w:val="00CC5E18"/>
    <w:rsid w:val="00CD3026"/>
    <w:rsid w:val="00CF6671"/>
    <w:rsid w:val="00D107E4"/>
    <w:rsid w:val="00D125C7"/>
    <w:rsid w:val="00D1503A"/>
    <w:rsid w:val="00D245DE"/>
    <w:rsid w:val="00D25824"/>
    <w:rsid w:val="00D62C14"/>
    <w:rsid w:val="00DC5736"/>
    <w:rsid w:val="00DC7DA5"/>
    <w:rsid w:val="00DD4E26"/>
    <w:rsid w:val="00E10754"/>
    <w:rsid w:val="00E14A08"/>
    <w:rsid w:val="00E84F3C"/>
    <w:rsid w:val="00EA57FE"/>
    <w:rsid w:val="00EC4722"/>
    <w:rsid w:val="00ED4EE5"/>
    <w:rsid w:val="00ED7434"/>
    <w:rsid w:val="00EF24CB"/>
    <w:rsid w:val="00F2258D"/>
    <w:rsid w:val="00F57DAD"/>
    <w:rsid w:val="00FD4C36"/>
    <w:rsid w:val="00FF4DA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F24CB"/>
    <w:pPr>
      <w:spacing w:after="0"/>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70BD6"/>
    <w:pPr>
      <w:ind w:left="720"/>
      <w:contextualSpacing/>
    </w:pPr>
  </w:style>
  <w:style w:type="paragraph" w:styleId="Header">
    <w:name w:val="header"/>
    <w:basedOn w:val="Normal"/>
    <w:link w:val="HeaderChar"/>
    <w:uiPriority w:val="99"/>
    <w:unhideWhenUsed/>
    <w:rsid w:val="00D1503A"/>
    <w:pPr>
      <w:tabs>
        <w:tab w:val="center" w:pos="4680"/>
        <w:tab w:val="right" w:pos="9360"/>
      </w:tabs>
      <w:spacing w:line="240" w:lineRule="auto"/>
    </w:pPr>
  </w:style>
  <w:style w:type="character" w:customStyle="1" w:styleId="HeaderChar">
    <w:name w:val="Header Char"/>
    <w:basedOn w:val="DefaultParagraphFont"/>
    <w:link w:val="Header"/>
    <w:uiPriority w:val="99"/>
    <w:rsid w:val="00D1503A"/>
  </w:style>
  <w:style w:type="paragraph" w:styleId="Footer">
    <w:name w:val="footer"/>
    <w:basedOn w:val="Normal"/>
    <w:link w:val="FooterChar"/>
    <w:uiPriority w:val="99"/>
    <w:unhideWhenUsed/>
    <w:rsid w:val="00D1503A"/>
    <w:pPr>
      <w:tabs>
        <w:tab w:val="center" w:pos="4680"/>
        <w:tab w:val="right" w:pos="9360"/>
      </w:tabs>
      <w:spacing w:line="240" w:lineRule="auto"/>
    </w:pPr>
  </w:style>
  <w:style w:type="character" w:customStyle="1" w:styleId="FooterChar">
    <w:name w:val="Footer Char"/>
    <w:basedOn w:val="DefaultParagraphFont"/>
    <w:link w:val="Footer"/>
    <w:uiPriority w:val="99"/>
    <w:rsid w:val="00D1503A"/>
  </w:style>
  <w:style w:type="paragraph" w:styleId="BalloonText">
    <w:name w:val="Balloon Text"/>
    <w:basedOn w:val="Normal"/>
    <w:link w:val="BalloonTextChar"/>
    <w:uiPriority w:val="99"/>
    <w:semiHidden/>
    <w:unhideWhenUsed/>
    <w:rsid w:val="00EF24CB"/>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F24CB"/>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70BD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0BD0A90-2B7A-432E-BD3E-BFA8DF8169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77</TotalTime>
  <Pages>2</Pages>
  <Words>391</Words>
  <Characters>2235</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Comps Question 1</vt:lpstr>
    </vt:vector>
  </TitlesOfParts>
  <Company>alico</Company>
  <LinksUpToDate>false</LinksUpToDate>
  <CharactersWithSpaces>2621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Comps Question 1</dc:title>
  <dc:subject>TMGT Q1</dc:subject>
  <dc:creator>TMGT MS Program Committee</dc:creator>
  <cp:keywords>Comps</cp:keywords>
  <dc:description>Template prepared by Dr. Jason Lee Davis</dc:description>
  <cp:lastModifiedBy>Jason Lee Davis</cp:lastModifiedBy>
  <cp:revision>27</cp:revision>
  <dcterms:created xsi:type="dcterms:W3CDTF">2014-08-25T19:41:00Z</dcterms:created>
  <dcterms:modified xsi:type="dcterms:W3CDTF">2016-09-05T07:10:00Z</dcterms:modified>
  <cp:category>Examination</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epartment">
    <vt:lpwstr>Engineering &amp; Technology</vt:lpwstr>
  </property>
</Properties>
</file>