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Default="00AC2D74" w:rsidP="009D1D36">
      <w:pPr>
        <w:spacing w:line="480" w:lineRule="auto"/>
        <w:jc w:val="center"/>
        <w:rPr>
          <w:rFonts w:ascii="Times New Roman" w:hAnsi="Times New Roman" w:cs="Times New Roman"/>
          <w:sz w:val="24"/>
        </w:rPr>
      </w:pPr>
    </w:p>
    <w:p w:rsidR="00AC2D74" w:rsidRPr="00AC2D74" w:rsidRDefault="00AC2D74" w:rsidP="009D1D36">
      <w:pPr>
        <w:spacing w:line="480" w:lineRule="auto"/>
        <w:jc w:val="center"/>
        <w:rPr>
          <w:rFonts w:ascii="Times New Roman" w:hAnsi="Times New Roman" w:cs="Times New Roman"/>
          <w:sz w:val="24"/>
        </w:rPr>
      </w:pPr>
      <w:r>
        <w:rPr>
          <w:rFonts w:ascii="Times New Roman" w:hAnsi="Times New Roman" w:cs="Times New Roman"/>
          <w:sz w:val="24"/>
        </w:rPr>
        <w:t>Supply Chains and Operations Management</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Name</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Subject</w:t>
      </w:r>
    </w:p>
    <w:p w:rsidR="00AC2D74" w:rsidRPr="00AC2D74"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Instructor</w:t>
      </w:r>
    </w:p>
    <w:p w:rsidR="00190E8F" w:rsidRDefault="00AC2D74" w:rsidP="009D1D36">
      <w:pPr>
        <w:spacing w:line="480" w:lineRule="auto"/>
        <w:jc w:val="center"/>
        <w:rPr>
          <w:rFonts w:ascii="Times New Roman" w:hAnsi="Times New Roman" w:cs="Times New Roman"/>
          <w:sz w:val="24"/>
        </w:rPr>
      </w:pPr>
      <w:r w:rsidRPr="00AC2D74">
        <w:rPr>
          <w:rFonts w:ascii="Times New Roman" w:hAnsi="Times New Roman" w:cs="Times New Roman"/>
          <w:sz w:val="24"/>
        </w:rPr>
        <w:t>Date</w:t>
      </w:r>
    </w:p>
    <w:p w:rsidR="00AC2D74" w:rsidRDefault="00AC2D74" w:rsidP="009D1D36">
      <w:pPr>
        <w:spacing w:line="480" w:lineRule="auto"/>
        <w:rPr>
          <w:rFonts w:ascii="Times New Roman" w:hAnsi="Times New Roman" w:cs="Times New Roman"/>
          <w:sz w:val="24"/>
        </w:rPr>
      </w:pPr>
    </w:p>
    <w:p w:rsidR="00AC2D74" w:rsidRDefault="00AC2D74"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9D1D36" w:rsidRDefault="009D1D36" w:rsidP="009D1D36">
      <w:pPr>
        <w:spacing w:line="480" w:lineRule="auto"/>
        <w:rPr>
          <w:rFonts w:ascii="Times New Roman" w:hAnsi="Times New Roman" w:cs="Times New Roman"/>
          <w:sz w:val="24"/>
        </w:rPr>
      </w:pPr>
    </w:p>
    <w:p w:rsidR="00410BF8" w:rsidRPr="00410BF8" w:rsidRDefault="00410BF8" w:rsidP="00410BF8">
      <w:pPr>
        <w:spacing w:line="480" w:lineRule="auto"/>
        <w:jc w:val="center"/>
        <w:rPr>
          <w:rFonts w:ascii="Times New Roman" w:hAnsi="Times New Roman" w:cs="Times New Roman"/>
          <w:b/>
          <w:sz w:val="24"/>
        </w:rPr>
      </w:pPr>
      <w:r w:rsidRPr="00410BF8">
        <w:rPr>
          <w:rFonts w:ascii="Times New Roman" w:hAnsi="Times New Roman" w:cs="Times New Roman"/>
          <w:b/>
          <w:sz w:val="24"/>
        </w:rPr>
        <w:lastRenderedPageBreak/>
        <w:t>Comparing and contrasting supply chain management and operations management</w:t>
      </w:r>
    </w:p>
    <w:p w:rsidR="00B41807" w:rsidRPr="00B41807" w:rsidRDefault="00B41807" w:rsidP="000B6386">
      <w:pPr>
        <w:spacing w:line="480" w:lineRule="auto"/>
        <w:ind w:firstLine="720"/>
        <w:rPr>
          <w:rFonts w:ascii="Times New Roman" w:hAnsi="Times New Roman" w:cs="Times New Roman"/>
          <w:sz w:val="24"/>
        </w:rPr>
      </w:pPr>
      <w:r w:rsidRPr="00B41807">
        <w:rPr>
          <w:rFonts w:ascii="Times New Roman" w:hAnsi="Times New Roman" w:cs="Times New Roman"/>
          <w:sz w:val="24"/>
        </w:rPr>
        <w:t>Supply chain management, also called logistics refers to the act of integrating all personnel and all activities of a distribution system with the aim of ensuring client satisfaction. The activities involved includes obtaining raw materials from the source, manufacturing, packaging, and assemblage of finished products and ensuring customers receive their commodities on time (</w:t>
      </w:r>
      <w:proofErr w:type="spellStart"/>
      <w:r w:rsidRPr="00B41807">
        <w:rPr>
          <w:rFonts w:ascii="Times New Roman" w:hAnsi="Times New Roman" w:cs="Times New Roman"/>
          <w:sz w:val="24"/>
        </w:rPr>
        <w:t>Monczka</w:t>
      </w:r>
      <w:proofErr w:type="spellEnd"/>
      <w:r w:rsidRPr="00B41807">
        <w:rPr>
          <w:rFonts w:ascii="Times New Roman" w:hAnsi="Times New Roman" w:cs="Times New Roman"/>
          <w:sz w:val="24"/>
        </w:rPr>
        <w:t xml:space="preserve">, Handfield, </w:t>
      </w:r>
      <w:proofErr w:type="spellStart"/>
      <w:r w:rsidRPr="00B41807">
        <w:rPr>
          <w:rFonts w:ascii="Times New Roman" w:hAnsi="Times New Roman" w:cs="Times New Roman"/>
          <w:sz w:val="24"/>
        </w:rPr>
        <w:t>Giunipero</w:t>
      </w:r>
      <w:proofErr w:type="spellEnd"/>
      <w:r w:rsidRPr="00B41807">
        <w:rPr>
          <w:rFonts w:ascii="Times New Roman" w:hAnsi="Times New Roman" w:cs="Times New Roman"/>
          <w:sz w:val="24"/>
        </w:rPr>
        <w:t xml:space="preserve"> &amp; Patterson, 2015). Supply chains integrate organizations such as suppliers of raw materials, consumers, and retailers in a continuous flow of goods and information. Operations management is a core factor within an organization and refers to the </w:t>
      </w:r>
      <w:r w:rsidR="003267DA">
        <w:rPr>
          <w:rFonts w:ascii="Times New Roman" w:hAnsi="Times New Roman" w:cs="Times New Roman"/>
          <w:sz w:val="24"/>
        </w:rPr>
        <w:t xml:space="preserve">planning </w:t>
      </w:r>
      <w:r w:rsidRPr="00B41807">
        <w:rPr>
          <w:rFonts w:ascii="Times New Roman" w:hAnsi="Times New Roman" w:cs="Times New Roman"/>
          <w:sz w:val="24"/>
        </w:rPr>
        <w:t xml:space="preserve">of </w:t>
      </w:r>
      <w:r w:rsidR="003267DA" w:rsidRPr="00B41807">
        <w:rPr>
          <w:rFonts w:ascii="Times New Roman" w:hAnsi="Times New Roman" w:cs="Times New Roman"/>
          <w:sz w:val="24"/>
        </w:rPr>
        <w:t>trade</w:t>
      </w:r>
      <w:r w:rsidRPr="00B41807">
        <w:rPr>
          <w:rFonts w:ascii="Times New Roman" w:hAnsi="Times New Roman" w:cs="Times New Roman"/>
          <w:sz w:val="24"/>
        </w:rPr>
        <w:t xml:space="preserve"> practices to make the </w:t>
      </w:r>
      <w:r w:rsidR="003267DA" w:rsidRPr="00B41807">
        <w:rPr>
          <w:rFonts w:ascii="Times New Roman" w:hAnsi="Times New Roman" w:cs="Times New Roman"/>
          <w:sz w:val="24"/>
        </w:rPr>
        <w:t>maximum</w:t>
      </w:r>
      <w:r w:rsidRPr="00B41807">
        <w:rPr>
          <w:rFonts w:ascii="Times New Roman" w:hAnsi="Times New Roman" w:cs="Times New Roman"/>
          <w:sz w:val="24"/>
        </w:rPr>
        <w:t xml:space="preserve"> level of effectiveness </w:t>
      </w:r>
      <w:r w:rsidR="003267DA" w:rsidRPr="00B41807">
        <w:rPr>
          <w:rFonts w:ascii="Times New Roman" w:hAnsi="Times New Roman" w:cs="Times New Roman"/>
          <w:sz w:val="24"/>
        </w:rPr>
        <w:t>possible</w:t>
      </w:r>
      <w:r w:rsidR="003267DA">
        <w:rPr>
          <w:rFonts w:ascii="Times New Roman" w:hAnsi="Times New Roman" w:cs="Times New Roman"/>
          <w:sz w:val="24"/>
        </w:rPr>
        <w:t xml:space="preserve"> inside an organization</w:t>
      </w:r>
      <w:r w:rsidR="000B6386">
        <w:rPr>
          <w:rFonts w:ascii="Times New Roman" w:hAnsi="Times New Roman" w:cs="Times New Roman"/>
          <w:sz w:val="24"/>
        </w:rPr>
        <w:t xml:space="preserve"> </w:t>
      </w:r>
      <w:r w:rsidR="000B6386">
        <w:rPr>
          <w:rFonts w:ascii="Times New Roman" w:hAnsi="Times New Roman" w:cs="Times New Roman"/>
          <w:sz w:val="24"/>
        </w:rPr>
        <w:t>(</w:t>
      </w:r>
      <w:proofErr w:type="spellStart"/>
      <w:r w:rsidR="000B6386">
        <w:rPr>
          <w:rFonts w:ascii="Times New Roman" w:hAnsi="Times New Roman" w:cs="Times New Roman"/>
          <w:sz w:val="24"/>
        </w:rPr>
        <w:t>Ferrel</w:t>
      </w:r>
      <w:proofErr w:type="spellEnd"/>
      <w:r w:rsidR="000B6386">
        <w:rPr>
          <w:rFonts w:ascii="Times New Roman" w:hAnsi="Times New Roman" w:cs="Times New Roman"/>
          <w:sz w:val="24"/>
        </w:rPr>
        <w:t xml:space="preserve"> &amp; </w:t>
      </w:r>
      <w:proofErr w:type="spellStart"/>
      <w:r w:rsidR="000B6386">
        <w:rPr>
          <w:rFonts w:ascii="Times New Roman" w:hAnsi="Times New Roman" w:cs="Times New Roman"/>
          <w:sz w:val="24"/>
        </w:rPr>
        <w:t>Hirt</w:t>
      </w:r>
      <w:proofErr w:type="spellEnd"/>
      <w:r w:rsidR="000B6386">
        <w:rPr>
          <w:rFonts w:ascii="Times New Roman" w:hAnsi="Times New Roman" w:cs="Times New Roman"/>
          <w:sz w:val="24"/>
        </w:rPr>
        <w:t>, 2000)</w:t>
      </w:r>
      <w:r w:rsidR="003267DA">
        <w:rPr>
          <w:rFonts w:ascii="Times New Roman" w:hAnsi="Times New Roman" w:cs="Times New Roman"/>
          <w:sz w:val="24"/>
        </w:rPr>
        <w:t>. It is concerned with converting labor and raw</w:t>
      </w:r>
      <w:r w:rsidRPr="00B41807">
        <w:rPr>
          <w:rFonts w:ascii="Times New Roman" w:hAnsi="Times New Roman" w:cs="Times New Roman"/>
          <w:sz w:val="24"/>
        </w:rPr>
        <w:t xml:space="preserve"> materials into goods and services as productively as possible to amplify the </w:t>
      </w:r>
      <w:r w:rsidR="003267DA" w:rsidRPr="00B41807">
        <w:rPr>
          <w:rFonts w:ascii="Times New Roman" w:hAnsi="Times New Roman" w:cs="Times New Roman"/>
          <w:sz w:val="24"/>
        </w:rPr>
        <w:t>profit</w:t>
      </w:r>
      <w:r w:rsidR="003267DA">
        <w:rPr>
          <w:rFonts w:ascii="Times New Roman" w:hAnsi="Times New Roman" w:cs="Times New Roman"/>
          <w:sz w:val="24"/>
        </w:rPr>
        <w:t>s</w:t>
      </w:r>
      <w:bookmarkStart w:id="0" w:name="_GoBack"/>
      <w:bookmarkEnd w:id="0"/>
      <w:r w:rsidRPr="00B41807">
        <w:rPr>
          <w:rFonts w:ascii="Times New Roman" w:hAnsi="Times New Roman" w:cs="Times New Roman"/>
          <w:sz w:val="24"/>
        </w:rPr>
        <w:t xml:space="preserve"> of an organization. Most companies produce tangible goods, but all the same, service remains a vital part of the company’s total product towards its clients (</w:t>
      </w:r>
      <w:proofErr w:type="spellStart"/>
      <w:r w:rsidRPr="00B41807">
        <w:rPr>
          <w:rFonts w:ascii="Times New Roman" w:hAnsi="Times New Roman" w:cs="Times New Roman"/>
          <w:sz w:val="24"/>
        </w:rPr>
        <w:t>Monczka</w:t>
      </w:r>
      <w:proofErr w:type="spellEnd"/>
      <w:r w:rsidRPr="00B41807">
        <w:rPr>
          <w:rFonts w:ascii="Times New Roman" w:hAnsi="Times New Roman" w:cs="Times New Roman"/>
          <w:sz w:val="24"/>
        </w:rPr>
        <w:t xml:space="preserve">, Handfield, </w:t>
      </w:r>
      <w:proofErr w:type="spellStart"/>
      <w:r w:rsidRPr="00B41807">
        <w:rPr>
          <w:rFonts w:ascii="Times New Roman" w:hAnsi="Times New Roman" w:cs="Times New Roman"/>
          <w:sz w:val="24"/>
        </w:rPr>
        <w:t>Giunipero</w:t>
      </w:r>
      <w:proofErr w:type="spellEnd"/>
      <w:r w:rsidRPr="00B41807">
        <w:rPr>
          <w:rFonts w:ascii="Times New Roman" w:hAnsi="Times New Roman" w:cs="Times New Roman"/>
          <w:sz w:val="24"/>
        </w:rPr>
        <w:t xml:space="preserve"> &amp; Patterson, 2015). </w:t>
      </w:r>
      <w:r w:rsidR="00111DF4" w:rsidRPr="00B41807">
        <w:rPr>
          <w:rFonts w:ascii="Times New Roman" w:hAnsi="Times New Roman" w:cs="Times New Roman"/>
          <w:sz w:val="24"/>
        </w:rPr>
        <w:t xml:space="preserve">Both </w:t>
      </w:r>
      <w:r w:rsidR="00111DF4">
        <w:rPr>
          <w:rFonts w:ascii="Times New Roman" w:hAnsi="Times New Roman" w:cs="Times New Roman"/>
          <w:sz w:val="24"/>
        </w:rPr>
        <w:t xml:space="preserve">operations and supply chains </w:t>
      </w:r>
      <w:r w:rsidR="00111DF4" w:rsidRPr="00B41807">
        <w:rPr>
          <w:rFonts w:ascii="Times New Roman" w:hAnsi="Times New Roman" w:cs="Times New Roman"/>
          <w:sz w:val="24"/>
        </w:rPr>
        <w:t>are essential structures of an organization, and diverse functions can overlap as part of the regular business process. At times employees in an organization may have multiple roles, which touch on both areas</w:t>
      </w:r>
      <w:r w:rsidR="00111DF4">
        <w:rPr>
          <w:rFonts w:ascii="Times New Roman" w:hAnsi="Times New Roman" w:cs="Times New Roman"/>
          <w:sz w:val="24"/>
        </w:rPr>
        <w:t xml:space="preserve"> (</w:t>
      </w:r>
      <w:proofErr w:type="spellStart"/>
      <w:r w:rsidR="00111DF4">
        <w:rPr>
          <w:rFonts w:ascii="Times New Roman" w:hAnsi="Times New Roman" w:cs="Times New Roman"/>
          <w:sz w:val="24"/>
        </w:rPr>
        <w:t>Ferrel</w:t>
      </w:r>
      <w:proofErr w:type="spellEnd"/>
      <w:r w:rsidR="00111DF4">
        <w:rPr>
          <w:rFonts w:ascii="Times New Roman" w:hAnsi="Times New Roman" w:cs="Times New Roman"/>
          <w:sz w:val="24"/>
        </w:rPr>
        <w:t xml:space="preserve"> &amp; </w:t>
      </w:r>
      <w:proofErr w:type="spellStart"/>
      <w:r w:rsidR="00111DF4">
        <w:rPr>
          <w:rFonts w:ascii="Times New Roman" w:hAnsi="Times New Roman" w:cs="Times New Roman"/>
          <w:sz w:val="24"/>
        </w:rPr>
        <w:t>Hirt</w:t>
      </w:r>
      <w:proofErr w:type="spellEnd"/>
      <w:r w:rsidR="00111DF4">
        <w:rPr>
          <w:rFonts w:ascii="Times New Roman" w:hAnsi="Times New Roman" w:cs="Times New Roman"/>
          <w:sz w:val="24"/>
        </w:rPr>
        <w:t>, 2000)</w:t>
      </w:r>
      <w:r w:rsidR="00111DF4" w:rsidRPr="00B41807">
        <w:rPr>
          <w:rFonts w:ascii="Times New Roman" w:hAnsi="Times New Roman" w:cs="Times New Roman"/>
          <w:sz w:val="24"/>
        </w:rPr>
        <w:t>.</w:t>
      </w:r>
      <w:r w:rsidRPr="00B41807">
        <w:rPr>
          <w:rFonts w:ascii="Times New Roman" w:hAnsi="Times New Roman" w:cs="Times New Roman"/>
          <w:sz w:val="24"/>
        </w:rPr>
        <w:t xml:space="preserve">Additionally, logistics can be intertwined because sellers interact with buyers and the same customers may end up becoming sellers to the original vendor. </w:t>
      </w:r>
    </w:p>
    <w:p w:rsidR="003959C8" w:rsidRDefault="00B41807" w:rsidP="000B6386">
      <w:pPr>
        <w:spacing w:line="480" w:lineRule="auto"/>
        <w:ind w:firstLine="720"/>
        <w:rPr>
          <w:rFonts w:ascii="Times New Roman" w:hAnsi="Times New Roman" w:cs="Times New Roman"/>
          <w:sz w:val="24"/>
        </w:rPr>
      </w:pPr>
      <w:r w:rsidRPr="00B41807">
        <w:rPr>
          <w:rFonts w:ascii="Times New Roman" w:hAnsi="Times New Roman" w:cs="Times New Roman"/>
          <w:sz w:val="24"/>
        </w:rPr>
        <w:t>The supply chain is an external function of an organization. It involves arranging the products clients want most, looking for raw materials, transporting the raw materials to the factory and delivering already finished goods to the vendors. Operations management is an internal process of an organization</w:t>
      </w:r>
      <w:r w:rsidR="000B6386">
        <w:rPr>
          <w:rFonts w:ascii="Times New Roman" w:hAnsi="Times New Roman" w:cs="Times New Roman"/>
          <w:sz w:val="24"/>
        </w:rPr>
        <w:t xml:space="preserve"> </w:t>
      </w:r>
      <w:r w:rsidR="000B6386">
        <w:rPr>
          <w:rFonts w:ascii="Times New Roman" w:hAnsi="Times New Roman" w:cs="Times New Roman"/>
          <w:sz w:val="24"/>
        </w:rPr>
        <w:t>(</w:t>
      </w:r>
      <w:proofErr w:type="spellStart"/>
      <w:r w:rsidR="000B6386">
        <w:rPr>
          <w:rFonts w:ascii="Times New Roman" w:hAnsi="Times New Roman" w:cs="Times New Roman"/>
          <w:sz w:val="24"/>
        </w:rPr>
        <w:t>Ferrel</w:t>
      </w:r>
      <w:proofErr w:type="spellEnd"/>
      <w:r w:rsidR="000B6386">
        <w:rPr>
          <w:rFonts w:ascii="Times New Roman" w:hAnsi="Times New Roman" w:cs="Times New Roman"/>
          <w:sz w:val="24"/>
        </w:rPr>
        <w:t xml:space="preserve"> &amp; </w:t>
      </w:r>
      <w:proofErr w:type="spellStart"/>
      <w:r w:rsidR="000B6386">
        <w:rPr>
          <w:rFonts w:ascii="Times New Roman" w:hAnsi="Times New Roman" w:cs="Times New Roman"/>
          <w:sz w:val="24"/>
        </w:rPr>
        <w:t>Hirt</w:t>
      </w:r>
      <w:proofErr w:type="spellEnd"/>
      <w:r w:rsidR="000B6386">
        <w:rPr>
          <w:rFonts w:ascii="Times New Roman" w:hAnsi="Times New Roman" w:cs="Times New Roman"/>
          <w:sz w:val="24"/>
        </w:rPr>
        <w:t>, 2000)</w:t>
      </w:r>
      <w:r w:rsidRPr="00B41807">
        <w:rPr>
          <w:rFonts w:ascii="Times New Roman" w:hAnsi="Times New Roman" w:cs="Times New Roman"/>
          <w:sz w:val="24"/>
        </w:rPr>
        <w:t xml:space="preserve">. Individuals work with the different departments towards achieving a common objective. Before any product is made, the company </w:t>
      </w:r>
      <w:r w:rsidRPr="00B41807">
        <w:rPr>
          <w:rFonts w:ascii="Times New Roman" w:hAnsi="Times New Roman" w:cs="Times New Roman"/>
          <w:sz w:val="24"/>
        </w:rPr>
        <w:lastRenderedPageBreak/>
        <w:t>first determines what the consumer want and then create a product that meets the desires of the customers. Other functionalities in operations entail ensuring that the goods reach their destination on time, the packaging is properly handling, and the merchandise is sold to the appropriate client. Operations management is a strategic, operational and tactical process</w:t>
      </w:r>
      <w:r w:rsidR="003870A1">
        <w:rPr>
          <w:rFonts w:ascii="Times New Roman" w:hAnsi="Times New Roman" w:cs="Times New Roman"/>
          <w:sz w:val="24"/>
        </w:rPr>
        <w:t xml:space="preserve"> </w:t>
      </w:r>
      <w:r w:rsidR="003870A1" w:rsidRPr="00B41807">
        <w:rPr>
          <w:rFonts w:ascii="Times New Roman" w:hAnsi="Times New Roman" w:cs="Times New Roman"/>
          <w:sz w:val="24"/>
        </w:rPr>
        <w:t>(</w:t>
      </w:r>
      <w:proofErr w:type="spellStart"/>
      <w:r w:rsidR="003870A1" w:rsidRPr="00B41807">
        <w:rPr>
          <w:rFonts w:ascii="Times New Roman" w:hAnsi="Times New Roman" w:cs="Times New Roman"/>
          <w:sz w:val="24"/>
        </w:rPr>
        <w:t>Monczka</w:t>
      </w:r>
      <w:proofErr w:type="spellEnd"/>
      <w:r w:rsidR="003870A1" w:rsidRPr="00B41807">
        <w:rPr>
          <w:rFonts w:ascii="Times New Roman" w:hAnsi="Times New Roman" w:cs="Times New Roman"/>
          <w:sz w:val="24"/>
        </w:rPr>
        <w:t xml:space="preserve">, Handfield, </w:t>
      </w:r>
      <w:proofErr w:type="spellStart"/>
      <w:r w:rsidR="003870A1" w:rsidRPr="00B41807">
        <w:rPr>
          <w:rFonts w:ascii="Times New Roman" w:hAnsi="Times New Roman" w:cs="Times New Roman"/>
          <w:sz w:val="24"/>
        </w:rPr>
        <w:t>Giunipero</w:t>
      </w:r>
      <w:proofErr w:type="spellEnd"/>
      <w:r w:rsidR="003870A1" w:rsidRPr="00B41807">
        <w:rPr>
          <w:rFonts w:ascii="Times New Roman" w:hAnsi="Times New Roman" w:cs="Times New Roman"/>
          <w:sz w:val="24"/>
        </w:rPr>
        <w:t xml:space="preserve"> &amp; Patterson, 2015)</w:t>
      </w:r>
      <w:r w:rsidRPr="00B41807">
        <w:rPr>
          <w:rFonts w:ascii="Times New Roman" w:hAnsi="Times New Roman" w:cs="Times New Roman"/>
          <w:sz w:val="24"/>
        </w:rPr>
        <w:t xml:space="preserve">. For example, a company selling furniture, the operations manager may be responsible for ensuring where the required raw materials, the target market, and in general, the structure of the company’s communications network. Monitoring quality control, inventory and designing of the business’s equipment and its location comes under the direct supervision of an operations manager. </w:t>
      </w:r>
    </w:p>
    <w:p w:rsidR="00891DAC" w:rsidRPr="00891DAC" w:rsidRDefault="00891DAC" w:rsidP="00891DAC">
      <w:pPr>
        <w:spacing w:line="480" w:lineRule="auto"/>
        <w:ind w:firstLine="720"/>
        <w:rPr>
          <w:rFonts w:ascii="Times New Roman" w:hAnsi="Times New Roman" w:cs="Times New Roman"/>
          <w:sz w:val="24"/>
        </w:rPr>
      </w:pPr>
      <w:r w:rsidRPr="00891DAC">
        <w:rPr>
          <w:rFonts w:ascii="Times New Roman" w:hAnsi="Times New Roman" w:cs="Times New Roman"/>
          <w:sz w:val="24"/>
        </w:rPr>
        <w:t>Managing supply chains and operations management is complex and challenging because there are some responsibilities needed to ensure the quality of a commodity by different organizations (</w:t>
      </w:r>
      <w:proofErr w:type="spellStart"/>
      <w:r w:rsidRPr="00891DAC">
        <w:rPr>
          <w:rFonts w:ascii="Times New Roman" w:hAnsi="Times New Roman" w:cs="Times New Roman"/>
          <w:sz w:val="24"/>
        </w:rPr>
        <w:t>Ferrel</w:t>
      </w:r>
      <w:proofErr w:type="spellEnd"/>
      <w:r w:rsidRPr="00891DAC">
        <w:rPr>
          <w:rFonts w:ascii="Times New Roman" w:hAnsi="Times New Roman" w:cs="Times New Roman"/>
          <w:sz w:val="24"/>
        </w:rPr>
        <w:t xml:space="preserve"> &amp; </w:t>
      </w:r>
      <w:proofErr w:type="spellStart"/>
      <w:r w:rsidRPr="00891DAC">
        <w:rPr>
          <w:rFonts w:ascii="Times New Roman" w:hAnsi="Times New Roman" w:cs="Times New Roman"/>
          <w:sz w:val="24"/>
        </w:rPr>
        <w:t>Hirt</w:t>
      </w:r>
      <w:proofErr w:type="spellEnd"/>
      <w:r w:rsidRPr="00891DAC">
        <w:rPr>
          <w:rFonts w:ascii="Times New Roman" w:hAnsi="Times New Roman" w:cs="Times New Roman"/>
          <w:sz w:val="24"/>
        </w:rPr>
        <w:t>, 2000). Constant vigilance is required during the management of supply chains to ensure an organization makes quick strategic changes. Apple Company, for example, is an admired company due to its products, but it has also experienced problems related to supply chains. Some of these problems include underage workers, forced overtime for the workers and dangerous working conditions in some of the company’s factories overseas and thus created negative publicity (</w:t>
      </w:r>
      <w:proofErr w:type="spellStart"/>
      <w:r w:rsidRPr="00891DAC">
        <w:rPr>
          <w:rFonts w:ascii="Times New Roman" w:hAnsi="Times New Roman" w:cs="Times New Roman"/>
          <w:sz w:val="24"/>
        </w:rPr>
        <w:t>Ferrel</w:t>
      </w:r>
      <w:proofErr w:type="spellEnd"/>
      <w:r w:rsidRPr="00891DAC">
        <w:rPr>
          <w:rFonts w:ascii="Times New Roman" w:hAnsi="Times New Roman" w:cs="Times New Roman"/>
          <w:sz w:val="24"/>
        </w:rPr>
        <w:t xml:space="preserve"> &amp; </w:t>
      </w:r>
      <w:proofErr w:type="spellStart"/>
      <w:r w:rsidRPr="00891DAC">
        <w:rPr>
          <w:rFonts w:ascii="Times New Roman" w:hAnsi="Times New Roman" w:cs="Times New Roman"/>
          <w:sz w:val="24"/>
        </w:rPr>
        <w:t>Hirt</w:t>
      </w:r>
      <w:proofErr w:type="spellEnd"/>
      <w:r w:rsidRPr="00891DAC">
        <w:rPr>
          <w:rFonts w:ascii="Times New Roman" w:hAnsi="Times New Roman" w:cs="Times New Roman"/>
          <w:sz w:val="24"/>
        </w:rPr>
        <w:t>, 2000). As a result, proper management of various partners involved in operations and supply chains is vital because stakeholders hold the company fully responsible for the conduct related to quality control in Apple Company. This requires the organization to have an oversight to all the suppliers involved during the production process. The vendors are encouraged to report any problem, concern or issue that need excellent communication systems to ensure positive feedback. This helps reduce potential damage before the product advances to the next level of supply chains.</w:t>
      </w:r>
    </w:p>
    <w:p w:rsidR="00891DAC" w:rsidRDefault="00891DAC" w:rsidP="00891DAC">
      <w:pPr>
        <w:spacing w:line="480" w:lineRule="auto"/>
        <w:ind w:firstLine="720"/>
        <w:rPr>
          <w:rFonts w:ascii="Times New Roman" w:hAnsi="Times New Roman" w:cs="Times New Roman"/>
          <w:sz w:val="24"/>
        </w:rPr>
      </w:pPr>
      <w:r w:rsidRPr="00891DAC">
        <w:rPr>
          <w:rFonts w:ascii="Times New Roman" w:hAnsi="Times New Roman" w:cs="Times New Roman"/>
          <w:sz w:val="24"/>
        </w:rPr>
        <w:lastRenderedPageBreak/>
        <w:t>Quality is an essential element in operations management because any defective product can ruin a firm’s reputation (</w:t>
      </w:r>
      <w:proofErr w:type="spellStart"/>
      <w:r w:rsidRPr="00891DAC">
        <w:rPr>
          <w:rFonts w:ascii="Times New Roman" w:hAnsi="Times New Roman" w:cs="Times New Roman"/>
          <w:sz w:val="24"/>
        </w:rPr>
        <w:t>Ferrel</w:t>
      </w:r>
      <w:proofErr w:type="spellEnd"/>
      <w:r w:rsidRPr="00891DAC">
        <w:rPr>
          <w:rFonts w:ascii="Times New Roman" w:hAnsi="Times New Roman" w:cs="Times New Roman"/>
          <w:sz w:val="24"/>
        </w:rPr>
        <w:t xml:space="preserve"> &amp; </w:t>
      </w:r>
      <w:proofErr w:type="spellStart"/>
      <w:r w:rsidRPr="00891DAC">
        <w:rPr>
          <w:rFonts w:ascii="Times New Roman" w:hAnsi="Times New Roman" w:cs="Times New Roman"/>
          <w:sz w:val="24"/>
        </w:rPr>
        <w:t>Hirt</w:t>
      </w:r>
      <w:proofErr w:type="spellEnd"/>
      <w:r w:rsidRPr="00891DAC">
        <w:rPr>
          <w:rFonts w:ascii="Times New Roman" w:hAnsi="Times New Roman" w:cs="Times New Roman"/>
          <w:sz w:val="24"/>
        </w:rPr>
        <w:t>, 2000). Quality reflects how goods and services by a company meet the demands of its clients. When a customer is dissatisfied with the products and services the organization ends up losing for example in America many airline companies started provided poor services to its clients and as a result, its customers became dissatisfied with the quality. Flight delays were the common complaints by the customers. The quality determination depends on several factors including a client’s perception based on their expectations towards the services offered (</w:t>
      </w:r>
      <w:proofErr w:type="spellStart"/>
      <w:r w:rsidRPr="00891DAC">
        <w:rPr>
          <w:rFonts w:ascii="Times New Roman" w:hAnsi="Times New Roman" w:cs="Times New Roman"/>
          <w:sz w:val="24"/>
        </w:rPr>
        <w:t>Ferrel</w:t>
      </w:r>
      <w:proofErr w:type="spellEnd"/>
      <w:r w:rsidRPr="00891DAC">
        <w:rPr>
          <w:rFonts w:ascii="Times New Roman" w:hAnsi="Times New Roman" w:cs="Times New Roman"/>
          <w:sz w:val="24"/>
        </w:rPr>
        <w:t xml:space="preserve"> &amp; </w:t>
      </w:r>
      <w:proofErr w:type="spellStart"/>
      <w:r w:rsidRPr="00891DAC">
        <w:rPr>
          <w:rFonts w:ascii="Times New Roman" w:hAnsi="Times New Roman" w:cs="Times New Roman"/>
          <w:sz w:val="24"/>
        </w:rPr>
        <w:t>Hirt</w:t>
      </w:r>
      <w:proofErr w:type="spellEnd"/>
      <w:r w:rsidRPr="00891DAC">
        <w:rPr>
          <w:rFonts w:ascii="Times New Roman" w:hAnsi="Times New Roman" w:cs="Times New Roman"/>
          <w:sz w:val="24"/>
        </w:rPr>
        <w:t xml:space="preserve">, 2000). </w:t>
      </w:r>
      <w:r w:rsidR="005C200B">
        <w:rPr>
          <w:rFonts w:ascii="Times New Roman" w:hAnsi="Times New Roman" w:cs="Times New Roman"/>
          <w:sz w:val="24"/>
        </w:rPr>
        <w:t>Measuring quality can be tiresome if the product at hand is a service because a company has to decide which quality features are perceived as vital and later on, define the vital characteristics in terms of how it can be measured.</w:t>
      </w:r>
    </w:p>
    <w:p w:rsidR="00111DF4" w:rsidRDefault="00111DF4" w:rsidP="00891DAC">
      <w:pPr>
        <w:spacing w:line="480" w:lineRule="auto"/>
        <w:ind w:firstLine="720"/>
        <w:rPr>
          <w:rFonts w:ascii="Times New Roman" w:hAnsi="Times New Roman" w:cs="Times New Roman"/>
          <w:sz w:val="24"/>
        </w:rPr>
      </w:pPr>
      <w:r>
        <w:rPr>
          <w:rFonts w:ascii="Times New Roman" w:hAnsi="Times New Roman" w:cs="Times New Roman"/>
          <w:sz w:val="24"/>
        </w:rPr>
        <w:t>Summarily t</w:t>
      </w:r>
      <w:r w:rsidRPr="00B41807">
        <w:rPr>
          <w:rFonts w:ascii="Times New Roman" w:hAnsi="Times New Roman" w:cs="Times New Roman"/>
          <w:sz w:val="24"/>
        </w:rPr>
        <w:t>he final goal of the supply chain is to remove wasteful aspects in the chain, reduction of expenses and along these lines change of b</w:t>
      </w:r>
      <w:r>
        <w:rPr>
          <w:rFonts w:ascii="Times New Roman" w:hAnsi="Times New Roman" w:cs="Times New Roman"/>
          <w:sz w:val="24"/>
        </w:rPr>
        <w:t>enefits. Operations management, incorporates supply chains and</w:t>
      </w:r>
      <w:r w:rsidRPr="00B41807">
        <w:rPr>
          <w:rFonts w:ascii="Times New Roman" w:hAnsi="Times New Roman" w:cs="Times New Roman"/>
          <w:sz w:val="24"/>
        </w:rPr>
        <w:t xml:space="preserve"> is mainly engaged in the control and checking of every process that is used during the fabrication of products made by an organization. In short, supply chain management is getting material all through the factory while operations management entails what an individual has to do with the material inside the manufacturing plant.</w:t>
      </w:r>
      <w:r>
        <w:rPr>
          <w:rFonts w:ascii="Times New Roman" w:hAnsi="Times New Roman" w:cs="Times New Roman"/>
          <w:sz w:val="24"/>
        </w:rPr>
        <w:t xml:space="preserve"> </w:t>
      </w:r>
      <w:r w:rsidRPr="00B41807">
        <w:rPr>
          <w:rFonts w:ascii="Times New Roman" w:hAnsi="Times New Roman" w:cs="Times New Roman"/>
          <w:sz w:val="24"/>
        </w:rPr>
        <w:t xml:space="preserve">Operations and supply chain management have share similar functionalities. However, their differences make them be complete processes. </w:t>
      </w: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spacing w:line="480" w:lineRule="auto"/>
        <w:rPr>
          <w:rFonts w:ascii="Times New Roman" w:hAnsi="Times New Roman" w:cs="Times New Roman"/>
          <w:sz w:val="24"/>
        </w:rPr>
      </w:pPr>
    </w:p>
    <w:p w:rsidR="00C208B4" w:rsidRDefault="00C208B4" w:rsidP="009D1D36">
      <w:pPr>
        <w:tabs>
          <w:tab w:val="left" w:pos="3540"/>
        </w:tabs>
        <w:spacing w:line="480" w:lineRule="auto"/>
        <w:jc w:val="center"/>
        <w:rPr>
          <w:rFonts w:ascii="Times New Roman" w:hAnsi="Times New Roman" w:cs="Times New Roman"/>
          <w:sz w:val="24"/>
        </w:rPr>
      </w:pPr>
      <w:r>
        <w:rPr>
          <w:rFonts w:ascii="Times New Roman" w:hAnsi="Times New Roman" w:cs="Times New Roman"/>
          <w:sz w:val="24"/>
        </w:rPr>
        <w:lastRenderedPageBreak/>
        <w:t>References</w:t>
      </w:r>
    </w:p>
    <w:p w:rsidR="000B6386" w:rsidRDefault="000B6386" w:rsidP="009D1D36">
      <w:pPr>
        <w:spacing w:after="0" w:line="480" w:lineRule="auto"/>
        <w:ind w:left="720" w:hanging="720"/>
        <w:rPr>
          <w:rFonts w:ascii="Times New Roman" w:eastAsia="Times New Roman" w:hAnsi="Times New Roman" w:cs="Times New Roman"/>
          <w:sz w:val="24"/>
          <w:szCs w:val="24"/>
        </w:rPr>
      </w:pPr>
      <w:proofErr w:type="spellStart"/>
      <w:r w:rsidRPr="000B6386">
        <w:rPr>
          <w:rFonts w:ascii="Times New Roman" w:eastAsia="Times New Roman" w:hAnsi="Times New Roman" w:cs="Times New Roman"/>
          <w:sz w:val="24"/>
          <w:szCs w:val="24"/>
        </w:rPr>
        <w:t>Ferrel</w:t>
      </w:r>
      <w:proofErr w:type="spellEnd"/>
      <w:r w:rsidRPr="000B6386">
        <w:rPr>
          <w:rFonts w:ascii="Times New Roman" w:eastAsia="Times New Roman" w:hAnsi="Times New Roman" w:cs="Times New Roman"/>
          <w:sz w:val="24"/>
          <w:szCs w:val="24"/>
        </w:rPr>
        <w:t xml:space="preserve">, O. C., &amp; </w:t>
      </w:r>
      <w:proofErr w:type="spellStart"/>
      <w:r w:rsidRPr="000B6386">
        <w:rPr>
          <w:rFonts w:ascii="Times New Roman" w:eastAsia="Times New Roman" w:hAnsi="Times New Roman" w:cs="Times New Roman"/>
          <w:sz w:val="24"/>
          <w:szCs w:val="24"/>
        </w:rPr>
        <w:t>Hirt</w:t>
      </w:r>
      <w:proofErr w:type="spellEnd"/>
      <w:r w:rsidRPr="000B6386">
        <w:rPr>
          <w:rFonts w:ascii="Times New Roman" w:eastAsia="Times New Roman" w:hAnsi="Times New Roman" w:cs="Times New Roman"/>
          <w:sz w:val="24"/>
          <w:szCs w:val="24"/>
        </w:rPr>
        <w:t>, G. (2000). </w:t>
      </w:r>
      <w:r w:rsidRPr="000B6386">
        <w:rPr>
          <w:rFonts w:ascii="Times New Roman" w:eastAsia="Times New Roman" w:hAnsi="Times New Roman" w:cs="Times New Roman"/>
          <w:i/>
          <w:iCs/>
          <w:sz w:val="24"/>
          <w:szCs w:val="24"/>
        </w:rPr>
        <w:t>Business: A changing world</w:t>
      </w:r>
      <w:r w:rsidRPr="000B6386">
        <w:rPr>
          <w:rFonts w:ascii="Times New Roman" w:eastAsia="Times New Roman" w:hAnsi="Times New Roman" w:cs="Times New Roman"/>
          <w:sz w:val="24"/>
          <w:szCs w:val="24"/>
        </w:rPr>
        <w:t>. Tata McGraw-Hill Education.</w:t>
      </w:r>
    </w:p>
    <w:p w:rsidR="00C208B4" w:rsidRPr="00C208B4" w:rsidRDefault="00C208B4" w:rsidP="009D1D36">
      <w:pPr>
        <w:spacing w:after="0" w:line="480" w:lineRule="auto"/>
        <w:ind w:left="720" w:hanging="720"/>
        <w:rPr>
          <w:rFonts w:ascii="Times New Roman" w:eastAsia="Times New Roman" w:hAnsi="Times New Roman" w:cs="Times New Roman"/>
          <w:sz w:val="24"/>
          <w:szCs w:val="24"/>
        </w:rPr>
      </w:pPr>
      <w:proofErr w:type="spellStart"/>
      <w:r w:rsidRPr="00C208B4">
        <w:rPr>
          <w:rFonts w:ascii="Times New Roman" w:eastAsia="Times New Roman" w:hAnsi="Times New Roman" w:cs="Times New Roman"/>
          <w:sz w:val="24"/>
          <w:szCs w:val="24"/>
        </w:rPr>
        <w:t>Monczka</w:t>
      </w:r>
      <w:proofErr w:type="spellEnd"/>
      <w:r w:rsidRPr="00C208B4">
        <w:rPr>
          <w:rFonts w:ascii="Times New Roman" w:eastAsia="Times New Roman" w:hAnsi="Times New Roman" w:cs="Times New Roman"/>
          <w:sz w:val="24"/>
          <w:szCs w:val="24"/>
        </w:rPr>
        <w:t xml:space="preserve">, R. M., Handfield, R. B., </w:t>
      </w:r>
      <w:proofErr w:type="spellStart"/>
      <w:r w:rsidRPr="00C208B4">
        <w:rPr>
          <w:rFonts w:ascii="Times New Roman" w:eastAsia="Times New Roman" w:hAnsi="Times New Roman" w:cs="Times New Roman"/>
          <w:sz w:val="24"/>
          <w:szCs w:val="24"/>
        </w:rPr>
        <w:t>Giunipero</w:t>
      </w:r>
      <w:proofErr w:type="spellEnd"/>
      <w:r w:rsidRPr="00C208B4">
        <w:rPr>
          <w:rFonts w:ascii="Times New Roman" w:eastAsia="Times New Roman" w:hAnsi="Times New Roman" w:cs="Times New Roman"/>
          <w:sz w:val="24"/>
          <w:szCs w:val="24"/>
        </w:rPr>
        <w:t xml:space="preserve">, L. C., &amp; Patterson, J. L. (2015). </w:t>
      </w:r>
      <w:r w:rsidRPr="00C208B4">
        <w:rPr>
          <w:rFonts w:ascii="Times New Roman" w:eastAsia="Times New Roman" w:hAnsi="Times New Roman" w:cs="Times New Roman"/>
          <w:i/>
          <w:iCs/>
          <w:sz w:val="24"/>
          <w:szCs w:val="24"/>
        </w:rPr>
        <w:t>Purchasing and supply chain management</w:t>
      </w:r>
      <w:r w:rsidRPr="00C208B4">
        <w:rPr>
          <w:rFonts w:ascii="Times New Roman" w:eastAsia="Times New Roman" w:hAnsi="Times New Roman" w:cs="Times New Roman"/>
          <w:sz w:val="24"/>
          <w:szCs w:val="24"/>
        </w:rPr>
        <w:t>. Cengage Learning.</w:t>
      </w:r>
    </w:p>
    <w:p w:rsidR="00C208B4" w:rsidRPr="00AC2D74" w:rsidRDefault="00C208B4" w:rsidP="009D1D36">
      <w:pPr>
        <w:tabs>
          <w:tab w:val="left" w:pos="3540"/>
        </w:tabs>
        <w:spacing w:line="480" w:lineRule="auto"/>
        <w:rPr>
          <w:rFonts w:ascii="Times New Roman" w:hAnsi="Times New Roman" w:cs="Times New Roman"/>
          <w:sz w:val="24"/>
        </w:rPr>
      </w:pPr>
    </w:p>
    <w:sectPr w:rsidR="00C208B4" w:rsidRPr="00AC2D74" w:rsidSect="00AC2D74">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86135" w:rsidRDefault="00186135" w:rsidP="00AC2D74">
      <w:pPr>
        <w:spacing w:after="0" w:line="240" w:lineRule="auto"/>
      </w:pPr>
      <w:r>
        <w:separator/>
      </w:r>
    </w:p>
  </w:endnote>
  <w:endnote w:type="continuationSeparator" w:id="0">
    <w:p w:rsidR="00186135" w:rsidRDefault="00186135" w:rsidP="00AC2D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86135" w:rsidRDefault="00186135" w:rsidP="00AC2D74">
      <w:pPr>
        <w:spacing w:after="0" w:line="240" w:lineRule="auto"/>
      </w:pPr>
      <w:r>
        <w:separator/>
      </w:r>
    </w:p>
  </w:footnote>
  <w:footnote w:type="continuationSeparator" w:id="0">
    <w:p w:rsidR="00186135" w:rsidRDefault="00186135" w:rsidP="00AC2D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cs="Times New Roman"/>
        <w:sz w:val="24"/>
      </w:rPr>
      <w:id w:val="-2091465343"/>
      <w:docPartObj>
        <w:docPartGallery w:val="Page Numbers (Top of Page)"/>
        <w:docPartUnique/>
      </w:docPartObj>
    </w:sdtPr>
    <w:sdtEndPr>
      <w:rPr>
        <w:noProof/>
      </w:rPr>
    </w:sdtEndPr>
    <w:sdtContent>
      <w:p w:rsidR="00C208B4" w:rsidRPr="00C208B4" w:rsidRDefault="00C208B4" w:rsidP="00C208B4">
        <w:pPr>
          <w:pStyle w:val="Header"/>
          <w:rPr>
            <w:rFonts w:ascii="Times New Roman" w:hAnsi="Times New Roman" w:cs="Times New Roman"/>
            <w:sz w:val="24"/>
          </w:rPr>
        </w:pPr>
        <w:r w:rsidRPr="00C208B4">
          <w:rPr>
            <w:rFonts w:ascii="Times New Roman" w:hAnsi="Times New Roman" w:cs="Times New Roman"/>
            <w:sz w:val="24"/>
          </w:rPr>
          <w:t>MANAGEMENT</w:t>
        </w:r>
        <w:r w:rsidRPr="00C208B4">
          <w:rPr>
            <w:rFonts w:ascii="Times New Roman" w:hAnsi="Times New Roman" w:cs="Times New Roman"/>
            <w:sz w:val="24"/>
          </w:rPr>
          <w:tab/>
        </w:r>
        <w:r w:rsidRPr="00C208B4">
          <w:rPr>
            <w:rFonts w:ascii="Times New Roman" w:hAnsi="Times New Roman" w:cs="Times New Roman"/>
            <w:sz w:val="24"/>
          </w:rPr>
          <w:tab/>
        </w:r>
        <w:r w:rsidRPr="00C208B4">
          <w:rPr>
            <w:rFonts w:ascii="Times New Roman" w:hAnsi="Times New Roman" w:cs="Times New Roman"/>
            <w:sz w:val="24"/>
          </w:rPr>
          <w:fldChar w:fldCharType="begin"/>
        </w:r>
        <w:r w:rsidRPr="00C208B4">
          <w:rPr>
            <w:rFonts w:ascii="Times New Roman" w:hAnsi="Times New Roman" w:cs="Times New Roman"/>
            <w:sz w:val="24"/>
          </w:rPr>
          <w:instrText xml:space="preserve"> PAGE   \* MERGEFORMAT </w:instrText>
        </w:r>
        <w:r w:rsidRPr="00C208B4">
          <w:rPr>
            <w:rFonts w:ascii="Times New Roman" w:hAnsi="Times New Roman" w:cs="Times New Roman"/>
            <w:sz w:val="24"/>
          </w:rPr>
          <w:fldChar w:fldCharType="separate"/>
        </w:r>
        <w:r w:rsidR="003267DA">
          <w:rPr>
            <w:rFonts w:ascii="Times New Roman" w:hAnsi="Times New Roman" w:cs="Times New Roman"/>
            <w:noProof/>
            <w:sz w:val="24"/>
          </w:rPr>
          <w:t>3</w:t>
        </w:r>
        <w:r w:rsidRPr="00C208B4">
          <w:rPr>
            <w:rFonts w:ascii="Times New Roman" w:hAnsi="Times New Roman" w:cs="Times New Roman"/>
            <w:noProof/>
            <w:sz w:val="24"/>
          </w:rPr>
          <w:fldChar w:fldCharType="end"/>
        </w:r>
      </w:p>
    </w:sdtContent>
  </w:sdt>
  <w:p w:rsidR="00C208B4" w:rsidRPr="00C208B4" w:rsidRDefault="00C208B4">
    <w:pPr>
      <w:pStyle w:val="Header"/>
      <w:rPr>
        <w:rFonts w:ascii="Times New Roman" w:hAnsi="Times New Roman" w:cs="Times New Roman"/>
        <w:sz w:val="2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C2D74" w:rsidRPr="00AC2D74" w:rsidRDefault="00AC2D74" w:rsidP="00AC2D74">
    <w:pPr>
      <w:pStyle w:val="Header"/>
      <w:rPr>
        <w:rFonts w:ascii="Times New Roman" w:hAnsi="Times New Roman" w:cs="Times New Roman"/>
        <w:sz w:val="24"/>
      </w:rPr>
    </w:pPr>
    <w:r w:rsidRPr="00AC2D74">
      <w:rPr>
        <w:rFonts w:ascii="Times New Roman" w:hAnsi="Times New Roman" w:cs="Times New Roman"/>
        <w:sz w:val="24"/>
      </w:rPr>
      <w:t>Running head: MANAGEMENT</w:t>
    </w:r>
    <w:sdt>
      <w:sdtPr>
        <w:rPr>
          <w:rFonts w:ascii="Times New Roman" w:hAnsi="Times New Roman" w:cs="Times New Roman"/>
          <w:sz w:val="24"/>
        </w:rPr>
        <w:id w:val="-1533952115"/>
        <w:docPartObj>
          <w:docPartGallery w:val="Page Numbers (Top of Page)"/>
          <w:docPartUnique/>
        </w:docPartObj>
      </w:sdtPr>
      <w:sdtEndPr>
        <w:rPr>
          <w:noProof/>
        </w:rPr>
      </w:sdtEndPr>
      <w:sdtContent>
        <w:r w:rsidRPr="00AC2D74">
          <w:rPr>
            <w:rFonts w:ascii="Times New Roman" w:hAnsi="Times New Roman" w:cs="Times New Roman"/>
            <w:sz w:val="24"/>
          </w:rPr>
          <w:tab/>
        </w:r>
        <w:r w:rsidRPr="00AC2D74">
          <w:rPr>
            <w:rFonts w:ascii="Times New Roman" w:hAnsi="Times New Roman" w:cs="Times New Roman"/>
            <w:sz w:val="24"/>
          </w:rPr>
          <w:tab/>
        </w:r>
        <w:r w:rsidRPr="00AC2D74">
          <w:rPr>
            <w:rFonts w:ascii="Times New Roman" w:hAnsi="Times New Roman" w:cs="Times New Roman"/>
            <w:sz w:val="24"/>
          </w:rPr>
          <w:fldChar w:fldCharType="begin"/>
        </w:r>
        <w:r w:rsidRPr="00AC2D74">
          <w:rPr>
            <w:rFonts w:ascii="Times New Roman" w:hAnsi="Times New Roman" w:cs="Times New Roman"/>
            <w:sz w:val="24"/>
          </w:rPr>
          <w:instrText xml:space="preserve"> PAGE   \* MERGEFORMAT </w:instrText>
        </w:r>
        <w:r w:rsidRPr="00AC2D74">
          <w:rPr>
            <w:rFonts w:ascii="Times New Roman" w:hAnsi="Times New Roman" w:cs="Times New Roman"/>
            <w:sz w:val="24"/>
          </w:rPr>
          <w:fldChar w:fldCharType="separate"/>
        </w:r>
        <w:r w:rsidR="003267DA">
          <w:rPr>
            <w:rFonts w:ascii="Times New Roman" w:hAnsi="Times New Roman" w:cs="Times New Roman"/>
            <w:noProof/>
            <w:sz w:val="24"/>
          </w:rPr>
          <w:t>1</w:t>
        </w:r>
        <w:r w:rsidRPr="00AC2D74">
          <w:rPr>
            <w:rFonts w:ascii="Times New Roman" w:hAnsi="Times New Roman" w:cs="Times New Roman"/>
            <w:noProof/>
            <w:sz w:val="24"/>
          </w:rPr>
          <w:fldChar w:fldCharType="end"/>
        </w:r>
      </w:sdtContent>
    </w:sdt>
  </w:p>
  <w:p w:rsidR="00AC2D74" w:rsidRPr="00AC2D74" w:rsidRDefault="00AC2D74">
    <w:pPr>
      <w:pStyle w:val="Header"/>
      <w:rPr>
        <w:rFonts w:ascii="Times New Roman" w:hAnsi="Times New Roman" w:cs="Times New Roman"/>
        <w:sz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7891206F"/>
    <w:multiLevelType w:val="multilevel"/>
    <w:tmpl w:val="093E0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294"/>
    <w:rsid w:val="000B6386"/>
    <w:rsid w:val="00111DF4"/>
    <w:rsid w:val="00186135"/>
    <w:rsid w:val="00190E8F"/>
    <w:rsid w:val="001B5294"/>
    <w:rsid w:val="001E049D"/>
    <w:rsid w:val="001F28A7"/>
    <w:rsid w:val="003267DA"/>
    <w:rsid w:val="003870A1"/>
    <w:rsid w:val="003959C8"/>
    <w:rsid w:val="00410BF8"/>
    <w:rsid w:val="004E5966"/>
    <w:rsid w:val="005C200B"/>
    <w:rsid w:val="006A551B"/>
    <w:rsid w:val="007A6712"/>
    <w:rsid w:val="00891DAC"/>
    <w:rsid w:val="0098301D"/>
    <w:rsid w:val="009D1D36"/>
    <w:rsid w:val="00AC2D74"/>
    <w:rsid w:val="00B41807"/>
    <w:rsid w:val="00C208B4"/>
    <w:rsid w:val="00C369D5"/>
    <w:rsid w:val="00D57E8D"/>
    <w:rsid w:val="00EC6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6248069-7D15-4D96-88B6-1CA8982BCD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C2D74"/>
    <w:pPr>
      <w:tabs>
        <w:tab w:val="center" w:pos="4680"/>
        <w:tab w:val="right" w:pos="9360"/>
      </w:tabs>
      <w:spacing w:after="0" w:line="240" w:lineRule="auto"/>
    </w:pPr>
  </w:style>
  <w:style w:type="character" w:customStyle="1" w:styleId="HeaderChar">
    <w:name w:val="Header Char"/>
    <w:basedOn w:val="DefaultParagraphFont"/>
    <w:link w:val="Header"/>
    <w:uiPriority w:val="99"/>
    <w:rsid w:val="00AC2D74"/>
  </w:style>
  <w:style w:type="paragraph" w:styleId="Footer">
    <w:name w:val="footer"/>
    <w:basedOn w:val="Normal"/>
    <w:link w:val="FooterChar"/>
    <w:uiPriority w:val="99"/>
    <w:unhideWhenUsed/>
    <w:rsid w:val="00AC2D74"/>
    <w:pPr>
      <w:tabs>
        <w:tab w:val="center" w:pos="4680"/>
        <w:tab w:val="right" w:pos="9360"/>
      </w:tabs>
      <w:spacing w:after="0" w:line="240" w:lineRule="auto"/>
    </w:pPr>
  </w:style>
  <w:style w:type="character" w:customStyle="1" w:styleId="FooterChar">
    <w:name w:val="Footer Char"/>
    <w:basedOn w:val="DefaultParagraphFont"/>
    <w:link w:val="Footer"/>
    <w:uiPriority w:val="99"/>
    <w:rsid w:val="00AC2D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0774602">
      <w:bodyDiv w:val="1"/>
      <w:marLeft w:val="0"/>
      <w:marRight w:val="0"/>
      <w:marTop w:val="0"/>
      <w:marBottom w:val="0"/>
      <w:divBdr>
        <w:top w:val="none" w:sz="0" w:space="0" w:color="auto"/>
        <w:left w:val="none" w:sz="0" w:space="0" w:color="auto"/>
        <w:bottom w:val="none" w:sz="0" w:space="0" w:color="auto"/>
        <w:right w:val="none" w:sz="0" w:space="0" w:color="auto"/>
      </w:divBdr>
    </w:div>
    <w:div w:id="1995790639">
      <w:bodyDiv w:val="1"/>
      <w:marLeft w:val="0"/>
      <w:marRight w:val="0"/>
      <w:marTop w:val="0"/>
      <w:marBottom w:val="0"/>
      <w:divBdr>
        <w:top w:val="none" w:sz="0" w:space="0" w:color="auto"/>
        <w:left w:val="none" w:sz="0" w:space="0" w:color="auto"/>
        <w:bottom w:val="none" w:sz="0" w:space="0" w:color="auto"/>
        <w:right w:val="none" w:sz="0" w:space="0" w:color="auto"/>
      </w:divBdr>
      <w:divsChild>
        <w:div w:id="16807687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191A06-716D-41B8-9BA3-F9BA47CE43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5</Pages>
  <Words>904</Words>
  <Characters>5156</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KIRUGI</dc:creator>
  <cp:keywords/>
  <dc:description/>
  <cp:lastModifiedBy>KIRUGI</cp:lastModifiedBy>
  <cp:revision>12</cp:revision>
  <dcterms:created xsi:type="dcterms:W3CDTF">2016-09-25T17:52:00Z</dcterms:created>
  <dcterms:modified xsi:type="dcterms:W3CDTF">2016-09-25T20:41:00Z</dcterms:modified>
</cp:coreProperties>
</file>