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893D5C" w:rsidRDefault="00893D5C" w:rsidP="00893D5C">
      <w:pPr>
        <w:spacing w:line="480" w:lineRule="auto"/>
        <w:ind w:firstLine="720"/>
        <w:jc w:val="center"/>
        <w:rPr>
          <w:rFonts w:ascii="Times New Roman" w:hAnsi="Times New Roman" w:cs="Times New Roman"/>
          <w:sz w:val="24"/>
          <w:szCs w:val="24"/>
        </w:rPr>
      </w:pPr>
      <w:r w:rsidRPr="003B70A1">
        <w:rPr>
          <w:rFonts w:ascii="Times New Roman" w:hAnsi="Times New Roman" w:cs="Times New Roman"/>
          <w:sz w:val="24"/>
          <w:szCs w:val="24"/>
        </w:rPr>
        <w:t>C</w:t>
      </w:r>
      <w:r>
        <w:rPr>
          <w:rFonts w:ascii="Times New Roman" w:hAnsi="Times New Roman" w:cs="Times New Roman"/>
          <w:sz w:val="24"/>
          <w:szCs w:val="24"/>
        </w:rPr>
        <w:t>hildren’s Defense Fund</w:t>
      </w:r>
      <w:r w:rsidRPr="003B70A1">
        <w:rPr>
          <w:rFonts w:ascii="Times New Roman" w:hAnsi="Times New Roman" w:cs="Times New Roman"/>
          <w:sz w:val="24"/>
          <w:szCs w:val="24"/>
        </w:rPr>
        <w:t xml:space="preserve"> </w:t>
      </w:r>
      <w:r>
        <w:rPr>
          <w:rFonts w:ascii="Times New Roman" w:hAnsi="Times New Roman" w:cs="Times New Roman"/>
          <w:sz w:val="24"/>
          <w:szCs w:val="24"/>
        </w:rPr>
        <w:t>p</w:t>
      </w:r>
      <w:r w:rsidRPr="003B70A1">
        <w:rPr>
          <w:rFonts w:ascii="Times New Roman" w:hAnsi="Times New Roman" w:cs="Times New Roman"/>
          <w:sz w:val="24"/>
          <w:szCs w:val="24"/>
        </w:rPr>
        <w:t>ublic message</w:t>
      </w:r>
      <w:r>
        <w:rPr>
          <w:rFonts w:ascii="Times New Roman" w:hAnsi="Times New Roman" w:cs="Times New Roman"/>
          <w:sz w:val="24"/>
          <w:szCs w:val="24"/>
        </w:rPr>
        <w:t xml:space="preserve"> health promotion and poverty reduction advocacy campaign</w:t>
      </w:r>
    </w:p>
    <w:p w:rsidR="009F1DC2" w:rsidRDefault="009F1DC2" w:rsidP="009F1DC2">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9F1DC2" w:rsidRDefault="009F1DC2" w:rsidP="009F1DC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3B70A1" w:rsidRDefault="003B70A1" w:rsidP="003B70A1">
      <w:pPr>
        <w:spacing w:line="480" w:lineRule="auto"/>
        <w:ind w:firstLine="720"/>
        <w:jc w:val="center"/>
        <w:rPr>
          <w:rFonts w:ascii="Times New Roman" w:hAnsi="Times New Roman" w:cs="Times New Roman"/>
          <w:sz w:val="24"/>
          <w:szCs w:val="24"/>
        </w:rPr>
      </w:pPr>
      <w:r w:rsidRPr="003B70A1">
        <w:rPr>
          <w:rFonts w:ascii="Times New Roman" w:hAnsi="Times New Roman" w:cs="Times New Roman"/>
          <w:sz w:val="24"/>
          <w:szCs w:val="24"/>
        </w:rPr>
        <w:lastRenderedPageBreak/>
        <w:t>C</w:t>
      </w:r>
      <w:r w:rsidR="000964D3">
        <w:rPr>
          <w:rFonts w:ascii="Times New Roman" w:hAnsi="Times New Roman" w:cs="Times New Roman"/>
          <w:sz w:val="24"/>
          <w:szCs w:val="24"/>
        </w:rPr>
        <w:t>hildren’s Defense Fund</w:t>
      </w:r>
      <w:r w:rsidRPr="003B70A1">
        <w:rPr>
          <w:rFonts w:ascii="Times New Roman" w:hAnsi="Times New Roman" w:cs="Times New Roman"/>
          <w:sz w:val="24"/>
          <w:szCs w:val="24"/>
        </w:rPr>
        <w:t xml:space="preserve"> </w:t>
      </w:r>
      <w:r>
        <w:rPr>
          <w:rFonts w:ascii="Times New Roman" w:hAnsi="Times New Roman" w:cs="Times New Roman"/>
          <w:sz w:val="24"/>
          <w:szCs w:val="24"/>
        </w:rPr>
        <w:t>p</w:t>
      </w:r>
      <w:r w:rsidRPr="003B70A1">
        <w:rPr>
          <w:rFonts w:ascii="Times New Roman" w:hAnsi="Times New Roman" w:cs="Times New Roman"/>
          <w:sz w:val="24"/>
          <w:szCs w:val="24"/>
        </w:rPr>
        <w:t>ublic message</w:t>
      </w:r>
      <w:r w:rsidR="000964D3">
        <w:rPr>
          <w:rFonts w:ascii="Times New Roman" w:hAnsi="Times New Roman" w:cs="Times New Roman"/>
          <w:sz w:val="24"/>
          <w:szCs w:val="24"/>
        </w:rPr>
        <w:t xml:space="preserve"> </w:t>
      </w:r>
      <w:r w:rsidR="00893D5C">
        <w:rPr>
          <w:rFonts w:ascii="Times New Roman" w:hAnsi="Times New Roman" w:cs="Times New Roman"/>
          <w:sz w:val="24"/>
          <w:szCs w:val="24"/>
        </w:rPr>
        <w:t xml:space="preserve">health promotion and poverty reduction </w:t>
      </w:r>
      <w:r w:rsidR="000964D3">
        <w:rPr>
          <w:rFonts w:ascii="Times New Roman" w:hAnsi="Times New Roman" w:cs="Times New Roman"/>
          <w:sz w:val="24"/>
          <w:szCs w:val="24"/>
        </w:rPr>
        <w:t>advocacy campaign</w:t>
      </w:r>
    </w:p>
    <w:p w:rsidR="00526D5A" w:rsidRDefault="000964D3" w:rsidP="0040505A">
      <w:pPr>
        <w:spacing w:line="480" w:lineRule="auto"/>
        <w:ind w:firstLine="720"/>
        <w:rPr>
          <w:rFonts w:ascii="Times New Roman" w:hAnsi="Times New Roman" w:cs="Times New Roman"/>
          <w:sz w:val="24"/>
          <w:szCs w:val="24"/>
        </w:rPr>
      </w:pPr>
      <w:r w:rsidRPr="003B70A1">
        <w:rPr>
          <w:rFonts w:ascii="Times New Roman" w:hAnsi="Times New Roman" w:cs="Times New Roman"/>
          <w:sz w:val="24"/>
          <w:szCs w:val="24"/>
        </w:rPr>
        <w:t>C</w:t>
      </w:r>
      <w:r>
        <w:rPr>
          <w:rFonts w:ascii="Times New Roman" w:hAnsi="Times New Roman" w:cs="Times New Roman"/>
          <w:sz w:val="24"/>
          <w:szCs w:val="24"/>
        </w:rPr>
        <w:t>hildren’s Defense Fund</w:t>
      </w:r>
      <w:r w:rsidR="008D3B03">
        <w:rPr>
          <w:rFonts w:ascii="Times New Roman" w:hAnsi="Times New Roman" w:cs="Times New Roman"/>
          <w:sz w:val="24"/>
          <w:szCs w:val="24"/>
        </w:rPr>
        <w:t xml:space="preserve"> </w:t>
      </w:r>
      <w:r w:rsidR="00572F4D">
        <w:rPr>
          <w:rFonts w:ascii="Times New Roman" w:hAnsi="Times New Roman" w:cs="Times New Roman"/>
          <w:sz w:val="24"/>
          <w:szCs w:val="24"/>
        </w:rPr>
        <w:t xml:space="preserve">is an important player in the public service campaign since it has put in </w:t>
      </w:r>
      <w:r w:rsidR="008D3B03">
        <w:rPr>
          <w:rFonts w:ascii="Times New Roman" w:hAnsi="Times New Roman" w:cs="Times New Roman"/>
          <w:sz w:val="24"/>
          <w:szCs w:val="24"/>
        </w:rPr>
        <w:t xml:space="preserve">place effective measures that will ensure that </w:t>
      </w:r>
      <w:r>
        <w:rPr>
          <w:rFonts w:ascii="Times New Roman" w:hAnsi="Times New Roman" w:cs="Times New Roman"/>
          <w:sz w:val="24"/>
          <w:szCs w:val="24"/>
        </w:rPr>
        <w:t>rights of children are safeguarded and that they are able to live a healthy and fulfilling life</w:t>
      </w:r>
      <w:r w:rsidR="008D3B03">
        <w:rPr>
          <w:rFonts w:ascii="Times New Roman" w:hAnsi="Times New Roman" w:cs="Times New Roman"/>
          <w:sz w:val="24"/>
          <w:szCs w:val="24"/>
        </w:rPr>
        <w:t xml:space="preserve">. One of the most effective </w:t>
      </w:r>
      <w:r w:rsidR="0040505A">
        <w:rPr>
          <w:rFonts w:ascii="Times New Roman" w:hAnsi="Times New Roman" w:cs="Times New Roman"/>
          <w:sz w:val="24"/>
          <w:szCs w:val="24"/>
        </w:rPr>
        <w:t>‘</w:t>
      </w:r>
      <w:r w:rsidR="008D3B03">
        <w:rPr>
          <w:rFonts w:ascii="Times New Roman" w:hAnsi="Times New Roman" w:cs="Times New Roman"/>
          <w:sz w:val="24"/>
          <w:szCs w:val="24"/>
        </w:rPr>
        <w:t>calls to action</w:t>
      </w:r>
      <w:r w:rsidR="0040505A">
        <w:rPr>
          <w:rFonts w:ascii="Times New Roman" w:hAnsi="Times New Roman" w:cs="Times New Roman"/>
          <w:sz w:val="24"/>
          <w:szCs w:val="24"/>
        </w:rPr>
        <w:t>’</w:t>
      </w:r>
      <w:r w:rsidR="008D3B03">
        <w:rPr>
          <w:rFonts w:ascii="Times New Roman" w:hAnsi="Times New Roman" w:cs="Times New Roman"/>
          <w:sz w:val="24"/>
          <w:szCs w:val="24"/>
        </w:rPr>
        <w:t xml:space="preserve"> public relation measures </w:t>
      </w:r>
      <w:r w:rsidR="00572F4D">
        <w:rPr>
          <w:rFonts w:ascii="Times New Roman" w:hAnsi="Times New Roman" w:cs="Times New Roman"/>
          <w:sz w:val="24"/>
          <w:szCs w:val="24"/>
        </w:rPr>
        <w:t>that support</w:t>
      </w:r>
      <w:r w:rsidR="0058735D">
        <w:rPr>
          <w:rFonts w:ascii="Times New Roman" w:hAnsi="Times New Roman" w:cs="Times New Roman"/>
          <w:sz w:val="24"/>
          <w:szCs w:val="24"/>
        </w:rPr>
        <w:t>s</w:t>
      </w:r>
      <w:r w:rsidR="00676592">
        <w:rPr>
          <w:rFonts w:ascii="Times New Roman" w:hAnsi="Times New Roman" w:cs="Times New Roman"/>
          <w:sz w:val="24"/>
          <w:szCs w:val="24"/>
        </w:rPr>
        <w:t xml:space="preserve"> the campaign should be to liaise with the local, state and federal government in order to ensure that their rights are protected </w:t>
      </w:r>
      <w:r w:rsidR="00213941">
        <w:rPr>
          <w:rFonts w:ascii="Times New Roman" w:eastAsia="Times New Roman" w:hAnsi="Times New Roman" w:cs="Times New Roman"/>
          <w:sz w:val="24"/>
          <w:szCs w:val="24"/>
          <w:lang w:val="sw-KE" w:eastAsia="sw-KE"/>
        </w:rPr>
        <w:t>(</w:t>
      </w:r>
      <w:r w:rsidR="004072B6">
        <w:rPr>
          <w:rFonts w:ascii="Times New Roman" w:eastAsia="Times New Roman" w:hAnsi="Times New Roman" w:cs="Times New Roman"/>
          <w:sz w:val="24"/>
          <w:szCs w:val="24"/>
        </w:rPr>
        <w:t xml:space="preserve">Fund &amp; Guy, </w:t>
      </w:r>
      <w:r w:rsidR="004072B6" w:rsidRPr="004072B6">
        <w:rPr>
          <w:rFonts w:ascii="Times New Roman" w:eastAsia="Times New Roman" w:hAnsi="Times New Roman" w:cs="Times New Roman"/>
          <w:sz w:val="24"/>
          <w:szCs w:val="24"/>
        </w:rPr>
        <w:t>1991</w:t>
      </w:r>
      <w:r w:rsidR="00213941" w:rsidRPr="008E6735">
        <w:rPr>
          <w:rFonts w:ascii="Times New Roman" w:eastAsia="Times New Roman" w:hAnsi="Times New Roman" w:cs="Times New Roman"/>
          <w:sz w:val="24"/>
          <w:szCs w:val="24"/>
          <w:lang w:val="sw-KE" w:eastAsia="sw-KE"/>
        </w:rPr>
        <w:t>)</w:t>
      </w:r>
      <w:r w:rsidR="008D3B03">
        <w:rPr>
          <w:rFonts w:ascii="Times New Roman" w:hAnsi="Times New Roman" w:cs="Times New Roman"/>
          <w:sz w:val="24"/>
          <w:szCs w:val="24"/>
        </w:rPr>
        <w:t xml:space="preserve">. This </w:t>
      </w:r>
      <w:r w:rsidR="00974488">
        <w:rPr>
          <w:rFonts w:ascii="Times New Roman" w:hAnsi="Times New Roman" w:cs="Times New Roman"/>
          <w:sz w:val="24"/>
          <w:szCs w:val="24"/>
        </w:rPr>
        <w:t>is</w:t>
      </w:r>
      <w:r w:rsidR="008D3B03">
        <w:rPr>
          <w:rFonts w:ascii="Times New Roman" w:hAnsi="Times New Roman" w:cs="Times New Roman"/>
          <w:sz w:val="24"/>
          <w:szCs w:val="24"/>
        </w:rPr>
        <w:t xml:space="preserve"> pivota</w:t>
      </w:r>
      <w:r w:rsidR="0060314D">
        <w:rPr>
          <w:rFonts w:ascii="Times New Roman" w:hAnsi="Times New Roman" w:cs="Times New Roman"/>
          <w:sz w:val="24"/>
          <w:szCs w:val="24"/>
        </w:rPr>
        <w:t xml:space="preserve">l </w:t>
      </w:r>
      <w:r w:rsidR="00974488">
        <w:rPr>
          <w:rFonts w:ascii="Times New Roman" w:hAnsi="Times New Roman" w:cs="Times New Roman"/>
          <w:sz w:val="24"/>
          <w:szCs w:val="24"/>
        </w:rPr>
        <w:t>since it</w:t>
      </w:r>
      <w:r w:rsidR="001D0FAC">
        <w:rPr>
          <w:rFonts w:ascii="Times New Roman" w:hAnsi="Times New Roman" w:cs="Times New Roman"/>
          <w:sz w:val="24"/>
          <w:szCs w:val="24"/>
        </w:rPr>
        <w:t xml:space="preserve"> will maintain and improve the health coverage of children and further make it easier for every individual to take a responsibility in order to protect the children</w:t>
      </w:r>
      <w:r w:rsidR="0060314D">
        <w:rPr>
          <w:rFonts w:ascii="Times New Roman" w:hAnsi="Times New Roman" w:cs="Times New Roman"/>
          <w:sz w:val="24"/>
          <w:szCs w:val="24"/>
        </w:rPr>
        <w:t>.</w:t>
      </w:r>
    </w:p>
    <w:p w:rsidR="00526D5A" w:rsidRDefault="00D70F20" w:rsidP="009F1DC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probability of success in the Childre</w:t>
      </w:r>
      <w:r w:rsidR="001D0FAC">
        <w:rPr>
          <w:rFonts w:ascii="Times New Roman" w:hAnsi="Times New Roman" w:cs="Times New Roman"/>
          <w:sz w:val="24"/>
          <w:szCs w:val="24"/>
        </w:rPr>
        <w:t>n</w:t>
      </w:r>
      <w:r>
        <w:rPr>
          <w:rFonts w:ascii="Times New Roman" w:hAnsi="Times New Roman" w:cs="Times New Roman"/>
          <w:sz w:val="24"/>
          <w:szCs w:val="24"/>
        </w:rPr>
        <w:t xml:space="preserve">’s Defense Fund is improved by the fact that all </w:t>
      </w:r>
      <w:r w:rsidR="004E7B10">
        <w:rPr>
          <w:rFonts w:ascii="Times New Roman" w:hAnsi="Times New Roman" w:cs="Times New Roman"/>
          <w:sz w:val="24"/>
          <w:szCs w:val="24"/>
        </w:rPr>
        <w:t>there are over 95% of children currently with health coverage and hitting the 100% mark would thus be a joy for everyone involved</w:t>
      </w:r>
      <w:r w:rsidR="00C77CB1" w:rsidRPr="00C77CB1">
        <w:rPr>
          <w:rFonts w:ascii="Times New Roman" w:hAnsi="Times New Roman" w:cs="Times New Roman"/>
          <w:sz w:val="24"/>
          <w:szCs w:val="24"/>
        </w:rPr>
        <w:t xml:space="preserve"> </w:t>
      </w:r>
      <w:r w:rsidR="00C77CB1">
        <w:rPr>
          <w:rFonts w:ascii="Times New Roman" w:hAnsi="Times New Roman" w:cs="Times New Roman"/>
          <w:sz w:val="24"/>
          <w:szCs w:val="24"/>
        </w:rPr>
        <w:t>(</w:t>
      </w:r>
      <w:r w:rsidR="004072B6">
        <w:rPr>
          <w:rFonts w:ascii="Times New Roman" w:eastAsia="Times New Roman" w:hAnsi="Times New Roman" w:cs="Times New Roman"/>
          <w:sz w:val="24"/>
          <w:szCs w:val="24"/>
        </w:rPr>
        <w:t xml:space="preserve">Sherman, </w:t>
      </w:r>
      <w:r w:rsidR="004072B6" w:rsidRPr="004072B6">
        <w:rPr>
          <w:rFonts w:ascii="Times New Roman" w:eastAsia="Times New Roman" w:hAnsi="Times New Roman" w:cs="Times New Roman"/>
          <w:sz w:val="24"/>
          <w:szCs w:val="24"/>
        </w:rPr>
        <w:t>1994)</w:t>
      </w:r>
      <w:r w:rsidR="00AC0B8F">
        <w:rPr>
          <w:rFonts w:ascii="Times New Roman" w:hAnsi="Times New Roman" w:cs="Times New Roman"/>
          <w:sz w:val="24"/>
          <w:szCs w:val="24"/>
        </w:rPr>
        <w:t>.</w:t>
      </w:r>
    </w:p>
    <w:p w:rsidR="00893D5C" w:rsidRDefault="00922D71" w:rsidP="00893D5C">
      <w:pPr>
        <w:spacing w:line="480" w:lineRule="auto"/>
        <w:ind w:firstLine="720"/>
        <w:rPr>
          <w:rFonts w:ascii="Times New Roman" w:hAnsi="Times New Roman" w:cs="Times New Roman"/>
          <w:sz w:val="24"/>
          <w:szCs w:val="24"/>
        </w:rPr>
      </w:pPr>
      <w:r w:rsidRPr="003B70A1">
        <w:rPr>
          <w:rFonts w:ascii="Times New Roman" w:hAnsi="Times New Roman" w:cs="Times New Roman"/>
          <w:sz w:val="24"/>
          <w:szCs w:val="24"/>
        </w:rPr>
        <w:t>C</w:t>
      </w:r>
      <w:r>
        <w:rPr>
          <w:rFonts w:ascii="Times New Roman" w:hAnsi="Times New Roman" w:cs="Times New Roman"/>
          <w:sz w:val="24"/>
          <w:szCs w:val="24"/>
        </w:rPr>
        <w:t>hildren’s Defense Fund</w:t>
      </w:r>
      <w:r w:rsidR="003B70A1">
        <w:rPr>
          <w:rFonts w:ascii="Times New Roman" w:hAnsi="Times New Roman" w:cs="Times New Roman"/>
          <w:sz w:val="24"/>
          <w:szCs w:val="24"/>
        </w:rPr>
        <w:t xml:space="preserve"> can </w:t>
      </w:r>
      <w:r>
        <w:rPr>
          <w:rFonts w:ascii="Times New Roman" w:hAnsi="Times New Roman" w:cs="Times New Roman"/>
          <w:sz w:val="24"/>
          <w:szCs w:val="24"/>
        </w:rPr>
        <w:t>achieve the 100% health coverage and further lift children out of poverty by requesting the federal government to invest 2% of their annual budget into the existing policies and programs regarding the increase of wages for parents, increasing employment and further providing all the basic needs of children</w:t>
      </w:r>
      <w:r w:rsidR="00893D5C">
        <w:rPr>
          <w:rFonts w:ascii="Times New Roman" w:hAnsi="Times New Roman" w:cs="Times New Roman"/>
          <w:sz w:val="24"/>
          <w:szCs w:val="24"/>
        </w:rPr>
        <w:t xml:space="preserve"> in order to ensure that the parents are able to provide for their children and that children do not suffer from the lack of basic amenities</w:t>
      </w:r>
      <w:r>
        <w:rPr>
          <w:rFonts w:ascii="Times New Roman" w:hAnsi="Times New Roman" w:cs="Times New Roman"/>
          <w:sz w:val="24"/>
          <w:szCs w:val="24"/>
        </w:rPr>
        <w:t xml:space="preserve"> </w:t>
      </w:r>
      <w:r w:rsidR="004072B6">
        <w:rPr>
          <w:rFonts w:ascii="Times New Roman" w:eastAsia="Times New Roman" w:hAnsi="Times New Roman" w:cs="Times New Roman"/>
          <w:sz w:val="24"/>
          <w:szCs w:val="24"/>
          <w:lang w:val="sw-KE" w:eastAsia="sw-KE"/>
        </w:rPr>
        <w:t>(</w:t>
      </w:r>
      <w:r w:rsidR="004072B6">
        <w:rPr>
          <w:rFonts w:ascii="Times New Roman" w:eastAsia="Times New Roman" w:hAnsi="Times New Roman" w:cs="Times New Roman"/>
          <w:sz w:val="24"/>
          <w:szCs w:val="24"/>
        </w:rPr>
        <w:t xml:space="preserve">Fund &amp; Guy, </w:t>
      </w:r>
      <w:r w:rsidR="004072B6" w:rsidRPr="004072B6">
        <w:rPr>
          <w:rFonts w:ascii="Times New Roman" w:eastAsia="Times New Roman" w:hAnsi="Times New Roman" w:cs="Times New Roman"/>
          <w:sz w:val="24"/>
          <w:szCs w:val="24"/>
        </w:rPr>
        <w:t>1991</w:t>
      </w:r>
      <w:r w:rsidR="004072B6" w:rsidRPr="008E6735">
        <w:rPr>
          <w:rFonts w:ascii="Times New Roman" w:eastAsia="Times New Roman" w:hAnsi="Times New Roman" w:cs="Times New Roman"/>
          <w:sz w:val="24"/>
          <w:szCs w:val="24"/>
          <w:lang w:val="sw-KE" w:eastAsia="sw-KE"/>
        </w:rPr>
        <w:t>)</w:t>
      </w:r>
      <w:r w:rsidR="00526D5A">
        <w:rPr>
          <w:rFonts w:ascii="Times New Roman" w:hAnsi="Times New Roman" w:cs="Times New Roman"/>
          <w:sz w:val="24"/>
          <w:szCs w:val="24"/>
        </w:rPr>
        <w:t>.</w:t>
      </w:r>
      <w:r w:rsidR="003059F8">
        <w:rPr>
          <w:rFonts w:ascii="Times New Roman" w:hAnsi="Times New Roman" w:cs="Times New Roman"/>
          <w:sz w:val="24"/>
          <w:szCs w:val="24"/>
        </w:rPr>
        <w:t xml:space="preserve"> </w:t>
      </w:r>
      <w:r w:rsidR="00893D5C">
        <w:rPr>
          <w:rFonts w:ascii="Times New Roman" w:hAnsi="Times New Roman" w:cs="Times New Roman"/>
          <w:sz w:val="24"/>
          <w:szCs w:val="24"/>
        </w:rPr>
        <w:t xml:space="preserve">In addition, </w:t>
      </w:r>
      <w:r w:rsidR="00893D5C" w:rsidRPr="003B70A1">
        <w:rPr>
          <w:rFonts w:ascii="Times New Roman" w:hAnsi="Times New Roman" w:cs="Times New Roman"/>
          <w:sz w:val="24"/>
          <w:szCs w:val="24"/>
        </w:rPr>
        <w:t>C</w:t>
      </w:r>
      <w:r w:rsidR="00893D5C">
        <w:rPr>
          <w:rFonts w:ascii="Times New Roman" w:hAnsi="Times New Roman" w:cs="Times New Roman"/>
          <w:sz w:val="24"/>
          <w:szCs w:val="24"/>
        </w:rPr>
        <w:t>hildren’s Defense Fund</w:t>
      </w:r>
      <w:r w:rsidR="00893D5C">
        <w:rPr>
          <w:rFonts w:ascii="Times New Roman" w:eastAsia="Times New Roman" w:hAnsi="Times New Roman" w:cs="Times New Roman"/>
          <w:sz w:val="24"/>
          <w:szCs w:val="24"/>
          <w:lang w:val="sw-KE" w:eastAsia="sw-KE"/>
        </w:rPr>
        <w:t xml:space="preserve"> should work together with all teachers and parents, school districts in order to ensure taht all the children who lack access to insurance are insured since this will be one of the most effective ways of enuring that they achieve the 100% health covergae in the shortest time possible </w:t>
      </w:r>
      <w:r w:rsidR="004072B6">
        <w:rPr>
          <w:rFonts w:ascii="Times New Roman" w:eastAsia="Times New Roman" w:hAnsi="Times New Roman" w:cs="Times New Roman"/>
          <w:sz w:val="24"/>
          <w:szCs w:val="24"/>
          <w:lang w:val="sw-KE" w:eastAsia="sw-KE"/>
        </w:rPr>
        <w:t>(</w:t>
      </w:r>
      <w:r w:rsidR="004072B6">
        <w:rPr>
          <w:rFonts w:ascii="Times New Roman" w:eastAsia="Times New Roman" w:hAnsi="Times New Roman" w:cs="Times New Roman"/>
          <w:sz w:val="24"/>
          <w:szCs w:val="24"/>
        </w:rPr>
        <w:t xml:space="preserve">Sherman, </w:t>
      </w:r>
      <w:r w:rsidR="004072B6" w:rsidRPr="004072B6">
        <w:rPr>
          <w:rFonts w:ascii="Times New Roman" w:eastAsia="Times New Roman" w:hAnsi="Times New Roman" w:cs="Times New Roman"/>
          <w:sz w:val="24"/>
          <w:szCs w:val="24"/>
        </w:rPr>
        <w:t>1994)</w:t>
      </w:r>
      <w:r w:rsidR="003059F8">
        <w:rPr>
          <w:rFonts w:ascii="Times New Roman" w:hAnsi="Times New Roman" w:cs="Times New Roman"/>
          <w:sz w:val="24"/>
          <w:szCs w:val="24"/>
        </w:rPr>
        <w:t>.</w:t>
      </w:r>
      <w:r w:rsidR="00526D5A">
        <w:rPr>
          <w:rFonts w:ascii="Times New Roman" w:hAnsi="Times New Roman" w:cs="Times New Roman"/>
          <w:sz w:val="24"/>
          <w:szCs w:val="24"/>
        </w:rPr>
        <w:t xml:space="preserve"> </w:t>
      </w:r>
      <w:r w:rsidR="0060314D">
        <w:rPr>
          <w:rFonts w:ascii="Times New Roman" w:hAnsi="Times New Roman" w:cs="Times New Roman"/>
          <w:sz w:val="24"/>
          <w:szCs w:val="24"/>
        </w:rPr>
        <w:t xml:space="preserve"> </w:t>
      </w:r>
      <w:r w:rsidR="008D3B03">
        <w:rPr>
          <w:rFonts w:ascii="Times New Roman" w:hAnsi="Times New Roman" w:cs="Times New Roman"/>
          <w:sz w:val="24"/>
          <w:szCs w:val="24"/>
        </w:rPr>
        <w:t xml:space="preserve"> </w:t>
      </w:r>
    </w:p>
    <w:p w:rsidR="0040505A" w:rsidRDefault="0040505A" w:rsidP="0040505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072B6" w:rsidRPr="004072B6" w:rsidRDefault="004072B6" w:rsidP="004072B6">
      <w:pPr>
        <w:spacing w:after="0" w:line="480" w:lineRule="auto"/>
        <w:ind w:left="720" w:hanging="720"/>
        <w:rPr>
          <w:rFonts w:ascii="Times New Roman" w:eastAsia="Times New Roman" w:hAnsi="Times New Roman" w:cs="Times New Roman"/>
          <w:sz w:val="24"/>
          <w:szCs w:val="24"/>
        </w:rPr>
      </w:pPr>
      <w:r w:rsidRPr="004072B6">
        <w:rPr>
          <w:rFonts w:ascii="Times New Roman" w:eastAsia="Times New Roman" w:hAnsi="Times New Roman" w:cs="Times New Roman"/>
          <w:sz w:val="24"/>
          <w:szCs w:val="24"/>
        </w:rPr>
        <w:t xml:space="preserve">Fund, C. D., &amp; Guy, K. A. (1991). </w:t>
      </w:r>
      <w:r w:rsidRPr="004072B6">
        <w:rPr>
          <w:rFonts w:ascii="Times New Roman" w:eastAsia="Times New Roman" w:hAnsi="Times New Roman" w:cs="Times New Roman"/>
          <w:i/>
          <w:iCs/>
          <w:sz w:val="24"/>
          <w:szCs w:val="24"/>
        </w:rPr>
        <w:t>Welcome the child: A child advocacy guide for churches</w:t>
      </w:r>
      <w:r w:rsidRPr="004072B6">
        <w:rPr>
          <w:rFonts w:ascii="Times New Roman" w:eastAsia="Times New Roman" w:hAnsi="Times New Roman" w:cs="Times New Roman"/>
          <w:sz w:val="24"/>
          <w:szCs w:val="24"/>
        </w:rPr>
        <w:t xml:space="preserve">. Washington, DC: Childrens Defense Fund. </w:t>
      </w:r>
    </w:p>
    <w:p w:rsidR="004072B6" w:rsidRPr="004072B6" w:rsidRDefault="004072B6" w:rsidP="004072B6">
      <w:pPr>
        <w:shd w:val="clear" w:color="auto" w:fill="FFFFFF"/>
        <w:spacing w:after="0" w:line="480" w:lineRule="auto"/>
        <w:ind w:left="720" w:hanging="720"/>
        <w:rPr>
          <w:rFonts w:ascii="Times New Roman" w:eastAsia="Times New Roman" w:hAnsi="Times New Roman" w:cs="Times New Roman"/>
          <w:sz w:val="24"/>
          <w:szCs w:val="24"/>
        </w:rPr>
      </w:pPr>
      <w:r w:rsidRPr="004072B6">
        <w:rPr>
          <w:rFonts w:ascii="Times New Roman" w:eastAsia="Times New Roman" w:hAnsi="Times New Roman" w:cs="Times New Roman"/>
          <w:sz w:val="24"/>
          <w:szCs w:val="24"/>
        </w:rPr>
        <w:t xml:space="preserve">Sherman, A. (1994). </w:t>
      </w:r>
      <w:r w:rsidRPr="004072B6">
        <w:rPr>
          <w:rFonts w:ascii="Times New Roman" w:eastAsia="Times New Roman" w:hAnsi="Times New Roman" w:cs="Times New Roman"/>
          <w:i/>
          <w:iCs/>
          <w:sz w:val="24"/>
          <w:szCs w:val="24"/>
        </w:rPr>
        <w:t>Wasting America's future: The children's defense fund report on the costs of child poverty</w:t>
      </w:r>
      <w:r w:rsidRPr="004072B6">
        <w:rPr>
          <w:rFonts w:ascii="Times New Roman" w:eastAsia="Times New Roman" w:hAnsi="Times New Roman" w:cs="Times New Roman"/>
          <w:sz w:val="24"/>
          <w:szCs w:val="24"/>
        </w:rPr>
        <w:t xml:space="preserve">. Harringworth, United Kingdom: Beacon Pr. </w:t>
      </w:r>
    </w:p>
    <w:p w:rsidR="00213941" w:rsidRPr="00A1219D" w:rsidRDefault="00213941" w:rsidP="00213941">
      <w:pPr>
        <w:spacing w:line="480" w:lineRule="auto"/>
        <w:rPr>
          <w:rFonts w:ascii="Times New Roman" w:hAnsi="Times New Roman" w:cs="Times New Roman"/>
          <w:sz w:val="24"/>
          <w:szCs w:val="24"/>
        </w:rPr>
      </w:pPr>
    </w:p>
    <w:sectPr w:rsidR="00213941" w:rsidRPr="00A1219D" w:rsidSect="0040505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0DE" w:rsidRDefault="009710DE" w:rsidP="0040505A">
      <w:pPr>
        <w:spacing w:after="0" w:line="240" w:lineRule="auto"/>
      </w:pPr>
      <w:r>
        <w:separator/>
      </w:r>
    </w:p>
  </w:endnote>
  <w:endnote w:type="continuationSeparator" w:id="1">
    <w:p w:rsidR="009710DE" w:rsidRDefault="009710DE" w:rsidP="004050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0DE" w:rsidRDefault="009710DE" w:rsidP="0040505A">
      <w:pPr>
        <w:spacing w:after="0" w:line="240" w:lineRule="auto"/>
      </w:pPr>
      <w:r>
        <w:separator/>
      </w:r>
    </w:p>
  </w:footnote>
  <w:footnote w:type="continuationSeparator" w:id="1">
    <w:p w:rsidR="009710DE" w:rsidRDefault="009710DE" w:rsidP="004050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16708"/>
      <w:docPartObj>
        <w:docPartGallery w:val="Page Numbers (Top of Page)"/>
        <w:docPartUnique/>
      </w:docPartObj>
    </w:sdtPr>
    <w:sdtEndPr>
      <w:rPr>
        <w:rFonts w:ascii="Times New Roman" w:hAnsi="Times New Roman" w:cs="Times New Roman"/>
        <w:sz w:val="24"/>
        <w:szCs w:val="24"/>
      </w:rPr>
    </w:sdtEndPr>
    <w:sdtContent>
      <w:p w:rsidR="0040505A" w:rsidRPr="0040505A" w:rsidRDefault="00893D5C" w:rsidP="00893D5C">
        <w:pPr>
          <w:spacing w:line="480" w:lineRule="auto"/>
          <w:rPr>
            <w:rFonts w:ascii="Times New Roman" w:hAnsi="Times New Roman" w:cs="Times New Roman"/>
            <w:sz w:val="24"/>
            <w:szCs w:val="24"/>
          </w:rPr>
        </w:pPr>
        <w:r w:rsidRPr="003B70A1">
          <w:rPr>
            <w:rFonts w:ascii="Times New Roman" w:hAnsi="Times New Roman" w:cs="Times New Roman"/>
            <w:sz w:val="24"/>
            <w:szCs w:val="24"/>
          </w:rPr>
          <w:t>C</w:t>
        </w:r>
        <w:r>
          <w:rPr>
            <w:rFonts w:ascii="Times New Roman" w:hAnsi="Times New Roman" w:cs="Times New Roman"/>
            <w:sz w:val="24"/>
            <w:szCs w:val="24"/>
          </w:rPr>
          <w:t>hildren’s Defense Fund</w:t>
        </w:r>
        <w:r w:rsidRPr="003B70A1">
          <w:rPr>
            <w:rFonts w:ascii="Times New Roman" w:hAnsi="Times New Roman" w:cs="Times New Roman"/>
            <w:sz w:val="24"/>
            <w:szCs w:val="24"/>
          </w:rPr>
          <w:t xml:space="preserve"> </w:t>
        </w:r>
        <w:r>
          <w:rPr>
            <w:rFonts w:ascii="Times New Roman" w:hAnsi="Times New Roman" w:cs="Times New Roman"/>
            <w:sz w:val="24"/>
            <w:szCs w:val="24"/>
          </w:rPr>
          <w:t>p</w:t>
        </w:r>
        <w:r w:rsidRPr="003B70A1">
          <w:rPr>
            <w:rFonts w:ascii="Times New Roman" w:hAnsi="Times New Roman" w:cs="Times New Roman"/>
            <w:sz w:val="24"/>
            <w:szCs w:val="24"/>
          </w:rPr>
          <w:t>ublic message</w:t>
        </w:r>
        <w:r>
          <w:rPr>
            <w:rFonts w:ascii="Times New Roman" w:hAnsi="Times New Roman" w:cs="Times New Roman"/>
            <w:sz w:val="24"/>
            <w:szCs w:val="24"/>
          </w:rPr>
          <w:t xml:space="preserve"> health promotion and poverty reduction advocacy campaign                                                                                                                                         </w:t>
        </w:r>
        <w:r w:rsidR="00F061AA" w:rsidRPr="0040505A">
          <w:rPr>
            <w:rFonts w:ascii="Times New Roman" w:hAnsi="Times New Roman" w:cs="Times New Roman"/>
            <w:sz w:val="24"/>
            <w:szCs w:val="24"/>
          </w:rPr>
          <w:fldChar w:fldCharType="begin"/>
        </w:r>
        <w:r w:rsidR="0040505A" w:rsidRPr="0040505A">
          <w:rPr>
            <w:rFonts w:ascii="Times New Roman" w:hAnsi="Times New Roman" w:cs="Times New Roman"/>
            <w:sz w:val="24"/>
            <w:szCs w:val="24"/>
          </w:rPr>
          <w:instrText xml:space="preserve"> PAGE   \* MERGEFORMAT </w:instrText>
        </w:r>
        <w:r w:rsidR="00F061AA" w:rsidRPr="0040505A">
          <w:rPr>
            <w:rFonts w:ascii="Times New Roman" w:hAnsi="Times New Roman" w:cs="Times New Roman"/>
            <w:sz w:val="24"/>
            <w:szCs w:val="24"/>
          </w:rPr>
          <w:fldChar w:fldCharType="separate"/>
        </w:r>
        <w:r w:rsidR="004072B6">
          <w:rPr>
            <w:rFonts w:ascii="Times New Roman" w:hAnsi="Times New Roman" w:cs="Times New Roman"/>
            <w:noProof/>
            <w:sz w:val="24"/>
            <w:szCs w:val="24"/>
          </w:rPr>
          <w:t>2</w:t>
        </w:r>
        <w:r w:rsidR="00F061AA" w:rsidRPr="0040505A">
          <w:rPr>
            <w:rFonts w:ascii="Times New Roman" w:hAnsi="Times New Roman" w:cs="Times New Roman"/>
            <w:sz w:val="24"/>
            <w:szCs w:val="24"/>
          </w:rPr>
          <w:fldChar w:fldCharType="end"/>
        </w:r>
      </w:p>
    </w:sdtContent>
  </w:sdt>
  <w:p w:rsidR="0040505A" w:rsidRDefault="004050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05A" w:rsidRPr="0040505A" w:rsidRDefault="0040505A" w:rsidP="0040505A">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00893D5C" w:rsidRPr="003B70A1">
      <w:rPr>
        <w:rFonts w:ascii="Times New Roman" w:hAnsi="Times New Roman" w:cs="Times New Roman"/>
        <w:sz w:val="24"/>
        <w:szCs w:val="24"/>
      </w:rPr>
      <w:t>C</w:t>
    </w:r>
    <w:r w:rsidR="00893D5C">
      <w:rPr>
        <w:rFonts w:ascii="Times New Roman" w:hAnsi="Times New Roman" w:cs="Times New Roman"/>
        <w:sz w:val="24"/>
        <w:szCs w:val="24"/>
      </w:rPr>
      <w:t>HILDREN’S DEFENSE FUND</w:t>
    </w:r>
    <w:r w:rsidR="00893D5C" w:rsidRPr="003B70A1">
      <w:rPr>
        <w:rFonts w:ascii="Times New Roman" w:hAnsi="Times New Roman" w:cs="Times New Roman"/>
        <w:sz w:val="24"/>
        <w:szCs w:val="24"/>
      </w:rPr>
      <w:t xml:space="preserve"> </w:t>
    </w:r>
    <w:r w:rsidR="00893D5C">
      <w:rPr>
        <w:rFonts w:ascii="Times New Roman" w:hAnsi="Times New Roman" w:cs="Times New Roman"/>
        <w:sz w:val="24"/>
        <w:szCs w:val="24"/>
      </w:rPr>
      <w:t xml:space="preserve">PUBLIC MESSAGE CAMPAIGN                  </w:t>
    </w:r>
    <w:r>
      <w:rPr>
        <w:rFonts w:ascii="Times New Roman" w:hAnsi="Times New Roman" w:cs="Times New Roman"/>
        <w:sz w:val="24"/>
        <w:szCs w:val="24"/>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1219D"/>
    <w:rsid w:val="000964D3"/>
    <w:rsid w:val="001D0FAC"/>
    <w:rsid w:val="00213941"/>
    <w:rsid w:val="00217FA7"/>
    <w:rsid w:val="003059F8"/>
    <w:rsid w:val="003B70A1"/>
    <w:rsid w:val="0040505A"/>
    <w:rsid w:val="004072B6"/>
    <w:rsid w:val="004E7B10"/>
    <w:rsid w:val="00526D5A"/>
    <w:rsid w:val="00572F4D"/>
    <w:rsid w:val="0058735D"/>
    <w:rsid w:val="0060314D"/>
    <w:rsid w:val="00676592"/>
    <w:rsid w:val="008069F6"/>
    <w:rsid w:val="008861B3"/>
    <w:rsid w:val="00893D5C"/>
    <w:rsid w:val="008D3B03"/>
    <w:rsid w:val="00922D71"/>
    <w:rsid w:val="009710DE"/>
    <w:rsid w:val="00974488"/>
    <w:rsid w:val="009A4FD5"/>
    <w:rsid w:val="009F1DC2"/>
    <w:rsid w:val="00A1219D"/>
    <w:rsid w:val="00A90608"/>
    <w:rsid w:val="00AC0B8F"/>
    <w:rsid w:val="00C77CB1"/>
    <w:rsid w:val="00D431AC"/>
    <w:rsid w:val="00D70F20"/>
    <w:rsid w:val="00EC71AB"/>
    <w:rsid w:val="00EF28DF"/>
    <w:rsid w:val="00F061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8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05A"/>
  </w:style>
  <w:style w:type="paragraph" w:styleId="Footer">
    <w:name w:val="footer"/>
    <w:basedOn w:val="Normal"/>
    <w:link w:val="FooterChar"/>
    <w:uiPriority w:val="99"/>
    <w:semiHidden/>
    <w:unhideWhenUsed/>
    <w:rsid w:val="004050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505A"/>
  </w:style>
  <w:style w:type="character" w:styleId="Hyperlink">
    <w:name w:val="Hyperlink"/>
    <w:basedOn w:val="DefaultParagraphFont"/>
    <w:uiPriority w:val="99"/>
    <w:semiHidden/>
    <w:unhideWhenUsed/>
    <w:rsid w:val="004072B6"/>
    <w:rPr>
      <w:color w:val="0000FF"/>
      <w:u w:val="single"/>
    </w:rPr>
  </w:style>
</w:styles>
</file>

<file path=word/webSettings.xml><?xml version="1.0" encoding="utf-8"?>
<w:webSettings xmlns:r="http://schemas.openxmlformats.org/officeDocument/2006/relationships" xmlns:w="http://schemas.openxmlformats.org/wordprocessingml/2006/main">
  <w:divs>
    <w:div w:id="793139629">
      <w:bodyDiv w:val="1"/>
      <w:marLeft w:val="0"/>
      <w:marRight w:val="0"/>
      <w:marTop w:val="0"/>
      <w:marBottom w:val="0"/>
      <w:divBdr>
        <w:top w:val="none" w:sz="0" w:space="0" w:color="auto"/>
        <w:left w:val="none" w:sz="0" w:space="0" w:color="auto"/>
        <w:bottom w:val="none" w:sz="0" w:space="0" w:color="auto"/>
        <w:right w:val="none" w:sz="0" w:space="0" w:color="auto"/>
      </w:divBdr>
      <w:divsChild>
        <w:div w:id="923800572">
          <w:marLeft w:val="0"/>
          <w:marRight w:val="0"/>
          <w:marTop w:val="0"/>
          <w:marBottom w:val="0"/>
          <w:divBdr>
            <w:top w:val="none" w:sz="0" w:space="0" w:color="auto"/>
            <w:left w:val="none" w:sz="0" w:space="0" w:color="auto"/>
            <w:bottom w:val="none" w:sz="0" w:space="0" w:color="auto"/>
            <w:right w:val="none" w:sz="0" w:space="0" w:color="auto"/>
          </w:divBdr>
          <w:divsChild>
            <w:div w:id="1627852208">
              <w:marLeft w:val="0"/>
              <w:marRight w:val="0"/>
              <w:marTop w:val="0"/>
              <w:marBottom w:val="0"/>
              <w:divBdr>
                <w:top w:val="none" w:sz="0" w:space="0" w:color="auto"/>
                <w:left w:val="none" w:sz="0" w:space="0" w:color="auto"/>
                <w:bottom w:val="none" w:sz="0" w:space="0" w:color="auto"/>
                <w:right w:val="none" w:sz="0" w:space="0" w:color="auto"/>
              </w:divBdr>
              <w:divsChild>
                <w:div w:id="1520697864">
                  <w:marLeft w:val="0"/>
                  <w:marRight w:val="0"/>
                  <w:marTop w:val="0"/>
                  <w:marBottom w:val="0"/>
                  <w:divBdr>
                    <w:top w:val="none" w:sz="0" w:space="0" w:color="auto"/>
                    <w:left w:val="none" w:sz="0" w:space="0" w:color="auto"/>
                    <w:bottom w:val="none" w:sz="0" w:space="0" w:color="auto"/>
                    <w:right w:val="none" w:sz="0" w:space="0" w:color="auto"/>
                  </w:divBdr>
                </w:div>
                <w:div w:id="17860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74884">
          <w:marLeft w:val="0"/>
          <w:marRight w:val="0"/>
          <w:marTop w:val="0"/>
          <w:marBottom w:val="0"/>
          <w:divBdr>
            <w:top w:val="none" w:sz="0" w:space="0" w:color="auto"/>
            <w:left w:val="none" w:sz="0" w:space="0" w:color="auto"/>
            <w:bottom w:val="none" w:sz="0" w:space="0" w:color="auto"/>
            <w:right w:val="none" w:sz="0" w:space="0" w:color="auto"/>
          </w:divBdr>
          <w:divsChild>
            <w:div w:id="1310209192">
              <w:marLeft w:val="0"/>
              <w:marRight w:val="0"/>
              <w:marTop w:val="0"/>
              <w:marBottom w:val="0"/>
              <w:divBdr>
                <w:top w:val="none" w:sz="0" w:space="0" w:color="auto"/>
                <w:left w:val="none" w:sz="0" w:space="0" w:color="auto"/>
                <w:bottom w:val="none" w:sz="0" w:space="0" w:color="auto"/>
                <w:right w:val="none" w:sz="0" w:space="0" w:color="auto"/>
              </w:divBdr>
              <w:divsChild>
                <w:div w:id="111571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24</cp:revision>
  <dcterms:created xsi:type="dcterms:W3CDTF">2017-03-30T16:59:00Z</dcterms:created>
  <dcterms:modified xsi:type="dcterms:W3CDTF">2017-04-13T15:21:00Z</dcterms:modified>
</cp:coreProperties>
</file>