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7CB" w:rsidRDefault="00F107CB" w:rsidP="00F107CB">
      <w:pPr>
        <w:pStyle w:val="NormalWeb"/>
        <w:shd w:val="clear" w:color="auto" w:fill="FFFFFF"/>
        <w:spacing w:before="0" w:beforeAutospacing="0" w:after="0" w:afterAutospacing="0"/>
        <w:ind w:right="-270"/>
        <w:rPr>
          <w:rFonts w:ascii="Helvetica" w:hAnsi="Helvetica" w:cs="Helvetica"/>
          <w:color w:val="111111"/>
        </w:rPr>
      </w:pPr>
      <w:r>
        <w:rPr>
          <w:rFonts w:ascii="Garamond" w:hAnsi="Garamond" w:cs="Helvetica"/>
          <w:b/>
          <w:bCs/>
          <w:color w:val="444444"/>
          <w:bdr w:val="none" w:sz="0" w:space="0" w:color="auto" w:frame="1"/>
          <w:shd w:val="clear" w:color="auto" w:fill="FFFFFF"/>
        </w:rPr>
        <w:t>Final Project Explanation, Rubric for Written Portion and Oral Presentation</w:t>
      </w:r>
    </w:p>
    <w:p w:rsidR="00F107CB" w:rsidRDefault="00F107CB" w:rsidP="00F107CB">
      <w:pPr>
        <w:pStyle w:val="NormalWeb"/>
        <w:shd w:val="clear" w:color="auto" w:fill="FFFFFF"/>
        <w:spacing w:before="0" w:beforeAutospacing="0" w:after="0" w:afterAutospacing="0"/>
        <w:ind w:left="2880" w:right="-270"/>
        <w:rPr>
          <w:rFonts w:ascii="Helvetica" w:hAnsi="Helvetica" w:cs="Helvetica"/>
          <w:color w:val="111111"/>
        </w:rPr>
      </w:pP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b/>
          <w:bCs/>
          <w:color w:val="444444"/>
          <w:bdr w:val="none" w:sz="0" w:space="0" w:color="auto" w:frame="1"/>
          <w:shd w:val="clear" w:color="auto" w:fill="FFFFFF"/>
        </w:rPr>
        <w:t>A. Final Project, Planning, Instruction and Due Dates</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color w:val="444444"/>
          <w:bdr w:val="none" w:sz="0" w:space="0" w:color="auto" w:frame="1"/>
          <w:shd w:val="clear" w:color="auto" w:fill="FFFFFF"/>
        </w:rPr>
        <w:t>Within the first class, students will choose a persuasive research topic.  Instruction units will be used throughout the semester to explain and execute the research process, documentation of sources and expression of the students’ information gathering.  This assignment’s specifications will be clearly defined as well as its method of evaluation.  The written portion of this final project is 20% of your final grade.  The oral presentation of the product is 5% of your final grade.  </w:t>
      </w:r>
      <w:r>
        <w:rPr>
          <w:rFonts w:ascii="Domine" w:hAnsi="Domine"/>
          <w:color w:val="111111"/>
          <w:bdr w:val="none" w:sz="0" w:space="0" w:color="auto" w:frame="1"/>
        </w:rPr>
        <w:t xml:space="preserve">The written portion of the project is due on May 1st, through </w:t>
      </w:r>
      <w:proofErr w:type="spellStart"/>
      <w:r>
        <w:rPr>
          <w:rFonts w:ascii="Domine" w:hAnsi="Domine"/>
          <w:color w:val="111111"/>
          <w:bdr w:val="none" w:sz="0" w:space="0" w:color="auto" w:frame="1"/>
        </w:rPr>
        <w:t>Turnitin</w:t>
      </w:r>
      <w:proofErr w:type="spellEnd"/>
      <w:r>
        <w:rPr>
          <w:rFonts w:ascii="Domine" w:hAnsi="Domine"/>
          <w:color w:val="111111"/>
          <w:bdr w:val="none" w:sz="0" w:space="0" w:color="auto" w:frame="1"/>
        </w:rPr>
        <w:t xml:space="preserve"> on the Blackboard site for our course</w:t>
      </w:r>
      <w:r>
        <w:rPr>
          <w:rFonts w:ascii="Garamond" w:hAnsi="Garamond"/>
          <w:color w:val="444444"/>
          <w:bdr w:val="none" w:sz="0" w:space="0" w:color="auto" w:frame="1"/>
          <w:shd w:val="clear" w:color="auto" w:fill="FFFFFF"/>
        </w:rPr>
        <w:t>.  The presentation of the project is scheduled in the last two class meetings for the semester: May 1st (last 1/3 of the scheduled class) and May 8th.</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b/>
          <w:bCs/>
          <w:color w:val="444444"/>
          <w:bdr w:val="none" w:sz="0" w:space="0" w:color="auto" w:frame="1"/>
          <w:shd w:val="clear" w:color="auto" w:fill="FFFFFF"/>
        </w:rPr>
        <w:t>B.</w:t>
      </w:r>
      <w:r>
        <w:rPr>
          <w:rFonts w:ascii="Garamond" w:hAnsi="Garamond"/>
          <w:color w:val="444444"/>
          <w:bdr w:val="none" w:sz="0" w:space="0" w:color="auto" w:frame="1"/>
          <w:shd w:val="clear" w:color="auto" w:fill="FFFFFF"/>
        </w:rPr>
        <w:t xml:space="preserve"> </w:t>
      </w:r>
      <w:r>
        <w:rPr>
          <w:rFonts w:ascii="Garamond" w:hAnsi="Garamond"/>
          <w:b/>
          <w:bCs/>
          <w:color w:val="444444"/>
          <w:bdr w:val="none" w:sz="0" w:space="0" w:color="auto" w:frame="1"/>
          <w:shd w:val="clear" w:color="auto" w:fill="FFFFFF"/>
        </w:rPr>
        <w:t>Method of Evaluation</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b/>
          <w:bCs/>
          <w:color w:val="444444"/>
          <w:bdr w:val="none" w:sz="0" w:space="0" w:color="auto" w:frame="1"/>
          <w:shd w:val="clear" w:color="auto" w:fill="FFFFFF"/>
        </w:rPr>
        <w:t>Content- Development of Persuasive Point 40%</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color w:val="444444"/>
          <w:bdr w:val="none" w:sz="0" w:space="0" w:color="auto" w:frame="1"/>
          <w:shd w:val="clear" w:color="auto" w:fill="FFFFFF"/>
        </w:rPr>
        <w:t>Presence of a substantial and persuasive point in the thesis</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i/>
          <w:iCs/>
          <w:color w:val="444444"/>
          <w:bdr w:val="none" w:sz="0" w:space="0" w:color="auto" w:frame="1"/>
          <w:shd w:val="clear" w:color="auto" w:fill="FFFFFF"/>
        </w:rPr>
        <w:t>Use of rhetorical techniques</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color w:val="444444"/>
          <w:bdr w:val="none" w:sz="0" w:space="0" w:color="auto" w:frame="1"/>
          <w:shd w:val="clear" w:color="auto" w:fill="FFFFFF"/>
        </w:rPr>
        <w:t>Narration used as a persuasive tool- argues and proves your position on the issue present in your thesis</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color w:val="444444"/>
          <w:bdr w:val="none" w:sz="0" w:space="0" w:color="auto" w:frame="1"/>
          <w:shd w:val="clear" w:color="auto" w:fill="FFFFFF"/>
        </w:rPr>
        <w:t>Description is included in the essay to urge your reader to feel a certain way about your topic</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color w:val="444444"/>
          <w:bdr w:val="none" w:sz="0" w:space="0" w:color="auto" w:frame="1"/>
          <w:shd w:val="clear" w:color="auto" w:fill="FFFFFF"/>
        </w:rPr>
        <w:t>Use of appeals to convince your reader of the “truth” of your position</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color w:val="444444"/>
          <w:bdr w:val="none" w:sz="0" w:space="0" w:color="auto" w:frame="1"/>
          <w:shd w:val="clear" w:color="auto" w:fill="FFFFFF"/>
        </w:rPr>
        <w:t>Using other rhetorical techniques from Course I, such as:</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color w:val="444444"/>
          <w:bdr w:val="none" w:sz="0" w:space="0" w:color="auto" w:frame="1"/>
          <w:shd w:val="clear" w:color="auto" w:fill="FFFFFF"/>
        </w:rPr>
        <w:t>Exemplification supports thesis</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color w:val="444444"/>
          <w:bdr w:val="none" w:sz="0" w:space="0" w:color="auto" w:frame="1"/>
          <w:shd w:val="clear" w:color="auto" w:fill="FFFFFF"/>
        </w:rPr>
        <w:t>Process Analysis explains ideas- clarity</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color w:val="444444"/>
          <w:bdr w:val="none" w:sz="0" w:space="0" w:color="auto" w:frame="1"/>
          <w:shd w:val="clear" w:color="auto" w:fill="FFFFFF"/>
        </w:rPr>
        <w:t>Cause/ Effect- develops thesis by explaining origins and/or significance of an event</w:t>
      </w:r>
    </w:p>
    <w:p w:rsidR="00F107CB" w:rsidRDefault="00F107CB" w:rsidP="00F107CB">
      <w:pPr>
        <w:pStyle w:val="NormalWeb"/>
        <w:shd w:val="clear" w:color="auto" w:fill="FFFFFF"/>
        <w:spacing w:before="0" w:beforeAutospacing="0" w:after="0" w:afterAutospacing="0"/>
        <w:ind w:right="-270"/>
        <w:rPr>
          <w:rFonts w:ascii="Helvetica Neue" w:hAnsi="Helvetica Neue"/>
          <w:color w:val="111111"/>
        </w:rPr>
      </w:pPr>
      <w:r>
        <w:rPr>
          <w:rFonts w:ascii="Garamond" w:hAnsi="Garamond"/>
          <w:color w:val="444444"/>
          <w:bdr w:val="none" w:sz="0" w:space="0" w:color="auto" w:frame="1"/>
          <w:shd w:val="clear" w:color="auto" w:fill="FFFFFF"/>
        </w:rPr>
        <w:t>Classification/ Division- clarifies, specifies and explains concepts</w:t>
      </w:r>
    </w:p>
    <w:p w:rsidR="00F107CB" w:rsidRPr="00FC38C3" w:rsidRDefault="00F107CB" w:rsidP="00F107CB">
      <w:pPr>
        <w:pStyle w:val="NormalWeb"/>
        <w:shd w:val="clear" w:color="auto" w:fill="FFFFFF"/>
        <w:spacing w:before="0" w:beforeAutospacing="0" w:after="240" w:afterAutospacing="0"/>
        <w:rPr>
          <w:rFonts w:ascii="Helvetica Neue" w:hAnsi="Helvetica Neue"/>
          <w:b/>
          <w:bCs/>
          <w:color w:val="111111"/>
        </w:rPr>
      </w:pPr>
    </w:p>
    <w:p w:rsidR="00F107CB" w:rsidRPr="00FC38C3" w:rsidRDefault="00F107CB" w:rsidP="00F107CB">
      <w:pPr>
        <w:pStyle w:val="NormalWeb"/>
        <w:shd w:val="clear" w:color="auto" w:fill="FFFFFF"/>
        <w:spacing w:before="0" w:beforeAutospacing="0" w:after="0" w:afterAutospacing="0"/>
        <w:ind w:left="2880" w:right="-270"/>
        <w:rPr>
          <w:rFonts w:ascii="Helvetica Neue" w:hAnsi="Helvetica Neue"/>
          <w:b/>
          <w:bCs/>
          <w:color w:val="111111"/>
        </w:rPr>
      </w:pPr>
      <w:r w:rsidRPr="00FC38C3">
        <w:rPr>
          <w:rFonts w:ascii="Garamond" w:hAnsi="Garamond"/>
          <w:b/>
          <w:bCs/>
          <w:color w:val="444444"/>
          <w:bdr w:val="none" w:sz="0" w:space="0" w:color="auto" w:frame="1"/>
          <w:shd w:val="clear" w:color="auto" w:fill="FFFFFF"/>
        </w:rPr>
        <w:t>Information Literacy: using Sources 30%</w:t>
      </w:r>
    </w:p>
    <w:p w:rsidR="00F107CB" w:rsidRPr="00FC38C3" w:rsidRDefault="00F107CB" w:rsidP="00F107CB">
      <w:pPr>
        <w:pStyle w:val="NormalWeb"/>
        <w:shd w:val="clear" w:color="auto" w:fill="FFFFFF"/>
        <w:spacing w:before="0" w:beforeAutospacing="0" w:after="0" w:afterAutospacing="0"/>
        <w:ind w:left="2880" w:right="-270"/>
        <w:rPr>
          <w:rFonts w:ascii="Helvetica Neue" w:hAnsi="Helvetica Neue"/>
          <w:b/>
          <w:bCs/>
          <w:color w:val="111111"/>
        </w:rPr>
      </w:pPr>
      <w:r w:rsidRPr="00FC38C3">
        <w:rPr>
          <w:rFonts w:ascii="inherit" w:hAnsi="inherit"/>
          <w:b/>
          <w:bCs/>
          <w:color w:val="444444"/>
          <w:bdr w:val="none" w:sz="0" w:space="0" w:color="auto" w:frame="1"/>
          <w:shd w:val="clear" w:color="auto" w:fill="FFFFFF"/>
        </w:rPr>
        <w:t>Variety and reliability of sources- at least 7 (books, articles, .</w:t>
      </w:r>
      <w:proofErr w:type="spellStart"/>
      <w:r w:rsidRPr="00FC38C3">
        <w:rPr>
          <w:rFonts w:ascii="inherit" w:hAnsi="inherit"/>
          <w:b/>
          <w:bCs/>
          <w:color w:val="444444"/>
          <w:bdr w:val="none" w:sz="0" w:space="0" w:color="auto" w:frame="1"/>
          <w:shd w:val="clear" w:color="auto" w:fill="FFFFFF"/>
        </w:rPr>
        <w:t>edu</w:t>
      </w:r>
      <w:proofErr w:type="spellEnd"/>
      <w:r w:rsidRPr="00FC38C3">
        <w:rPr>
          <w:rFonts w:ascii="inherit" w:hAnsi="inherit"/>
          <w:b/>
          <w:bCs/>
          <w:color w:val="444444"/>
          <w:bdr w:val="none" w:sz="0" w:space="0" w:color="auto" w:frame="1"/>
          <w:shd w:val="clear" w:color="auto" w:fill="FFFFFF"/>
        </w:rPr>
        <w:t xml:space="preserve">, .org, besides </w:t>
      </w:r>
      <w:proofErr w:type="spellStart"/>
      <w:r w:rsidRPr="00FC38C3">
        <w:rPr>
          <w:rFonts w:ascii="inherit" w:hAnsi="inherit"/>
          <w:b/>
          <w:bCs/>
          <w:color w:val="444444"/>
          <w:bdr w:val="none" w:sz="0" w:space="0" w:color="auto" w:frame="1"/>
          <w:shd w:val="clear" w:color="auto" w:fill="FFFFFF"/>
        </w:rPr>
        <w:t>wikipedia</w:t>
      </w:r>
      <w:proofErr w:type="spellEnd"/>
      <w:r w:rsidRPr="00FC38C3">
        <w:rPr>
          <w:rFonts w:ascii="inherit" w:hAnsi="inherit"/>
          <w:b/>
          <w:bCs/>
          <w:color w:val="444444"/>
          <w:bdr w:val="none" w:sz="0" w:space="0" w:color="auto" w:frame="1"/>
          <w:shd w:val="clear" w:color="auto" w:fill="FFFFFF"/>
        </w:rPr>
        <w:t>, and .</w:t>
      </w:r>
      <w:proofErr w:type="spellStart"/>
      <w:r w:rsidRPr="00FC38C3">
        <w:rPr>
          <w:rFonts w:ascii="inherit" w:hAnsi="inherit"/>
          <w:b/>
          <w:bCs/>
          <w:color w:val="444444"/>
          <w:bdr w:val="none" w:sz="0" w:space="0" w:color="auto" w:frame="1"/>
          <w:shd w:val="clear" w:color="auto" w:fill="FFFFFF"/>
        </w:rPr>
        <w:t>gov</w:t>
      </w:r>
      <w:proofErr w:type="spellEnd"/>
      <w:r w:rsidRPr="00FC38C3">
        <w:rPr>
          <w:rFonts w:ascii="inherit" w:hAnsi="inherit"/>
          <w:b/>
          <w:bCs/>
          <w:color w:val="444444"/>
          <w:bdr w:val="none" w:sz="0" w:space="0" w:color="auto" w:frame="1"/>
          <w:shd w:val="clear" w:color="auto" w:fill="FFFFFF"/>
        </w:rPr>
        <w:t xml:space="preserve"> websites; The </w:t>
      </w:r>
      <w:bookmarkStart w:id="0" w:name="_GoBack"/>
      <w:bookmarkEnd w:id="0"/>
      <w:r w:rsidRPr="00FC38C3">
        <w:rPr>
          <w:rFonts w:ascii="inherit" w:hAnsi="inherit"/>
          <w:b/>
          <w:bCs/>
          <w:color w:val="444444"/>
          <w:bdr w:val="none" w:sz="0" w:space="0" w:color="auto" w:frame="1"/>
          <w:shd w:val="clear" w:color="auto" w:fill="FFFFFF"/>
        </w:rPr>
        <w:t>following types of internet sites- .com and .net do not count as a source, although they must be documented in the work cited page as well</w:t>
      </w:r>
    </w:p>
    <w:p w:rsidR="00F107CB" w:rsidRPr="00FC38C3" w:rsidRDefault="00F107CB" w:rsidP="00F107CB">
      <w:pPr>
        <w:pStyle w:val="NormalWeb"/>
        <w:shd w:val="clear" w:color="auto" w:fill="FFFFFF"/>
        <w:spacing w:before="0" w:beforeAutospacing="0" w:after="0" w:afterAutospacing="0"/>
        <w:ind w:left="2880" w:right="-270"/>
        <w:rPr>
          <w:rFonts w:ascii="Helvetica Neue" w:hAnsi="Helvetica Neue"/>
          <w:b/>
          <w:bCs/>
          <w:color w:val="111111"/>
        </w:rPr>
      </w:pPr>
      <w:r w:rsidRPr="00FC38C3">
        <w:rPr>
          <w:rFonts w:ascii="Garamond" w:hAnsi="Garamond"/>
          <w:b/>
          <w:bCs/>
          <w:color w:val="444444"/>
          <w:bdr w:val="none" w:sz="0" w:space="0" w:color="auto" w:frame="1"/>
          <w:shd w:val="clear" w:color="auto" w:fill="FFFFFF"/>
        </w:rPr>
        <w:t>Proper placement and form for in text citation and the work cited page</w:t>
      </w:r>
    </w:p>
    <w:p w:rsidR="00F107CB" w:rsidRPr="00FC38C3" w:rsidRDefault="00F107CB" w:rsidP="00F107CB">
      <w:pPr>
        <w:pStyle w:val="NormalWeb"/>
        <w:shd w:val="clear" w:color="auto" w:fill="FFFFFF"/>
        <w:spacing w:before="0" w:beforeAutospacing="0" w:after="0" w:afterAutospacing="0"/>
        <w:ind w:left="2880" w:right="-270"/>
        <w:rPr>
          <w:rFonts w:ascii="Helvetica Neue" w:hAnsi="Helvetica Neue"/>
          <w:b/>
          <w:bCs/>
          <w:color w:val="111111"/>
        </w:rPr>
      </w:pPr>
      <w:r w:rsidRPr="00FC38C3">
        <w:rPr>
          <w:rFonts w:ascii="Garamond" w:hAnsi="Garamond"/>
          <w:b/>
          <w:bCs/>
          <w:color w:val="444444"/>
          <w:bdr w:val="none" w:sz="0" w:space="0" w:color="auto" w:frame="1"/>
          <w:shd w:val="clear" w:color="auto" w:fill="FFFFFF"/>
        </w:rPr>
        <w:t>Information from sources contribute to persuading your audience</w:t>
      </w:r>
    </w:p>
    <w:p w:rsidR="00F107CB" w:rsidRDefault="00F107CB" w:rsidP="00F107CB">
      <w:pPr>
        <w:pStyle w:val="NormalWeb"/>
        <w:shd w:val="clear" w:color="auto" w:fill="FFFFFF"/>
        <w:spacing w:before="0" w:beforeAutospacing="0" w:after="0" w:afterAutospacing="0"/>
        <w:rPr>
          <w:rFonts w:ascii="Helvetica Neue" w:hAnsi="Helvetica Neue"/>
          <w:color w:val="111111"/>
        </w:rPr>
      </w:pP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b/>
          <w:bCs/>
          <w:color w:val="444444"/>
          <w:bdr w:val="none" w:sz="0" w:space="0" w:color="auto" w:frame="1"/>
          <w:shd w:val="clear" w:color="auto" w:fill="FFFFFF"/>
        </w:rPr>
        <w:t>Organization 20%</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Length – minimum of 7 pages/ maximum of 9 pages, double spaced, 12 point font</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Introduction, detailing thesis and previewing the research project</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Paragraphs 4-6 sentences in length with a clear focus in each</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Conclusion that does not merely restate the thesis but makes a compelling point on the topic and thesis</w:t>
      </w:r>
    </w:p>
    <w:p w:rsidR="00F107CB" w:rsidRDefault="00F107CB" w:rsidP="00F107CB">
      <w:pPr>
        <w:pStyle w:val="NormalWeb"/>
        <w:shd w:val="clear" w:color="auto" w:fill="FFFFFF"/>
        <w:spacing w:before="0" w:beforeAutospacing="0" w:after="240" w:afterAutospacing="0"/>
        <w:rPr>
          <w:rFonts w:ascii="Helvetica Neue" w:hAnsi="Helvetica Neue"/>
          <w:color w:val="111111"/>
        </w:rPr>
      </w:pP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b/>
          <w:bCs/>
          <w:color w:val="444444"/>
          <w:bdr w:val="none" w:sz="0" w:space="0" w:color="auto" w:frame="1"/>
          <w:shd w:val="clear" w:color="auto" w:fill="FFFFFF"/>
        </w:rPr>
        <w:t>Mechanics and Style 10%</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Proper Format of heading and MLA work cited page</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lastRenderedPageBreak/>
        <w:t>Punctuation and spelling</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Language- proper English language conventions</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Sentence variety and clarity</w:t>
      </w:r>
    </w:p>
    <w:p w:rsidR="00F107CB" w:rsidRDefault="00F107CB" w:rsidP="00F107CB">
      <w:pPr>
        <w:pStyle w:val="NormalWeb"/>
        <w:shd w:val="clear" w:color="auto" w:fill="FFFFFF"/>
        <w:spacing w:before="0" w:beforeAutospacing="0" w:after="240" w:afterAutospacing="0"/>
        <w:rPr>
          <w:rFonts w:ascii="Helvetica Neue" w:hAnsi="Helvetica Neue"/>
          <w:color w:val="111111"/>
        </w:rPr>
      </w:pP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b/>
          <w:bCs/>
          <w:color w:val="444444"/>
          <w:bdr w:val="none" w:sz="0" w:space="0" w:color="auto" w:frame="1"/>
          <w:shd w:val="clear" w:color="auto" w:fill="FFFFFF"/>
        </w:rPr>
        <w:t>C. Oral Presentations of Final Project for 102</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The presenter is expected to:</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1.  Use adequate volume, clarity body language</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2.  Appropriately select information from the written project</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3.  Communicate thesis clearly with point and support</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4.  Accompany ideas with visuals used to contribute to audience understanding, thesis and point</w:t>
      </w:r>
    </w:p>
    <w:p w:rsidR="00F107CB" w:rsidRDefault="00F107CB" w:rsidP="00F107CB">
      <w:pPr>
        <w:pStyle w:val="NormalWeb"/>
        <w:shd w:val="clear" w:color="auto" w:fill="FFFFFF"/>
        <w:spacing w:before="0" w:beforeAutospacing="0" w:after="0" w:afterAutospacing="0"/>
        <w:ind w:left="2880" w:right="-270"/>
        <w:rPr>
          <w:rFonts w:ascii="Helvetica Neue" w:hAnsi="Helvetica Neue"/>
          <w:color w:val="111111"/>
        </w:rPr>
      </w:pPr>
      <w:r>
        <w:rPr>
          <w:rFonts w:ascii="Garamond" w:hAnsi="Garamond"/>
          <w:color w:val="444444"/>
          <w:bdr w:val="none" w:sz="0" w:space="0" w:color="auto" w:frame="1"/>
          <w:shd w:val="clear" w:color="auto" w:fill="FFFFFF"/>
        </w:rPr>
        <w:t>5.  Present ideas for 5-10 minutes in duration</w:t>
      </w:r>
    </w:p>
    <w:p w:rsidR="007373F2" w:rsidRDefault="007373F2" w:rsidP="00F107CB"/>
    <w:sectPr w:rsidR="0073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Domine">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28"/>
    <w:rsid w:val="007373F2"/>
    <w:rsid w:val="00DA3F28"/>
    <w:rsid w:val="00F107CB"/>
    <w:rsid w:val="00FC3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BF595-94C4-4861-9692-AF457C6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3F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165150">
      <w:bodyDiv w:val="1"/>
      <w:marLeft w:val="0"/>
      <w:marRight w:val="0"/>
      <w:marTop w:val="0"/>
      <w:marBottom w:val="0"/>
      <w:divBdr>
        <w:top w:val="none" w:sz="0" w:space="0" w:color="auto"/>
        <w:left w:val="none" w:sz="0" w:space="0" w:color="auto"/>
        <w:bottom w:val="none" w:sz="0" w:space="0" w:color="auto"/>
        <w:right w:val="none" w:sz="0" w:space="0" w:color="auto"/>
      </w:divBdr>
    </w:div>
    <w:div w:id="193431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dc:creator>
  <cp:keywords/>
  <dc:description/>
  <cp:lastModifiedBy>alosh</cp:lastModifiedBy>
  <cp:revision>3</cp:revision>
  <dcterms:created xsi:type="dcterms:W3CDTF">2017-04-23T14:14:00Z</dcterms:created>
  <dcterms:modified xsi:type="dcterms:W3CDTF">2017-04-25T00:52:00Z</dcterms:modified>
</cp:coreProperties>
</file>