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333" w:rsidRDefault="00893B0A" w:rsidP="00373333">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373333" w:rsidRDefault="00373333" w:rsidP="00373333">
      <w:pPr>
        <w:spacing w:line="480" w:lineRule="auto"/>
        <w:rPr>
          <w:rFonts w:ascii="Times New Roman" w:hAnsi="Times New Roman" w:cs="Times New Roman"/>
          <w:sz w:val="24"/>
          <w:szCs w:val="24"/>
        </w:rPr>
      </w:pPr>
      <w:r>
        <w:rPr>
          <w:rFonts w:ascii="Times New Roman" w:hAnsi="Times New Roman" w:cs="Times New Roman"/>
          <w:sz w:val="24"/>
          <w:szCs w:val="24"/>
        </w:rPr>
        <w:t>Instructor’</w:t>
      </w:r>
      <w:r w:rsidR="00893B0A">
        <w:rPr>
          <w:rFonts w:ascii="Times New Roman" w:hAnsi="Times New Roman" w:cs="Times New Roman"/>
          <w:sz w:val="24"/>
          <w:szCs w:val="24"/>
        </w:rPr>
        <w:t>s Name</w:t>
      </w:r>
    </w:p>
    <w:p w:rsidR="00373333" w:rsidRDefault="00373333" w:rsidP="00373333">
      <w:pPr>
        <w:spacing w:line="480" w:lineRule="auto"/>
        <w:rPr>
          <w:rFonts w:ascii="Times New Roman" w:hAnsi="Times New Roman" w:cs="Times New Roman"/>
          <w:sz w:val="24"/>
          <w:szCs w:val="24"/>
        </w:rPr>
      </w:pPr>
      <w:r>
        <w:rPr>
          <w:rFonts w:ascii="Times New Roman" w:hAnsi="Times New Roman" w:cs="Times New Roman"/>
          <w:sz w:val="24"/>
          <w:szCs w:val="24"/>
        </w:rPr>
        <w:t xml:space="preserve">Class </w:t>
      </w:r>
      <w:r w:rsidR="00893B0A">
        <w:rPr>
          <w:rFonts w:ascii="Times New Roman" w:hAnsi="Times New Roman" w:cs="Times New Roman"/>
          <w:sz w:val="24"/>
          <w:szCs w:val="24"/>
        </w:rPr>
        <w:t>Name</w:t>
      </w:r>
    </w:p>
    <w:p w:rsidR="00893B0A" w:rsidRDefault="00893B0A" w:rsidP="00373333">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893B0A" w:rsidRPr="00893B0A" w:rsidRDefault="00893B0A" w:rsidP="00893B0A">
      <w:pPr>
        <w:spacing w:line="480" w:lineRule="auto"/>
        <w:jc w:val="center"/>
        <w:rPr>
          <w:rFonts w:ascii="Times New Roman" w:hAnsi="Times New Roman" w:cs="Times New Roman"/>
          <w:b/>
          <w:sz w:val="24"/>
          <w:szCs w:val="24"/>
        </w:rPr>
      </w:pPr>
      <w:r w:rsidRPr="00893B0A">
        <w:rPr>
          <w:rFonts w:ascii="Times New Roman" w:hAnsi="Times New Roman" w:cs="Times New Roman"/>
          <w:b/>
          <w:sz w:val="24"/>
          <w:szCs w:val="24"/>
        </w:rPr>
        <w:t xml:space="preserve">Suitable </w:t>
      </w:r>
      <w:r>
        <w:rPr>
          <w:rFonts w:ascii="Times New Roman" w:hAnsi="Times New Roman" w:cs="Times New Roman"/>
          <w:b/>
          <w:sz w:val="24"/>
          <w:szCs w:val="24"/>
        </w:rPr>
        <w:t>Market a</w:t>
      </w:r>
      <w:r w:rsidRPr="00893B0A">
        <w:rPr>
          <w:rFonts w:ascii="Times New Roman" w:hAnsi="Times New Roman" w:cs="Times New Roman"/>
          <w:b/>
          <w:sz w:val="24"/>
          <w:szCs w:val="24"/>
        </w:rPr>
        <w:t>nd Products</w:t>
      </w:r>
    </w:p>
    <w:p w:rsidR="00373333" w:rsidRPr="00893B0A" w:rsidRDefault="00373333" w:rsidP="00373333">
      <w:pPr>
        <w:spacing w:line="480" w:lineRule="auto"/>
        <w:rPr>
          <w:rFonts w:ascii="Times New Roman" w:hAnsi="Times New Roman" w:cs="Times New Roman"/>
          <w:b/>
          <w:sz w:val="24"/>
          <w:szCs w:val="24"/>
        </w:rPr>
      </w:pPr>
      <w:r w:rsidRPr="00893B0A">
        <w:rPr>
          <w:rFonts w:ascii="Times New Roman" w:hAnsi="Times New Roman" w:cs="Times New Roman"/>
          <w:b/>
          <w:sz w:val="24"/>
          <w:szCs w:val="24"/>
        </w:rPr>
        <w:t xml:space="preserve">Strategic </w:t>
      </w:r>
      <w:r w:rsidR="00893B0A" w:rsidRPr="00893B0A">
        <w:rPr>
          <w:rFonts w:ascii="Times New Roman" w:hAnsi="Times New Roman" w:cs="Times New Roman"/>
          <w:b/>
          <w:sz w:val="24"/>
          <w:szCs w:val="24"/>
        </w:rPr>
        <w:t xml:space="preserve">Country </w:t>
      </w:r>
    </w:p>
    <w:p w:rsidR="00373333" w:rsidRPr="00373333" w:rsidRDefault="00373333" w:rsidP="00C20415">
      <w:pPr>
        <w:spacing w:line="480" w:lineRule="auto"/>
        <w:ind w:firstLine="720"/>
        <w:rPr>
          <w:rFonts w:ascii="Times New Roman" w:hAnsi="Times New Roman" w:cs="Times New Roman"/>
          <w:sz w:val="24"/>
          <w:szCs w:val="24"/>
        </w:rPr>
      </w:pPr>
      <w:r w:rsidRPr="00373333">
        <w:rPr>
          <w:rFonts w:ascii="Times New Roman" w:hAnsi="Times New Roman" w:cs="Times New Roman"/>
          <w:sz w:val="24"/>
          <w:szCs w:val="24"/>
        </w:rPr>
        <w:t>Mexico is the suitable country to establish an office</w:t>
      </w:r>
      <w:r w:rsidR="00C20415">
        <w:rPr>
          <w:rFonts w:ascii="Times New Roman" w:hAnsi="Times New Roman" w:cs="Times New Roman"/>
          <w:sz w:val="24"/>
          <w:szCs w:val="24"/>
        </w:rPr>
        <w:t xml:space="preserve"> and carry out business</w:t>
      </w:r>
      <w:r w:rsidRPr="00373333">
        <w:rPr>
          <w:rFonts w:ascii="Times New Roman" w:hAnsi="Times New Roman" w:cs="Times New Roman"/>
          <w:sz w:val="24"/>
          <w:szCs w:val="24"/>
        </w:rPr>
        <w:t xml:space="preserve">. The population of the country and the growing middle-class population give the country the best opportunities to invest. Further, the economy of the country is expected to grow and become among the fifth largest economies in the world. Although the country has many laws and regulations on medical devices, the country is better suited to protect both the local and international firms from unhealthy competition. Good governance promotes business performance. There are no local standards on the medical equipment, but the rules require certification from the country of origin on the quality of the medical supplies. Registrations are permanent, and there are no renewals once registered. A host pharmaceutical company is required while exporting. This is an added advantage on the eradication of language barrier and having more experience in trade in the region. </w:t>
      </w:r>
    </w:p>
    <w:p w:rsidR="00373333" w:rsidRPr="00C20415" w:rsidRDefault="00373333" w:rsidP="00373333">
      <w:pPr>
        <w:spacing w:line="480" w:lineRule="auto"/>
        <w:rPr>
          <w:rFonts w:ascii="Times New Roman" w:hAnsi="Times New Roman" w:cs="Times New Roman"/>
          <w:b/>
          <w:sz w:val="24"/>
          <w:szCs w:val="24"/>
        </w:rPr>
      </w:pPr>
      <w:r w:rsidRPr="00C20415">
        <w:rPr>
          <w:rFonts w:ascii="Times New Roman" w:hAnsi="Times New Roman" w:cs="Times New Roman"/>
          <w:b/>
          <w:sz w:val="24"/>
          <w:szCs w:val="24"/>
        </w:rPr>
        <w:t xml:space="preserve">Suitable </w:t>
      </w:r>
      <w:r w:rsidR="00C20415">
        <w:rPr>
          <w:rFonts w:ascii="Times New Roman" w:hAnsi="Times New Roman" w:cs="Times New Roman"/>
          <w:b/>
          <w:sz w:val="24"/>
          <w:szCs w:val="24"/>
        </w:rPr>
        <w:t>Types of Products for t</w:t>
      </w:r>
      <w:r w:rsidR="00C20415" w:rsidRPr="00C20415">
        <w:rPr>
          <w:rFonts w:ascii="Times New Roman" w:hAnsi="Times New Roman" w:cs="Times New Roman"/>
          <w:b/>
          <w:sz w:val="24"/>
          <w:szCs w:val="24"/>
        </w:rPr>
        <w:t xml:space="preserve">he Market </w:t>
      </w:r>
    </w:p>
    <w:p w:rsidR="00373333" w:rsidRPr="00373333" w:rsidRDefault="00373333" w:rsidP="00C20415">
      <w:pPr>
        <w:spacing w:line="480" w:lineRule="auto"/>
        <w:ind w:firstLine="720"/>
        <w:rPr>
          <w:rFonts w:ascii="Times New Roman" w:hAnsi="Times New Roman" w:cs="Times New Roman"/>
          <w:sz w:val="24"/>
          <w:szCs w:val="24"/>
        </w:rPr>
      </w:pPr>
      <w:r w:rsidRPr="00373333">
        <w:rPr>
          <w:rFonts w:ascii="Times New Roman" w:hAnsi="Times New Roman" w:cs="Times New Roman"/>
          <w:sz w:val="24"/>
          <w:szCs w:val="24"/>
        </w:rPr>
        <w:t xml:space="preserve">The suitable products for the market are the medical equipment and drugs. Once the company establishes an office in the country and finds a registered firm to carry on business the </w:t>
      </w:r>
      <w:r w:rsidRPr="00373333">
        <w:rPr>
          <w:rFonts w:ascii="Times New Roman" w:hAnsi="Times New Roman" w:cs="Times New Roman"/>
          <w:sz w:val="24"/>
          <w:szCs w:val="24"/>
        </w:rPr>
        <w:lastRenderedPageBreak/>
        <w:t xml:space="preserve">company is free to do business. However, it is important to obtain a sanitary authorization for exports to the country. </w:t>
      </w:r>
    </w:p>
    <w:p w:rsidR="00373333" w:rsidRPr="00C20415" w:rsidRDefault="00373333" w:rsidP="00373333">
      <w:pPr>
        <w:spacing w:line="480" w:lineRule="auto"/>
        <w:rPr>
          <w:rFonts w:ascii="Times New Roman" w:hAnsi="Times New Roman" w:cs="Times New Roman"/>
          <w:b/>
          <w:sz w:val="24"/>
          <w:szCs w:val="24"/>
        </w:rPr>
      </w:pPr>
      <w:r w:rsidRPr="00C20415">
        <w:rPr>
          <w:rFonts w:ascii="Times New Roman" w:hAnsi="Times New Roman" w:cs="Times New Roman"/>
          <w:b/>
          <w:sz w:val="24"/>
          <w:szCs w:val="24"/>
        </w:rPr>
        <w:t xml:space="preserve">Viability </w:t>
      </w:r>
    </w:p>
    <w:p w:rsidR="00021D4B" w:rsidRPr="00373333" w:rsidRDefault="00373333" w:rsidP="00C20415">
      <w:pPr>
        <w:spacing w:line="480" w:lineRule="auto"/>
        <w:ind w:firstLine="720"/>
        <w:rPr>
          <w:rFonts w:ascii="Times New Roman" w:hAnsi="Times New Roman" w:cs="Times New Roman"/>
          <w:sz w:val="24"/>
          <w:szCs w:val="24"/>
        </w:rPr>
      </w:pPr>
      <w:r w:rsidRPr="00373333">
        <w:rPr>
          <w:rFonts w:ascii="Times New Roman" w:hAnsi="Times New Roman" w:cs="Times New Roman"/>
          <w:sz w:val="24"/>
          <w:szCs w:val="24"/>
        </w:rPr>
        <w:t xml:space="preserve">In the short-run, the business is not likely to make a profit due to the process of complying with the regulations. However, the business is profitable shortly. The trend towards harmonization of the rules by the country, a large population and growth in the general economy offer the opportunity for the business to make a profit. Further, the firm can export products with the assistance of a local firm dealing with similar products. </w:t>
      </w:r>
      <w:r w:rsidR="00895B87" w:rsidRPr="00373333">
        <w:rPr>
          <w:rFonts w:ascii="Times New Roman" w:hAnsi="Times New Roman" w:cs="Times New Roman"/>
          <w:sz w:val="24"/>
          <w:szCs w:val="24"/>
        </w:rPr>
        <w:t xml:space="preserve"> </w:t>
      </w:r>
    </w:p>
    <w:sectPr w:rsidR="00021D4B" w:rsidRPr="00373333" w:rsidSect="00E235F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093" w:rsidRDefault="00B92093" w:rsidP="00893B0A">
      <w:pPr>
        <w:spacing w:after="0" w:line="240" w:lineRule="auto"/>
      </w:pPr>
      <w:r>
        <w:separator/>
      </w:r>
    </w:p>
  </w:endnote>
  <w:endnote w:type="continuationSeparator" w:id="0">
    <w:p w:rsidR="00B92093" w:rsidRDefault="00B92093" w:rsidP="00893B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093" w:rsidRDefault="00B92093" w:rsidP="00893B0A">
      <w:pPr>
        <w:spacing w:after="0" w:line="240" w:lineRule="auto"/>
      </w:pPr>
      <w:r>
        <w:separator/>
      </w:r>
    </w:p>
  </w:footnote>
  <w:footnote w:type="continuationSeparator" w:id="0">
    <w:p w:rsidR="00B92093" w:rsidRDefault="00B92093" w:rsidP="00893B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B0A" w:rsidRPr="00893B0A" w:rsidRDefault="00893B0A" w:rsidP="00C20415">
    <w:pPr>
      <w:pStyle w:val="Header"/>
      <w:jc w:val="right"/>
      <w:rPr>
        <w:rFonts w:ascii="Times New Roman" w:hAnsi="Times New Roman" w:cs="Times New Roman"/>
        <w:sz w:val="24"/>
        <w:szCs w:val="24"/>
      </w:rPr>
    </w:pPr>
    <w:r w:rsidRPr="00893B0A">
      <w:rPr>
        <w:rFonts w:ascii="Times New Roman" w:hAnsi="Times New Roman" w:cs="Times New Roman"/>
        <w:sz w:val="24"/>
        <w:szCs w:val="24"/>
      </w:rPr>
      <w:t>Surname</w:t>
    </w:r>
    <w:r w:rsidR="00C20415">
      <w:rPr>
        <w:rFonts w:ascii="Times New Roman" w:hAnsi="Times New Roman" w:cs="Times New Roman"/>
        <w:sz w:val="24"/>
        <w:szCs w:val="24"/>
      </w:rPr>
      <w:t xml:space="preserve"> </w:t>
    </w:r>
    <w:r w:rsidR="00C20415" w:rsidRPr="00C20415">
      <w:rPr>
        <w:rFonts w:ascii="Times New Roman" w:hAnsi="Times New Roman" w:cs="Times New Roman"/>
        <w:sz w:val="24"/>
        <w:szCs w:val="24"/>
      </w:rPr>
      <w:fldChar w:fldCharType="begin"/>
    </w:r>
    <w:r w:rsidR="00C20415" w:rsidRPr="00C20415">
      <w:rPr>
        <w:rFonts w:ascii="Times New Roman" w:hAnsi="Times New Roman" w:cs="Times New Roman"/>
        <w:sz w:val="24"/>
        <w:szCs w:val="24"/>
      </w:rPr>
      <w:instrText xml:space="preserve"> PAGE   \* MERGEFORMAT </w:instrText>
    </w:r>
    <w:r w:rsidR="00C20415" w:rsidRPr="00C20415">
      <w:rPr>
        <w:rFonts w:ascii="Times New Roman" w:hAnsi="Times New Roman" w:cs="Times New Roman"/>
        <w:sz w:val="24"/>
        <w:szCs w:val="24"/>
      </w:rPr>
      <w:fldChar w:fldCharType="separate"/>
    </w:r>
    <w:r w:rsidR="00783F46">
      <w:rPr>
        <w:rFonts w:ascii="Times New Roman" w:hAnsi="Times New Roman" w:cs="Times New Roman"/>
        <w:noProof/>
        <w:sz w:val="24"/>
        <w:szCs w:val="24"/>
      </w:rPr>
      <w:t>2</w:t>
    </w:r>
    <w:r w:rsidR="00C20415" w:rsidRPr="00C20415">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831DB"/>
    <w:rsid w:val="00021D4B"/>
    <w:rsid w:val="000961E2"/>
    <w:rsid w:val="00111B05"/>
    <w:rsid w:val="00154F66"/>
    <w:rsid w:val="00367A50"/>
    <w:rsid w:val="00373333"/>
    <w:rsid w:val="003B7D09"/>
    <w:rsid w:val="004F3830"/>
    <w:rsid w:val="00783F46"/>
    <w:rsid w:val="007E6140"/>
    <w:rsid w:val="00826936"/>
    <w:rsid w:val="00830B14"/>
    <w:rsid w:val="008831DB"/>
    <w:rsid w:val="00893B0A"/>
    <w:rsid w:val="00895B87"/>
    <w:rsid w:val="008F0C2D"/>
    <w:rsid w:val="009279AF"/>
    <w:rsid w:val="00984EB1"/>
    <w:rsid w:val="00A1322D"/>
    <w:rsid w:val="00AD2C1E"/>
    <w:rsid w:val="00B92093"/>
    <w:rsid w:val="00C20415"/>
    <w:rsid w:val="00E235FF"/>
    <w:rsid w:val="00E74663"/>
    <w:rsid w:val="00FA3780"/>
    <w:rsid w:val="00FE16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5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3B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3B0A"/>
  </w:style>
  <w:style w:type="paragraph" w:styleId="Footer">
    <w:name w:val="footer"/>
    <w:basedOn w:val="Normal"/>
    <w:link w:val="FooterChar"/>
    <w:uiPriority w:val="99"/>
    <w:semiHidden/>
    <w:unhideWhenUsed/>
    <w:rsid w:val="00893B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3B0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2017-08-02T15:54:00Z</dcterms:created>
  <dcterms:modified xsi:type="dcterms:W3CDTF">2017-08-02T17:43:00Z</dcterms:modified>
</cp:coreProperties>
</file>