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F3B" w:rsidRPr="00BD1C0D" w:rsidRDefault="00AF1F3B" w:rsidP="00B03F7B">
      <w:pPr>
        <w:spacing w:line="480" w:lineRule="auto"/>
        <w:jc w:val="center"/>
        <w:rPr>
          <w:rFonts w:ascii="Times New Roman" w:hAnsi="Times New Roman" w:cs="Times New Roman"/>
        </w:rPr>
      </w:pPr>
    </w:p>
    <w:p w:rsidR="00DE4D1C" w:rsidRPr="00BD1C0D" w:rsidRDefault="00DE4D1C" w:rsidP="00B03F7B">
      <w:pPr>
        <w:tabs>
          <w:tab w:val="left" w:pos="3510"/>
        </w:tabs>
        <w:spacing w:line="480" w:lineRule="auto"/>
        <w:rPr>
          <w:rFonts w:ascii="Times New Roman" w:hAnsi="Times New Roman" w:cs="Times New Roman"/>
        </w:rPr>
      </w:pPr>
    </w:p>
    <w:p w:rsidR="00AF1F3B" w:rsidRPr="00BD1C0D" w:rsidRDefault="007B50DC" w:rsidP="00B03F7B">
      <w:pPr>
        <w:tabs>
          <w:tab w:val="left" w:pos="3510"/>
          <w:tab w:val="left" w:pos="5670"/>
        </w:tabs>
        <w:spacing w:line="480" w:lineRule="auto"/>
        <w:rPr>
          <w:rFonts w:ascii="Times New Roman" w:hAnsi="Times New Roman" w:cs="Times New Roman"/>
        </w:rPr>
      </w:pPr>
      <w:r w:rsidRPr="00BD1C0D">
        <w:rPr>
          <w:rFonts w:ascii="Times New Roman" w:hAnsi="Times New Roman" w:cs="Times New Roman"/>
        </w:rPr>
        <w:tab/>
      </w:r>
      <w:r w:rsidRPr="00BD1C0D">
        <w:rPr>
          <w:rFonts w:ascii="Times New Roman" w:hAnsi="Times New Roman" w:cs="Times New Roman"/>
        </w:rPr>
        <w:tab/>
      </w:r>
    </w:p>
    <w:p w:rsidR="00E4500A" w:rsidRPr="00BD1C0D" w:rsidRDefault="00E4500A" w:rsidP="00B03F7B">
      <w:pPr>
        <w:tabs>
          <w:tab w:val="left" w:pos="3510"/>
          <w:tab w:val="left" w:pos="5670"/>
        </w:tabs>
        <w:spacing w:line="480" w:lineRule="auto"/>
        <w:rPr>
          <w:rFonts w:ascii="Times New Roman" w:hAnsi="Times New Roman" w:cs="Times New Roman"/>
        </w:rPr>
      </w:pPr>
    </w:p>
    <w:p w:rsidR="00E4500A" w:rsidRPr="00BD1C0D" w:rsidRDefault="00E4500A" w:rsidP="00B03F7B">
      <w:pPr>
        <w:tabs>
          <w:tab w:val="left" w:pos="3510"/>
          <w:tab w:val="left" w:pos="5670"/>
        </w:tabs>
        <w:spacing w:line="480" w:lineRule="auto"/>
        <w:rPr>
          <w:rFonts w:ascii="Times New Roman" w:hAnsi="Times New Roman" w:cs="Times New Roman"/>
        </w:rPr>
      </w:pPr>
    </w:p>
    <w:p w:rsidR="00E4500A" w:rsidRPr="00BD1C0D" w:rsidRDefault="00E4500A" w:rsidP="00B03F7B">
      <w:pPr>
        <w:tabs>
          <w:tab w:val="left" w:pos="3510"/>
          <w:tab w:val="left" w:pos="5670"/>
        </w:tabs>
        <w:spacing w:line="480" w:lineRule="auto"/>
        <w:rPr>
          <w:rFonts w:ascii="Times New Roman" w:hAnsi="Times New Roman" w:cs="Times New Roman"/>
        </w:rPr>
      </w:pPr>
    </w:p>
    <w:p w:rsidR="00E4500A" w:rsidRPr="00BD1C0D" w:rsidRDefault="004462BD" w:rsidP="00B03F7B">
      <w:pPr>
        <w:tabs>
          <w:tab w:val="left" w:pos="3510"/>
        </w:tabs>
        <w:spacing w:line="480" w:lineRule="auto"/>
        <w:jc w:val="center"/>
        <w:rPr>
          <w:rFonts w:ascii="Times New Roman" w:hAnsi="Times New Roman" w:cs="Times New Roman"/>
        </w:rPr>
      </w:pPr>
      <w:r w:rsidRPr="00BD1C0D">
        <w:rPr>
          <w:rFonts w:ascii="Times New Roman" w:hAnsi="Times New Roman" w:cs="Times New Roman"/>
        </w:rPr>
        <w:t xml:space="preserve">Gender </w:t>
      </w:r>
      <w:r w:rsidR="00E4049E" w:rsidRPr="00BD1C0D">
        <w:rPr>
          <w:rFonts w:ascii="Times New Roman" w:hAnsi="Times New Roman" w:cs="Times New Roman"/>
        </w:rPr>
        <w:t>a</w:t>
      </w:r>
      <w:r w:rsidRPr="00BD1C0D">
        <w:rPr>
          <w:rFonts w:ascii="Times New Roman" w:hAnsi="Times New Roman" w:cs="Times New Roman"/>
        </w:rPr>
        <w:t>nd Sexism</w:t>
      </w:r>
    </w:p>
    <w:p w:rsidR="00AF1F3B" w:rsidRPr="00BD1C0D" w:rsidRDefault="00D37544" w:rsidP="00B03F7B">
      <w:pPr>
        <w:tabs>
          <w:tab w:val="left" w:pos="3510"/>
        </w:tabs>
        <w:spacing w:line="480" w:lineRule="auto"/>
        <w:jc w:val="center"/>
        <w:rPr>
          <w:rFonts w:ascii="Times New Roman" w:hAnsi="Times New Roman" w:cs="Times New Roman"/>
        </w:rPr>
      </w:pPr>
      <w:r w:rsidRPr="00BD1C0D">
        <w:rPr>
          <w:rFonts w:ascii="Times New Roman" w:hAnsi="Times New Roman" w:cs="Times New Roman"/>
        </w:rPr>
        <w:t>Name:</w:t>
      </w:r>
    </w:p>
    <w:p w:rsidR="00AF1F3B" w:rsidRPr="00BD1C0D" w:rsidRDefault="00A61C26" w:rsidP="00B03F7B">
      <w:pPr>
        <w:tabs>
          <w:tab w:val="left" w:pos="3510"/>
        </w:tabs>
        <w:spacing w:line="480" w:lineRule="auto"/>
        <w:jc w:val="center"/>
        <w:rPr>
          <w:rFonts w:ascii="Times New Roman" w:hAnsi="Times New Roman" w:cs="Times New Roman"/>
        </w:rPr>
      </w:pPr>
      <w:r w:rsidRPr="00BD1C0D">
        <w:rPr>
          <w:rFonts w:ascii="Times New Roman" w:hAnsi="Times New Roman" w:cs="Times New Roman"/>
        </w:rPr>
        <w:t>University</w:t>
      </w:r>
      <w:r w:rsidR="00D37544" w:rsidRPr="00BD1C0D">
        <w:rPr>
          <w:rFonts w:ascii="Times New Roman" w:hAnsi="Times New Roman" w:cs="Times New Roman"/>
        </w:rPr>
        <w:t xml:space="preserve"> Name</w:t>
      </w:r>
      <w:r w:rsidRPr="00BD1C0D">
        <w:rPr>
          <w:rFonts w:ascii="Times New Roman" w:hAnsi="Times New Roman" w:cs="Times New Roman"/>
        </w:rPr>
        <w:t>:</w:t>
      </w:r>
    </w:p>
    <w:p w:rsidR="00A61C26" w:rsidRPr="00BD1C0D" w:rsidRDefault="00A61C26" w:rsidP="00B03F7B">
      <w:pPr>
        <w:tabs>
          <w:tab w:val="left" w:pos="3510"/>
        </w:tabs>
        <w:spacing w:line="480" w:lineRule="auto"/>
        <w:jc w:val="center"/>
        <w:rPr>
          <w:rFonts w:ascii="Times New Roman" w:hAnsi="Times New Roman" w:cs="Times New Roman"/>
        </w:rPr>
      </w:pPr>
      <w:r w:rsidRPr="00BD1C0D">
        <w:rPr>
          <w:rFonts w:ascii="Times New Roman" w:hAnsi="Times New Roman" w:cs="Times New Roman"/>
        </w:rPr>
        <w:t>Course:</w:t>
      </w:r>
    </w:p>
    <w:p w:rsidR="00A61C26" w:rsidRPr="00BD1C0D" w:rsidRDefault="00A61C26" w:rsidP="00B03F7B">
      <w:pPr>
        <w:tabs>
          <w:tab w:val="left" w:pos="3510"/>
        </w:tabs>
        <w:spacing w:line="480" w:lineRule="auto"/>
        <w:jc w:val="center"/>
        <w:rPr>
          <w:rFonts w:ascii="Times New Roman" w:hAnsi="Times New Roman" w:cs="Times New Roman"/>
        </w:rPr>
      </w:pPr>
      <w:r w:rsidRPr="00BD1C0D">
        <w:rPr>
          <w:rFonts w:ascii="Times New Roman" w:hAnsi="Times New Roman" w:cs="Times New Roman"/>
        </w:rPr>
        <w:t>Instructor:</w:t>
      </w:r>
    </w:p>
    <w:p w:rsidR="00A61C26" w:rsidRPr="00BD1C0D" w:rsidRDefault="00866277" w:rsidP="00B03F7B">
      <w:pPr>
        <w:tabs>
          <w:tab w:val="left" w:pos="3510"/>
        </w:tabs>
        <w:spacing w:line="480" w:lineRule="auto"/>
        <w:jc w:val="center"/>
        <w:rPr>
          <w:rFonts w:ascii="Times New Roman" w:hAnsi="Times New Roman" w:cs="Times New Roman"/>
        </w:rPr>
      </w:pPr>
      <w:r w:rsidRPr="00BD1C0D">
        <w:rPr>
          <w:rFonts w:ascii="Times New Roman" w:hAnsi="Times New Roman" w:cs="Times New Roman"/>
        </w:rPr>
        <w:t>Date:</w:t>
      </w:r>
    </w:p>
    <w:p w:rsidR="00586D56" w:rsidRPr="00BD1C0D" w:rsidRDefault="00586D56" w:rsidP="00B03F7B">
      <w:pPr>
        <w:tabs>
          <w:tab w:val="left" w:pos="3510"/>
        </w:tabs>
        <w:spacing w:line="480" w:lineRule="auto"/>
        <w:jc w:val="center"/>
        <w:rPr>
          <w:rFonts w:ascii="Times New Roman" w:hAnsi="Times New Roman" w:cs="Times New Roman"/>
        </w:rPr>
      </w:pPr>
    </w:p>
    <w:p w:rsidR="00A61C26" w:rsidRPr="00BD1C0D" w:rsidRDefault="00A61C26" w:rsidP="00B03F7B">
      <w:pPr>
        <w:tabs>
          <w:tab w:val="left" w:pos="3510"/>
        </w:tabs>
        <w:spacing w:line="480" w:lineRule="auto"/>
        <w:jc w:val="center"/>
        <w:rPr>
          <w:rFonts w:ascii="Times New Roman" w:hAnsi="Times New Roman" w:cs="Times New Roman"/>
        </w:rPr>
      </w:pPr>
    </w:p>
    <w:p w:rsidR="00A61C26" w:rsidRPr="00BD1C0D" w:rsidRDefault="00A61C26" w:rsidP="00B03F7B">
      <w:pPr>
        <w:tabs>
          <w:tab w:val="left" w:pos="3510"/>
        </w:tabs>
        <w:spacing w:line="480" w:lineRule="auto"/>
        <w:jc w:val="center"/>
        <w:rPr>
          <w:rFonts w:ascii="Times New Roman" w:hAnsi="Times New Roman" w:cs="Times New Roman"/>
        </w:rPr>
      </w:pPr>
    </w:p>
    <w:p w:rsidR="000B1159" w:rsidRPr="00BD1C0D" w:rsidRDefault="000B1159" w:rsidP="00B03F7B">
      <w:pPr>
        <w:tabs>
          <w:tab w:val="left" w:pos="5400"/>
        </w:tabs>
        <w:spacing w:before="100" w:beforeAutospacing="1" w:after="100" w:afterAutospacing="1" w:line="480" w:lineRule="auto"/>
        <w:jc w:val="both"/>
        <w:rPr>
          <w:rFonts w:ascii="Times New Roman" w:hAnsi="Times New Roman" w:cs="Times New Roman"/>
        </w:rPr>
      </w:pPr>
    </w:p>
    <w:p w:rsidR="004462BD" w:rsidRPr="00BD1C0D" w:rsidRDefault="004462BD" w:rsidP="00B03F7B">
      <w:pPr>
        <w:tabs>
          <w:tab w:val="left" w:pos="3510"/>
        </w:tabs>
        <w:spacing w:before="240" w:line="480" w:lineRule="auto"/>
        <w:jc w:val="center"/>
        <w:rPr>
          <w:rFonts w:ascii="Times New Roman" w:hAnsi="Times New Roman" w:cs="Times New Roman"/>
        </w:rPr>
      </w:pPr>
    </w:p>
    <w:p w:rsidR="00A508B6" w:rsidRPr="00BD1C0D" w:rsidRDefault="006D217C" w:rsidP="002F234D">
      <w:pPr>
        <w:tabs>
          <w:tab w:val="left" w:pos="3510"/>
        </w:tabs>
        <w:spacing w:before="240" w:line="240" w:lineRule="auto"/>
        <w:rPr>
          <w:rFonts w:ascii="Times New Roman" w:hAnsi="Times New Roman" w:cs="Times New Roman"/>
        </w:rPr>
      </w:pPr>
      <w:r w:rsidRPr="00BD1C0D">
        <w:rPr>
          <w:rFonts w:ascii="Times New Roman" w:hAnsi="Times New Roman" w:cs="Times New Roman"/>
        </w:rPr>
        <w:lastRenderedPageBreak/>
        <w:t xml:space="preserve">As a </w:t>
      </w:r>
      <w:r w:rsidRPr="00BD1C0D">
        <w:rPr>
          <w:rFonts w:ascii="Times New Roman" w:hAnsi="Times New Roman" w:cs="Times New Roman"/>
          <w:noProof/>
        </w:rPr>
        <w:t>19</w:t>
      </w:r>
      <w:r w:rsidR="00455633" w:rsidRPr="00BD1C0D">
        <w:rPr>
          <w:rFonts w:ascii="Times New Roman" w:hAnsi="Times New Roman" w:cs="Times New Roman"/>
          <w:noProof/>
        </w:rPr>
        <w:t>-year-</w:t>
      </w:r>
      <w:r w:rsidRPr="00BD1C0D">
        <w:rPr>
          <w:rFonts w:ascii="Times New Roman" w:hAnsi="Times New Roman" w:cs="Times New Roman"/>
          <w:noProof/>
        </w:rPr>
        <w:t>old</w:t>
      </w:r>
      <w:r w:rsidRPr="00BD1C0D">
        <w:rPr>
          <w:rFonts w:ascii="Times New Roman" w:hAnsi="Times New Roman" w:cs="Times New Roman"/>
        </w:rPr>
        <w:t xml:space="preserve"> white female, sexism is a subject at heart since it usually varies in its </w:t>
      </w:r>
      <w:r w:rsidRPr="00BD1C0D">
        <w:rPr>
          <w:rFonts w:ascii="Times New Roman" w:hAnsi="Times New Roman" w:cs="Times New Roman"/>
          <w:noProof/>
        </w:rPr>
        <w:t>s</w:t>
      </w:r>
      <w:r w:rsidR="00455633" w:rsidRPr="00BD1C0D">
        <w:rPr>
          <w:rFonts w:ascii="Times New Roman" w:hAnsi="Times New Roman" w:cs="Times New Roman"/>
          <w:noProof/>
        </w:rPr>
        <w:t>e</w:t>
      </w:r>
      <w:r w:rsidRPr="00BD1C0D">
        <w:rPr>
          <w:rFonts w:ascii="Times New Roman" w:hAnsi="Times New Roman" w:cs="Times New Roman"/>
          <w:noProof/>
        </w:rPr>
        <w:t>verity</w:t>
      </w:r>
      <w:r w:rsidRPr="00BD1C0D">
        <w:rPr>
          <w:rFonts w:ascii="Times New Roman" w:hAnsi="Times New Roman" w:cs="Times New Roman"/>
        </w:rPr>
        <w:t xml:space="preserve"> level. </w:t>
      </w:r>
      <w:r w:rsidRPr="00BD1C0D">
        <w:rPr>
          <w:rFonts w:ascii="Times New Roman" w:hAnsi="Times New Roman" w:cs="Times New Roman"/>
          <w:noProof/>
        </w:rPr>
        <w:t>Usually</w:t>
      </w:r>
      <w:r w:rsidR="00455633" w:rsidRPr="00BD1C0D">
        <w:rPr>
          <w:rFonts w:ascii="Times New Roman" w:hAnsi="Times New Roman" w:cs="Times New Roman"/>
          <w:noProof/>
        </w:rPr>
        <w:t>,</w:t>
      </w:r>
      <w:r w:rsidRPr="00BD1C0D">
        <w:rPr>
          <w:rFonts w:ascii="Times New Roman" w:hAnsi="Times New Roman" w:cs="Times New Roman"/>
        </w:rPr>
        <w:t xml:space="preserve"> the basis of sexism is formed by gender stereotypes and in places where </w:t>
      </w:r>
      <w:r w:rsidR="000B2937" w:rsidRPr="00BD1C0D">
        <w:rPr>
          <w:rFonts w:ascii="Times New Roman" w:hAnsi="Times New Roman" w:cs="Times New Roman"/>
        </w:rPr>
        <w:t xml:space="preserve">the female </w:t>
      </w:r>
      <w:r w:rsidR="000B2937" w:rsidRPr="00BD1C0D">
        <w:rPr>
          <w:rFonts w:ascii="Times New Roman" w:hAnsi="Times New Roman" w:cs="Times New Roman"/>
          <w:noProof/>
        </w:rPr>
        <w:t>gender</w:t>
      </w:r>
      <w:r w:rsidR="000B2937" w:rsidRPr="00BD1C0D">
        <w:rPr>
          <w:rFonts w:ascii="Times New Roman" w:hAnsi="Times New Roman" w:cs="Times New Roman"/>
        </w:rPr>
        <w:t xml:space="preserve"> </w:t>
      </w:r>
      <w:r w:rsidR="000B2937" w:rsidRPr="00BD1C0D">
        <w:rPr>
          <w:rFonts w:ascii="Times New Roman" w:hAnsi="Times New Roman" w:cs="Times New Roman"/>
          <w:noProof/>
        </w:rPr>
        <w:t>is strongly undervalued</w:t>
      </w:r>
      <w:r w:rsidR="000B2937" w:rsidRPr="00BD1C0D">
        <w:rPr>
          <w:rFonts w:ascii="Times New Roman" w:hAnsi="Times New Roman" w:cs="Times New Roman"/>
        </w:rPr>
        <w:t xml:space="preserve">, young girls are likely to miss out on the access to </w:t>
      </w:r>
      <w:r w:rsidR="000B2937" w:rsidRPr="00BD1C0D">
        <w:rPr>
          <w:rFonts w:ascii="Times New Roman" w:hAnsi="Times New Roman" w:cs="Times New Roman"/>
          <w:noProof/>
        </w:rPr>
        <w:t>healthcare</w:t>
      </w:r>
      <w:r w:rsidR="000B2937" w:rsidRPr="00BD1C0D">
        <w:rPr>
          <w:rFonts w:ascii="Times New Roman" w:hAnsi="Times New Roman" w:cs="Times New Roman"/>
        </w:rPr>
        <w:t xml:space="preserve">, nutrition and education as boys. These readings present some aspect of discrimination in some sense as far as the female gender is concerned. Each of the readings makes me not only to think about </w:t>
      </w:r>
      <w:r w:rsidR="000B2937" w:rsidRPr="00BD1C0D">
        <w:rPr>
          <w:rFonts w:ascii="Times New Roman" w:hAnsi="Times New Roman" w:cs="Times New Roman"/>
          <w:noProof/>
        </w:rPr>
        <w:t>sexism</w:t>
      </w:r>
      <w:r w:rsidR="000B2937" w:rsidRPr="00BD1C0D">
        <w:rPr>
          <w:rFonts w:ascii="Times New Roman" w:hAnsi="Times New Roman" w:cs="Times New Roman"/>
        </w:rPr>
        <w:t xml:space="preserve"> but also the concept of </w:t>
      </w:r>
      <w:r w:rsidR="00455633" w:rsidRPr="00BD1C0D">
        <w:rPr>
          <w:rFonts w:ascii="Times New Roman" w:hAnsi="Times New Roman" w:cs="Times New Roman"/>
          <w:noProof/>
        </w:rPr>
        <w:t>women</w:t>
      </w:r>
      <w:r w:rsidR="000B2937" w:rsidRPr="00BD1C0D">
        <w:rPr>
          <w:rFonts w:ascii="Times New Roman" w:hAnsi="Times New Roman" w:cs="Times New Roman"/>
        </w:rPr>
        <w:t xml:space="preserve"> discrimination in a more careful way. </w:t>
      </w:r>
      <w:r w:rsidR="002C7A9A" w:rsidRPr="00BD1C0D">
        <w:rPr>
          <w:rFonts w:ascii="Times New Roman" w:hAnsi="Times New Roman" w:cs="Times New Roman"/>
        </w:rPr>
        <w:t xml:space="preserve">Am learning that one doesn’t necessarily have </w:t>
      </w:r>
      <w:r w:rsidR="002C7A9A" w:rsidRPr="00BD1C0D">
        <w:rPr>
          <w:rFonts w:ascii="Times New Roman" w:hAnsi="Times New Roman" w:cs="Times New Roman"/>
          <w:noProof/>
        </w:rPr>
        <w:t xml:space="preserve">to </w:t>
      </w:r>
      <w:r w:rsidR="00455633" w:rsidRPr="00BD1C0D">
        <w:rPr>
          <w:rFonts w:ascii="Times New Roman" w:hAnsi="Times New Roman" w:cs="Times New Roman"/>
          <w:noProof/>
        </w:rPr>
        <w:t>go actively</w:t>
      </w:r>
      <w:r w:rsidR="002C7A9A" w:rsidRPr="00BD1C0D">
        <w:rPr>
          <w:rFonts w:ascii="Times New Roman" w:hAnsi="Times New Roman" w:cs="Times New Roman"/>
        </w:rPr>
        <w:t xml:space="preserve"> out of his way to discriminate before </w:t>
      </w:r>
      <w:r w:rsidR="002C7A9A" w:rsidRPr="00BD1C0D">
        <w:rPr>
          <w:rFonts w:ascii="Times New Roman" w:hAnsi="Times New Roman" w:cs="Times New Roman"/>
          <w:noProof/>
        </w:rPr>
        <w:t>it’s said</w:t>
      </w:r>
      <w:r w:rsidR="002C7A9A" w:rsidRPr="00BD1C0D">
        <w:rPr>
          <w:rFonts w:ascii="Times New Roman" w:hAnsi="Times New Roman" w:cs="Times New Roman"/>
        </w:rPr>
        <w:t xml:space="preserve"> he has participated in discrimination. </w:t>
      </w:r>
    </w:p>
    <w:p w:rsidR="004462BD" w:rsidRPr="00BD1C0D" w:rsidRDefault="002C7A9A" w:rsidP="002F234D">
      <w:pPr>
        <w:tabs>
          <w:tab w:val="left" w:pos="3510"/>
        </w:tabs>
        <w:spacing w:before="240" w:line="240" w:lineRule="auto"/>
        <w:rPr>
          <w:rFonts w:ascii="Times New Roman" w:hAnsi="Times New Roman" w:cs="Times New Roman"/>
        </w:rPr>
      </w:pPr>
      <w:r w:rsidRPr="00BD1C0D">
        <w:rPr>
          <w:rFonts w:ascii="Times New Roman" w:hAnsi="Times New Roman" w:cs="Times New Roman"/>
        </w:rPr>
        <w:t xml:space="preserve">It’s interesting that gender disparities begin in the early stages </w:t>
      </w:r>
      <w:r w:rsidR="00970215" w:rsidRPr="00BD1C0D">
        <w:rPr>
          <w:rFonts w:ascii="Times New Roman" w:hAnsi="Times New Roman" w:cs="Times New Roman"/>
        </w:rPr>
        <w:t xml:space="preserve">while uniformly favoring </w:t>
      </w:r>
      <w:r w:rsidR="00455633" w:rsidRPr="00BD1C0D">
        <w:rPr>
          <w:rFonts w:ascii="Times New Roman" w:hAnsi="Times New Roman" w:cs="Times New Roman"/>
          <w:noProof/>
        </w:rPr>
        <w:t>gi</w:t>
      </w:r>
      <w:r w:rsidR="00970215" w:rsidRPr="00BD1C0D">
        <w:rPr>
          <w:rFonts w:ascii="Times New Roman" w:hAnsi="Times New Roman" w:cs="Times New Roman"/>
          <w:noProof/>
        </w:rPr>
        <w:t>r</w:t>
      </w:r>
      <w:r w:rsidR="00455633" w:rsidRPr="00BD1C0D">
        <w:rPr>
          <w:rFonts w:ascii="Times New Roman" w:hAnsi="Times New Roman" w:cs="Times New Roman"/>
          <w:noProof/>
        </w:rPr>
        <w:t>l</w:t>
      </w:r>
      <w:r w:rsidR="00970215" w:rsidRPr="00BD1C0D">
        <w:rPr>
          <w:rFonts w:ascii="Times New Roman" w:hAnsi="Times New Roman" w:cs="Times New Roman"/>
          <w:noProof/>
        </w:rPr>
        <w:t>s</w:t>
      </w:r>
      <w:r w:rsidR="00970215" w:rsidRPr="00BD1C0D">
        <w:rPr>
          <w:rFonts w:ascii="Times New Roman" w:hAnsi="Times New Roman" w:cs="Times New Roman"/>
        </w:rPr>
        <w:t xml:space="preserve"> </w:t>
      </w:r>
      <w:r w:rsidRPr="00BD1C0D">
        <w:rPr>
          <w:rFonts w:ascii="Times New Roman" w:hAnsi="Times New Roman" w:cs="Times New Roman"/>
        </w:rPr>
        <w:t>particularly in teacher grades</w:t>
      </w:r>
      <w:r w:rsidR="00970215" w:rsidRPr="00BD1C0D">
        <w:rPr>
          <w:rFonts w:ascii="Times New Roman" w:hAnsi="Times New Roman" w:cs="Times New Roman"/>
        </w:rPr>
        <w:t xml:space="preserve">. I </w:t>
      </w:r>
      <w:r w:rsidR="00970215" w:rsidRPr="00BD1C0D">
        <w:rPr>
          <w:rFonts w:ascii="Times New Roman" w:hAnsi="Times New Roman" w:cs="Times New Roman"/>
          <w:noProof/>
        </w:rPr>
        <w:t>di</w:t>
      </w:r>
      <w:r w:rsidR="00455633" w:rsidRPr="00BD1C0D">
        <w:rPr>
          <w:rFonts w:ascii="Times New Roman" w:hAnsi="Times New Roman" w:cs="Times New Roman"/>
          <w:noProof/>
        </w:rPr>
        <w:t>dn'</w:t>
      </w:r>
      <w:r w:rsidR="00970215" w:rsidRPr="00BD1C0D">
        <w:rPr>
          <w:rFonts w:ascii="Times New Roman" w:hAnsi="Times New Roman" w:cs="Times New Roman"/>
          <w:noProof/>
        </w:rPr>
        <w:t>t</w:t>
      </w:r>
      <w:r w:rsidR="00970215" w:rsidRPr="00BD1C0D">
        <w:rPr>
          <w:rFonts w:ascii="Times New Roman" w:hAnsi="Times New Roman" w:cs="Times New Roman"/>
        </w:rPr>
        <w:t xml:space="preserve"> know that the “non-cognitive approaches to learning” we apply as girls play a great role in making us </w:t>
      </w:r>
      <w:r w:rsidR="00970215" w:rsidRPr="00BD1C0D">
        <w:rPr>
          <w:rFonts w:ascii="Times New Roman" w:hAnsi="Times New Roman" w:cs="Times New Roman"/>
          <w:noProof/>
        </w:rPr>
        <w:t>perfo</w:t>
      </w:r>
      <w:r w:rsidR="00455633" w:rsidRPr="00BD1C0D">
        <w:rPr>
          <w:rFonts w:ascii="Times New Roman" w:hAnsi="Times New Roman" w:cs="Times New Roman"/>
          <w:noProof/>
        </w:rPr>
        <w:t>r</w:t>
      </w:r>
      <w:r w:rsidR="00970215" w:rsidRPr="00BD1C0D">
        <w:rPr>
          <w:rFonts w:ascii="Times New Roman" w:hAnsi="Times New Roman" w:cs="Times New Roman"/>
          <w:noProof/>
        </w:rPr>
        <w:t>m</w:t>
      </w:r>
      <w:r w:rsidR="00970215" w:rsidRPr="00BD1C0D">
        <w:rPr>
          <w:rFonts w:ascii="Times New Roman" w:hAnsi="Times New Roman" w:cs="Times New Roman"/>
        </w:rPr>
        <w:t xml:space="preserve"> better than boys. Of course as girls, </w:t>
      </w:r>
      <w:r w:rsidR="00640762" w:rsidRPr="00BD1C0D">
        <w:rPr>
          <w:rFonts w:ascii="Times New Roman" w:hAnsi="Times New Roman" w:cs="Times New Roman"/>
        </w:rPr>
        <w:t xml:space="preserve">we are always attentive and eager to learn, more flexible and organized compared to </w:t>
      </w:r>
      <w:r w:rsidR="00640762" w:rsidRPr="00BD1C0D">
        <w:rPr>
          <w:rFonts w:ascii="Times New Roman" w:hAnsi="Times New Roman" w:cs="Times New Roman"/>
          <w:noProof/>
        </w:rPr>
        <w:t>boys</w:t>
      </w:r>
      <w:r w:rsidR="00640762" w:rsidRPr="00BD1C0D">
        <w:rPr>
          <w:rFonts w:ascii="Times New Roman" w:hAnsi="Times New Roman" w:cs="Times New Roman"/>
        </w:rPr>
        <w:t>. It’</w:t>
      </w:r>
      <w:r w:rsidR="000550B4" w:rsidRPr="00BD1C0D">
        <w:rPr>
          <w:rFonts w:ascii="Times New Roman" w:hAnsi="Times New Roman" w:cs="Times New Roman"/>
        </w:rPr>
        <w:t>s such an exciting thing</w:t>
      </w:r>
      <w:r w:rsidR="00640762" w:rsidRPr="00BD1C0D">
        <w:rPr>
          <w:rFonts w:ascii="Times New Roman" w:hAnsi="Times New Roman" w:cs="Times New Roman"/>
        </w:rPr>
        <w:t xml:space="preserve"> to have girls perform better since it serves as an encouragement towards empowerment and relevance </w:t>
      </w:r>
      <w:r w:rsidR="00640762" w:rsidRPr="00BD1C0D">
        <w:rPr>
          <w:rFonts w:ascii="Times New Roman" w:hAnsi="Times New Roman" w:cs="Times New Roman"/>
          <w:noProof/>
        </w:rPr>
        <w:t>within</w:t>
      </w:r>
      <w:r w:rsidR="00455633" w:rsidRPr="00BD1C0D">
        <w:rPr>
          <w:rFonts w:ascii="Times New Roman" w:hAnsi="Times New Roman" w:cs="Times New Roman"/>
          <w:noProof/>
        </w:rPr>
        <w:t xml:space="preserve"> </w:t>
      </w:r>
      <w:r w:rsidR="00640762" w:rsidRPr="00BD1C0D">
        <w:rPr>
          <w:rFonts w:ascii="Times New Roman" w:hAnsi="Times New Roman" w:cs="Times New Roman"/>
          <w:noProof/>
        </w:rPr>
        <w:t>our</w:t>
      </w:r>
      <w:r w:rsidR="00640762" w:rsidRPr="00BD1C0D">
        <w:rPr>
          <w:rFonts w:ascii="Times New Roman" w:hAnsi="Times New Roman" w:cs="Times New Roman"/>
        </w:rPr>
        <w:t xml:space="preserve"> societies. However, the idea that teachers tend to favor boys in speci</w:t>
      </w:r>
      <w:r w:rsidR="000550B4" w:rsidRPr="00BD1C0D">
        <w:rPr>
          <w:rFonts w:ascii="Times New Roman" w:hAnsi="Times New Roman" w:cs="Times New Roman"/>
        </w:rPr>
        <w:t xml:space="preserve">fic subjects such as math is gender bias and is </w:t>
      </w:r>
      <w:r w:rsidR="000550B4" w:rsidRPr="00BD1C0D">
        <w:rPr>
          <w:rFonts w:ascii="Times New Roman" w:hAnsi="Times New Roman" w:cs="Times New Roman"/>
          <w:noProof/>
        </w:rPr>
        <w:t>really</w:t>
      </w:r>
      <w:r w:rsidR="000550B4" w:rsidRPr="00BD1C0D">
        <w:rPr>
          <w:rFonts w:ascii="Times New Roman" w:hAnsi="Times New Roman" w:cs="Times New Roman"/>
        </w:rPr>
        <w:t xml:space="preserve"> saddening. It’s just unacceptable</w:t>
      </w:r>
      <w:r w:rsidR="00640762" w:rsidRPr="00BD1C0D">
        <w:rPr>
          <w:rFonts w:ascii="Times New Roman" w:hAnsi="Times New Roman" w:cs="Times New Roman"/>
        </w:rPr>
        <w:t xml:space="preserve">. If anything, teachers should treat both </w:t>
      </w:r>
      <w:r w:rsidR="00455633" w:rsidRPr="00BD1C0D">
        <w:rPr>
          <w:rFonts w:ascii="Times New Roman" w:hAnsi="Times New Roman" w:cs="Times New Roman"/>
          <w:noProof/>
        </w:rPr>
        <w:t>sexe</w:t>
      </w:r>
      <w:r w:rsidR="00640762" w:rsidRPr="00BD1C0D">
        <w:rPr>
          <w:rFonts w:ascii="Times New Roman" w:hAnsi="Times New Roman" w:cs="Times New Roman"/>
          <w:noProof/>
        </w:rPr>
        <w:t>s</w:t>
      </w:r>
      <w:r w:rsidR="00640762" w:rsidRPr="00BD1C0D">
        <w:rPr>
          <w:rFonts w:ascii="Times New Roman" w:hAnsi="Times New Roman" w:cs="Times New Roman"/>
        </w:rPr>
        <w:t xml:space="preserve"> from a fair and equal point of view.</w:t>
      </w:r>
    </w:p>
    <w:p w:rsidR="009C3F16" w:rsidRPr="00BD1C0D" w:rsidRDefault="000550B4" w:rsidP="002F234D">
      <w:pPr>
        <w:tabs>
          <w:tab w:val="left" w:pos="3510"/>
        </w:tabs>
        <w:spacing w:before="240" w:line="240" w:lineRule="auto"/>
        <w:rPr>
          <w:rFonts w:ascii="Times New Roman" w:hAnsi="Times New Roman" w:cs="Times New Roman"/>
        </w:rPr>
      </w:pPr>
      <w:r w:rsidRPr="00BD1C0D">
        <w:rPr>
          <w:rFonts w:ascii="Times New Roman" w:hAnsi="Times New Roman" w:cs="Times New Roman"/>
        </w:rPr>
        <w:t xml:space="preserve">Imagining a young female student being expelled and facing criminal charges just by simply writing a statement on the wall of a classroom is just </w:t>
      </w:r>
      <w:r w:rsidR="00455633" w:rsidRPr="00BD1C0D">
        <w:rPr>
          <w:rFonts w:ascii="Times New Roman" w:hAnsi="Times New Roman" w:cs="Times New Roman"/>
          <w:noProof/>
        </w:rPr>
        <w:t>i</w:t>
      </w:r>
      <w:r w:rsidRPr="00BD1C0D">
        <w:rPr>
          <w:rFonts w:ascii="Times New Roman" w:hAnsi="Times New Roman" w:cs="Times New Roman"/>
          <w:noProof/>
        </w:rPr>
        <w:t>ntolerable</w:t>
      </w:r>
      <w:r w:rsidRPr="00BD1C0D">
        <w:rPr>
          <w:rFonts w:ascii="Times New Roman" w:hAnsi="Times New Roman" w:cs="Times New Roman"/>
        </w:rPr>
        <w:t xml:space="preserve">. Another similar case is that of </w:t>
      </w:r>
      <w:r w:rsidRPr="00BD1C0D">
        <w:rPr>
          <w:rFonts w:ascii="Times New Roman" w:hAnsi="Times New Roman" w:cs="Times New Roman"/>
          <w:noProof/>
        </w:rPr>
        <w:t>a</w:t>
      </w:r>
      <w:r w:rsidR="00455633" w:rsidRPr="00BD1C0D">
        <w:rPr>
          <w:rFonts w:ascii="Times New Roman" w:hAnsi="Times New Roman" w:cs="Times New Roman"/>
          <w:noProof/>
        </w:rPr>
        <w:t>n</w:t>
      </w:r>
      <w:r w:rsidRPr="00BD1C0D">
        <w:rPr>
          <w:rFonts w:ascii="Times New Roman" w:hAnsi="Times New Roman" w:cs="Times New Roman"/>
          <w:noProof/>
        </w:rPr>
        <w:t xml:space="preserve"> 8</w:t>
      </w:r>
      <w:r w:rsidR="00455633" w:rsidRPr="00BD1C0D">
        <w:rPr>
          <w:rFonts w:ascii="Times New Roman" w:hAnsi="Times New Roman" w:cs="Times New Roman"/>
          <w:noProof/>
        </w:rPr>
        <w:t>-year-</w:t>
      </w:r>
      <w:r w:rsidRPr="00BD1C0D">
        <w:rPr>
          <w:rFonts w:ascii="Times New Roman" w:hAnsi="Times New Roman" w:cs="Times New Roman"/>
          <w:noProof/>
        </w:rPr>
        <w:t>old young girl being arrested by the simple fact</w:t>
      </w:r>
      <w:r w:rsidRPr="00BD1C0D">
        <w:rPr>
          <w:rFonts w:ascii="Times New Roman" w:hAnsi="Times New Roman" w:cs="Times New Roman"/>
        </w:rPr>
        <w:t xml:space="preserve"> that she acted out. Worse enough, a girl who is sick and suffers from various diseases is hit by her teacher </w:t>
      </w:r>
      <w:r w:rsidRPr="00BD1C0D">
        <w:rPr>
          <w:rFonts w:ascii="Times New Roman" w:hAnsi="Times New Roman" w:cs="Times New Roman"/>
          <w:noProof/>
        </w:rPr>
        <w:t>because</w:t>
      </w:r>
      <w:r w:rsidRPr="00BD1C0D">
        <w:rPr>
          <w:rFonts w:ascii="Times New Roman" w:hAnsi="Times New Roman" w:cs="Times New Roman"/>
        </w:rPr>
        <w:t xml:space="preserve"> she is asleep in class. Trying to get a picture or an imagination of all these leaves me not only in anger but also in surprise. The many examples given raises a feeling of resistance to all such cases. </w:t>
      </w:r>
      <w:r w:rsidR="002427C7" w:rsidRPr="00BD1C0D">
        <w:rPr>
          <w:rFonts w:ascii="Times New Roman" w:hAnsi="Times New Roman" w:cs="Times New Roman"/>
        </w:rPr>
        <w:t xml:space="preserve">To my surprise, each of the cases mentioned involved African-American girls. Which better word describes these </w:t>
      </w:r>
      <w:r w:rsidR="002427C7" w:rsidRPr="00BD1C0D">
        <w:rPr>
          <w:rFonts w:ascii="Times New Roman" w:hAnsi="Times New Roman" w:cs="Times New Roman"/>
          <w:noProof/>
        </w:rPr>
        <w:t>scen</w:t>
      </w:r>
      <w:r w:rsidR="00455633" w:rsidRPr="00BD1C0D">
        <w:rPr>
          <w:rFonts w:ascii="Times New Roman" w:hAnsi="Times New Roman" w:cs="Times New Roman"/>
          <w:noProof/>
        </w:rPr>
        <w:t>a</w:t>
      </w:r>
      <w:r w:rsidR="002427C7" w:rsidRPr="00BD1C0D">
        <w:rPr>
          <w:rFonts w:ascii="Times New Roman" w:hAnsi="Times New Roman" w:cs="Times New Roman"/>
          <w:noProof/>
        </w:rPr>
        <w:t>rios</w:t>
      </w:r>
      <w:r w:rsidR="002427C7" w:rsidRPr="00BD1C0D">
        <w:rPr>
          <w:rFonts w:ascii="Times New Roman" w:hAnsi="Times New Roman" w:cs="Times New Roman"/>
        </w:rPr>
        <w:t xml:space="preserve"> than female discrimination? </w:t>
      </w:r>
      <w:r w:rsidR="009C3F16" w:rsidRPr="00BD1C0D">
        <w:rPr>
          <w:rFonts w:ascii="Times New Roman" w:hAnsi="Times New Roman" w:cs="Times New Roman"/>
        </w:rPr>
        <w:t xml:space="preserve">Having African-American girls face zero-tolerance policies which result </w:t>
      </w:r>
      <w:r w:rsidR="009C3F16" w:rsidRPr="00BD1C0D">
        <w:rPr>
          <w:rFonts w:ascii="Times New Roman" w:hAnsi="Times New Roman" w:cs="Times New Roman"/>
          <w:noProof/>
        </w:rPr>
        <w:t>to</w:t>
      </w:r>
      <w:r w:rsidR="009C3F16" w:rsidRPr="00BD1C0D">
        <w:rPr>
          <w:rFonts w:ascii="Times New Roman" w:hAnsi="Times New Roman" w:cs="Times New Roman"/>
        </w:rPr>
        <w:t xml:space="preserve"> them being victims of suspension, expulsion, arrests, </w:t>
      </w:r>
      <w:r w:rsidR="009C3F16" w:rsidRPr="00BD1C0D">
        <w:rPr>
          <w:rFonts w:ascii="Times New Roman" w:hAnsi="Times New Roman" w:cs="Times New Roman"/>
          <w:noProof/>
        </w:rPr>
        <w:t>a</w:t>
      </w:r>
      <w:r w:rsidR="00455633" w:rsidRPr="00BD1C0D">
        <w:rPr>
          <w:rFonts w:ascii="Times New Roman" w:hAnsi="Times New Roman" w:cs="Times New Roman"/>
          <w:noProof/>
        </w:rPr>
        <w:t>n</w:t>
      </w:r>
      <w:r w:rsidR="009C3F16" w:rsidRPr="00BD1C0D">
        <w:rPr>
          <w:rFonts w:ascii="Times New Roman" w:hAnsi="Times New Roman" w:cs="Times New Roman"/>
          <w:noProof/>
        </w:rPr>
        <w:t>d</w:t>
      </w:r>
      <w:r w:rsidR="009C3F16" w:rsidRPr="00BD1C0D">
        <w:rPr>
          <w:rFonts w:ascii="Times New Roman" w:hAnsi="Times New Roman" w:cs="Times New Roman"/>
        </w:rPr>
        <w:t xml:space="preserve"> violence is just unacceptable. </w:t>
      </w:r>
    </w:p>
    <w:p w:rsidR="004462BD" w:rsidRPr="00BD1C0D" w:rsidRDefault="009C3F16" w:rsidP="002F234D">
      <w:pPr>
        <w:tabs>
          <w:tab w:val="left" w:pos="3510"/>
        </w:tabs>
        <w:spacing w:before="240" w:line="240" w:lineRule="auto"/>
        <w:rPr>
          <w:rFonts w:ascii="Times New Roman" w:hAnsi="Times New Roman" w:cs="Times New Roman"/>
        </w:rPr>
      </w:pPr>
      <w:r w:rsidRPr="00BD1C0D">
        <w:rPr>
          <w:rFonts w:ascii="Times New Roman" w:hAnsi="Times New Roman" w:cs="Times New Roman"/>
        </w:rPr>
        <w:t xml:space="preserve">Schools ought to be a place where destinies and professionalism </w:t>
      </w:r>
      <w:r w:rsidR="00455633" w:rsidRPr="00BD1C0D">
        <w:rPr>
          <w:rFonts w:ascii="Times New Roman" w:hAnsi="Times New Roman" w:cs="Times New Roman"/>
          <w:noProof/>
        </w:rPr>
        <w:t>are</w:t>
      </w:r>
      <w:r w:rsidRPr="00BD1C0D">
        <w:rPr>
          <w:rFonts w:ascii="Times New Roman" w:hAnsi="Times New Roman" w:cs="Times New Roman"/>
        </w:rPr>
        <w:t xml:space="preserve"> developed and </w:t>
      </w:r>
      <w:r w:rsidRPr="00BD1C0D">
        <w:rPr>
          <w:rFonts w:ascii="Times New Roman" w:hAnsi="Times New Roman" w:cs="Times New Roman"/>
          <w:noProof/>
        </w:rPr>
        <w:t>natured</w:t>
      </w:r>
      <w:r w:rsidRPr="00BD1C0D">
        <w:rPr>
          <w:rFonts w:ascii="Times New Roman" w:hAnsi="Times New Roman" w:cs="Times New Roman"/>
        </w:rPr>
        <w:t xml:space="preserve"> in an equal and fair way. Women and girls of color </w:t>
      </w:r>
      <w:r w:rsidRPr="00BD1C0D">
        <w:rPr>
          <w:rFonts w:ascii="Times New Roman" w:hAnsi="Times New Roman" w:cs="Times New Roman"/>
          <w:noProof/>
        </w:rPr>
        <w:t>being subjected</w:t>
      </w:r>
      <w:r w:rsidRPr="00BD1C0D">
        <w:rPr>
          <w:rFonts w:ascii="Times New Roman" w:hAnsi="Times New Roman" w:cs="Times New Roman"/>
        </w:rPr>
        <w:t xml:space="preserve"> to underachievement and criminalization limits not only </w:t>
      </w:r>
      <w:r w:rsidR="00313686" w:rsidRPr="00BD1C0D">
        <w:rPr>
          <w:rFonts w:ascii="Times New Roman" w:hAnsi="Times New Roman" w:cs="Times New Roman"/>
        </w:rPr>
        <w:t>their personal achievement</w:t>
      </w:r>
      <w:r w:rsidR="00BE0216" w:rsidRPr="00BD1C0D">
        <w:rPr>
          <w:rFonts w:ascii="Times New Roman" w:hAnsi="Times New Roman" w:cs="Times New Roman"/>
        </w:rPr>
        <w:t xml:space="preserve"> and </w:t>
      </w:r>
      <w:r w:rsidR="00BE0216" w:rsidRPr="00BD1C0D">
        <w:rPr>
          <w:rFonts w:ascii="Times New Roman" w:hAnsi="Times New Roman" w:cs="Times New Roman"/>
          <w:noProof/>
        </w:rPr>
        <w:t>we</w:t>
      </w:r>
      <w:r w:rsidR="00455633" w:rsidRPr="00BD1C0D">
        <w:rPr>
          <w:rFonts w:ascii="Times New Roman" w:hAnsi="Times New Roman" w:cs="Times New Roman"/>
          <w:noProof/>
        </w:rPr>
        <w:t>l</w:t>
      </w:r>
      <w:r w:rsidR="00BE0216" w:rsidRPr="00BD1C0D">
        <w:rPr>
          <w:rFonts w:ascii="Times New Roman" w:hAnsi="Times New Roman" w:cs="Times New Roman"/>
          <w:noProof/>
        </w:rPr>
        <w:t>l</w:t>
      </w:r>
      <w:r w:rsidR="00BE0216" w:rsidRPr="00BD1C0D">
        <w:rPr>
          <w:rFonts w:ascii="Times New Roman" w:hAnsi="Times New Roman" w:cs="Times New Roman"/>
        </w:rPr>
        <w:t>-being</w:t>
      </w:r>
      <w:r w:rsidRPr="00BD1C0D">
        <w:rPr>
          <w:rFonts w:ascii="Times New Roman" w:hAnsi="Times New Roman" w:cs="Times New Roman"/>
        </w:rPr>
        <w:t xml:space="preserve"> but also that of the female gender in general. </w:t>
      </w:r>
      <w:r w:rsidR="00D96B83" w:rsidRPr="00BD1C0D">
        <w:rPr>
          <w:rFonts w:ascii="Times New Roman" w:hAnsi="Times New Roman" w:cs="Times New Roman"/>
        </w:rPr>
        <w:t xml:space="preserve">Why should we have black girls receiving more severe sentences in the justice system than </w:t>
      </w:r>
      <w:r w:rsidR="007D6EEC" w:rsidRPr="00BD1C0D">
        <w:rPr>
          <w:rFonts w:ascii="Times New Roman" w:hAnsi="Times New Roman" w:cs="Times New Roman"/>
        </w:rPr>
        <w:t xml:space="preserve">what other groups? It’s racial and </w:t>
      </w:r>
      <w:r w:rsidR="007D6EEC" w:rsidRPr="00BD1C0D">
        <w:rPr>
          <w:rFonts w:ascii="Times New Roman" w:hAnsi="Times New Roman" w:cs="Times New Roman"/>
          <w:noProof/>
        </w:rPr>
        <w:t>gender</w:t>
      </w:r>
      <w:r w:rsidR="007D6EEC" w:rsidRPr="00BD1C0D">
        <w:rPr>
          <w:rFonts w:ascii="Times New Roman" w:hAnsi="Times New Roman" w:cs="Times New Roman"/>
        </w:rPr>
        <w:t xml:space="preserve"> discrimination at once. </w:t>
      </w:r>
    </w:p>
    <w:p w:rsidR="00AC28ED" w:rsidRPr="00BD1C0D" w:rsidRDefault="00AC28ED" w:rsidP="002F234D">
      <w:pPr>
        <w:tabs>
          <w:tab w:val="left" w:pos="3510"/>
        </w:tabs>
        <w:spacing w:before="240" w:line="240" w:lineRule="auto"/>
        <w:rPr>
          <w:rFonts w:ascii="Times New Roman" w:hAnsi="Times New Roman" w:cs="Times New Roman"/>
        </w:rPr>
      </w:pPr>
      <w:r w:rsidRPr="00BD1C0D">
        <w:rPr>
          <w:rFonts w:ascii="Times New Roman" w:hAnsi="Times New Roman" w:cs="Times New Roman"/>
          <w:noProof/>
        </w:rPr>
        <w:t>Generally, girls</w:t>
      </w:r>
      <w:r w:rsidRPr="00BD1C0D">
        <w:rPr>
          <w:rFonts w:ascii="Times New Roman" w:hAnsi="Times New Roman" w:cs="Times New Roman"/>
        </w:rPr>
        <w:t xml:space="preserve"> will resort to “acting out” if </w:t>
      </w:r>
      <w:r w:rsidRPr="00BD1C0D">
        <w:rPr>
          <w:rFonts w:ascii="Times New Roman" w:hAnsi="Times New Roman" w:cs="Times New Roman"/>
          <w:noProof/>
        </w:rPr>
        <w:t>in any case</w:t>
      </w:r>
      <w:r w:rsidRPr="00BD1C0D">
        <w:rPr>
          <w:rFonts w:ascii="Times New Roman" w:hAnsi="Times New Roman" w:cs="Times New Roman"/>
        </w:rPr>
        <w:t xml:space="preserve"> their </w:t>
      </w:r>
      <w:r w:rsidRPr="00BD1C0D">
        <w:rPr>
          <w:rFonts w:ascii="Times New Roman" w:hAnsi="Times New Roman" w:cs="Times New Roman"/>
          <w:noProof/>
        </w:rPr>
        <w:t>cou</w:t>
      </w:r>
      <w:r w:rsidR="00455633" w:rsidRPr="00BD1C0D">
        <w:rPr>
          <w:rFonts w:ascii="Times New Roman" w:hAnsi="Times New Roman" w:cs="Times New Roman"/>
          <w:noProof/>
        </w:rPr>
        <w:t>n</w:t>
      </w:r>
      <w:r w:rsidRPr="00BD1C0D">
        <w:rPr>
          <w:rFonts w:ascii="Times New Roman" w:hAnsi="Times New Roman" w:cs="Times New Roman"/>
          <w:noProof/>
        </w:rPr>
        <w:t>seling</w:t>
      </w:r>
      <w:r w:rsidRPr="00BD1C0D">
        <w:rPr>
          <w:rFonts w:ascii="Times New Roman" w:hAnsi="Times New Roman" w:cs="Times New Roman"/>
        </w:rPr>
        <w:t xml:space="preserve"> needs are either assumed, overlooked, or disregarded by those responsible. </w:t>
      </w:r>
      <w:r w:rsidRPr="00BD1C0D">
        <w:rPr>
          <w:rFonts w:ascii="Times New Roman" w:hAnsi="Times New Roman" w:cs="Times New Roman"/>
          <w:noProof/>
        </w:rPr>
        <w:t>This was</w:t>
      </w:r>
      <w:r w:rsidRPr="00BD1C0D">
        <w:rPr>
          <w:rFonts w:ascii="Times New Roman" w:hAnsi="Times New Roman" w:cs="Times New Roman"/>
        </w:rPr>
        <w:t xml:space="preserve"> my personal experience together </w:t>
      </w:r>
      <w:r w:rsidR="0060424C" w:rsidRPr="00BD1C0D">
        <w:rPr>
          <w:rFonts w:ascii="Times New Roman" w:hAnsi="Times New Roman" w:cs="Times New Roman"/>
        </w:rPr>
        <w:t xml:space="preserve">with two other fellow students. What I’ve </w:t>
      </w:r>
      <w:r w:rsidR="0060424C" w:rsidRPr="00BD1C0D">
        <w:rPr>
          <w:rFonts w:ascii="Times New Roman" w:hAnsi="Times New Roman" w:cs="Times New Roman"/>
          <w:noProof/>
        </w:rPr>
        <w:t>learn</w:t>
      </w:r>
      <w:r w:rsidR="00455633" w:rsidRPr="00BD1C0D">
        <w:rPr>
          <w:rFonts w:ascii="Times New Roman" w:hAnsi="Times New Roman" w:cs="Times New Roman"/>
          <w:noProof/>
        </w:rPr>
        <w:t>ed</w:t>
      </w:r>
      <w:r w:rsidR="0060424C" w:rsidRPr="00BD1C0D">
        <w:rPr>
          <w:rFonts w:ascii="Times New Roman" w:hAnsi="Times New Roman" w:cs="Times New Roman"/>
        </w:rPr>
        <w:t xml:space="preserve"> is that whenever there is a lot of emphasis on discipline with no considerations for counseling, girls with unmet needs will come to the attention of the teachers only when they have misbehaved. </w:t>
      </w:r>
      <w:r w:rsidR="00C71C12" w:rsidRPr="00BD1C0D">
        <w:rPr>
          <w:rFonts w:ascii="Times New Roman" w:hAnsi="Times New Roman" w:cs="Times New Roman"/>
        </w:rPr>
        <w:t xml:space="preserve">I was struggling with trauma a few years </w:t>
      </w:r>
      <w:r w:rsidR="00C71C12" w:rsidRPr="00BD1C0D">
        <w:rPr>
          <w:rFonts w:ascii="Times New Roman" w:hAnsi="Times New Roman" w:cs="Times New Roman"/>
          <w:noProof/>
        </w:rPr>
        <w:t>ago</w:t>
      </w:r>
      <w:r w:rsidR="00455633" w:rsidRPr="00BD1C0D">
        <w:rPr>
          <w:rFonts w:ascii="Times New Roman" w:hAnsi="Times New Roman" w:cs="Times New Roman"/>
          <w:noProof/>
        </w:rPr>
        <w:t>,</w:t>
      </w:r>
      <w:r w:rsidR="00C71C12" w:rsidRPr="00BD1C0D">
        <w:rPr>
          <w:rFonts w:ascii="Times New Roman" w:hAnsi="Times New Roman" w:cs="Times New Roman"/>
        </w:rPr>
        <w:t xml:space="preserve"> and I </w:t>
      </w:r>
      <w:r w:rsidR="00C71C12" w:rsidRPr="00BD1C0D">
        <w:rPr>
          <w:rFonts w:ascii="Times New Roman" w:hAnsi="Times New Roman" w:cs="Times New Roman"/>
          <w:noProof/>
        </w:rPr>
        <w:t>coul</w:t>
      </w:r>
      <w:r w:rsidR="00455633" w:rsidRPr="00BD1C0D">
        <w:rPr>
          <w:rFonts w:ascii="Times New Roman" w:hAnsi="Times New Roman" w:cs="Times New Roman"/>
          <w:noProof/>
        </w:rPr>
        <w:t>d</w:t>
      </w:r>
      <w:r w:rsidR="00C71C12" w:rsidRPr="00BD1C0D">
        <w:rPr>
          <w:rFonts w:ascii="Times New Roman" w:hAnsi="Times New Roman" w:cs="Times New Roman"/>
        </w:rPr>
        <w:t xml:space="preserve"> </w:t>
      </w:r>
      <w:r w:rsidR="00A860AA" w:rsidRPr="00BD1C0D">
        <w:rPr>
          <w:rFonts w:ascii="Times New Roman" w:hAnsi="Times New Roman" w:cs="Times New Roman"/>
        </w:rPr>
        <w:t>‘</w:t>
      </w:r>
      <w:r w:rsidR="00C71C12" w:rsidRPr="00BD1C0D">
        <w:rPr>
          <w:rFonts w:ascii="Times New Roman" w:hAnsi="Times New Roman" w:cs="Times New Roman"/>
        </w:rPr>
        <w:t>act out</w:t>
      </w:r>
      <w:r w:rsidR="00A860AA" w:rsidRPr="00BD1C0D">
        <w:rPr>
          <w:rFonts w:ascii="Times New Roman" w:hAnsi="Times New Roman" w:cs="Times New Roman"/>
        </w:rPr>
        <w:t>’</w:t>
      </w:r>
      <w:r w:rsidR="00C71C12" w:rsidRPr="00BD1C0D">
        <w:rPr>
          <w:rFonts w:ascii="Times New Roman" w:hAnsi="Times New Roman" w:cs="Times New Roman"/>
        </w:rPr>
        <w:t xml:space="preserve"> </w:t>
      </w:r>
      <w:r w:rsidR="009C2FE0" w:rsidRPr="00BD1C0D">
        <w:rPr>
          <w:rFonts w:ascii="Times New Roman" w:hAnsi="Times New Roman" w:cs="Times New Roman"/>
        </w:rPr>
        <w:t xml:space="preserve">as a defense mechanism and also as a way of gaining </w:t>
      </w:r>
      <w:r w:rsidR="009C2FE0" w:rsidRPr="00BD1C0D">
        <w:rPr>
          <w:rFonts w:ascii="Times New Roman" w:hAnsi="Times New Roman" w:cs="Times New Roman"/>
          <w:noProof/>
        </w:rPr>
        <w:t>self</w:t>
      </w:r>
      <w:r w:rsidR="00455633" w:rsidRPr="00BD1C0D">
        <w:rPr>
          <w:rFonts w:ascii="Times New Roman" w:hAnsi="Times New Roman" w:cs="Times New Roman"/>
          <w:noProof/>
        </w:rPr>
        <w:t>-</w:t>
      </w:r>
      <w:r w:rsidR="009C2FE0" w:rsidRPr="00BD1C0D">
        <w:rPr>
          <w:rFonts w:ascii="Times New Roman" w:hAnsi="Times New Roman" w:cs="Times New Roman"/>
          <w:noProof/>
        </w:rPr>
        <w:t>control</w:t>
      </w:r>
      <w:r w:rsidR="009C2FE0" w:rsidRPr="00BD1C0D">
        <w:rPr>
          <w:rFonts w:ascii="Times New Roman" w:hAnsi="Times New Roman" w:cs="Times New Roman"/>
        </w:rPr>
        <w:t xml:space="preserve">. </w:t>
      </w:r>
      <w:r w:rsidR="00A860AA" w:rsidRPr="00BD1C0D">
        <w:rPr>
          <w:rFonts w:ascii="Times New Roman" w:hAnsi="Times New Roman" w:cs="Times New Roman"/>
        </w:rPr>
        <w:t xml:space="preserve">Unfortunately, together with the two other friends, we were sent home under suspension for the behavior. The teacher </w:t>
      </w:r>
      <w:r w:rsidR="00A860AA" w:rsidRPr="00BD1C0D">
        <w:rPr>
          <w:rFonts w:ascii="Times New Roman" w:hAnsi="Times New Roman" w:cs="Times New Roman"/>
          <w:noProof/>
        </w:rPr>
        <w:t>di</w:t>
      </w:r>
      <w:r w:rsidR="00455633" w:rsidRPr="00BD1C0D">
        <w:rPr>
          <w:rFonts w:ascii="Times New Roman" w:hAnsi="Times New Roman" w:cs="Times New Roman"/>
          <w:noProof/>
        </w:rPr>
        <w:t>dn'</w:t>
      </w:r>
      <w:r w:rsidR="00A860AA" w:rsidRPr="00BD1C0D">
        <w:rPr>
          <w:rFonts w:ascii="Times New Roman" w:hAnsi="Times New Roman" w:cs="Times New Roman"/>
          <w:noProof/>
        </w:rPr>
        <w:t>t</w:t>
      </w:r>
      <w:r w:rsidR="00A860AA" w:rsidRPr="00BD1C0D">
        <w:rPr>
          <w:rFonts w:ascii="Times New Roman" w:hAnsi="Times New Roman" w:cs="Times New Roman"/>
        </w:rPr>
        <w:t xml:space="preserve"> necessarily find out why we acted that way. To him this was </w:t>
      </w:r>
      <w:r w:rsidR="00A860AA" w:rsidRPr="00BD1C0D">
        <w:rPr>
          <w:rFonts w:ascii="Times New Roman" w:hAnsi="Times New Roman" w:cs="Times New Roman"/>
          <w:noProof/>
        </w:rPr>
        <w:t>punishable</w:t>
      </w:r>
      <w:r w:rsidR="00455633" w:rsidRPr="00BD1C0D">
        <w:rPr>
          <w:rFonts w:ascii="Times New Roman" w:hAnsi="Times New Roman" w:cs="Times New Roman"/>
          <w:noProof/>
        </w:rPr>
        <w:t>,</w:t>
      </w:r>
      <w:r w:rsidR="00A860AA" w:rsidRPr="00BD1C0D">
        <w:rPr>
          <w:rFonts w:ascii="Times New Roman" w:hAnsi="Times New Roman" w:cs="Times New Roman"/>
        </w:rPr>
        <w:t xml:space="preserve"> and he even threatened to take us in if we continued accusing us of disrupting learning within the school. It’s one of those moments you never what to remember.</w:t>
      </w:r>
    </w:p>
    <w:p w:rsidR="004462BD" w:rsidRPr="00BD1C0D" w:rsidRDefault="004462BD" w:rsidP="00B03F7B">
      <w:pPr>
        <w:tabs>
          <w:tab w:val="left" w:pos="3510"/>
        </w:tabs>
        <w:spacing w:before="240" w:line="480" w:lineRule="auto"/>
        <w:jc w:val="center"/>
        <w:rPr>
          <w:rFonts w:ascii="Times New Roman" w:hAnsi="Times New Roman" w:cs="Times New Roman"/>
        </w:rPr>
      </w:pPr>
    </w:p>
    <w:p w:rsidR="00BD1C0D" w:rsidRPr="00BD1C0D" w:rsidRDefault="00BD1C0D" w:rsidP="00B03F7B">
      <w:pPr>
        <w:tabs>
          <w:tab w:val="left" w:pos="3510"/>
        </w:tabs>
        <w:spacing w:before="240" w:line="480" w:lineRule="auto"/>
        <w:jc w:val="center"/>
        <w:rPr>
          <w:rFonts w:ascii="Times New Roman" w:hAnsi="Times New Roman" w:cs="Times New Roman"/>
        </w:rPr>
      </w:pPr>
    </w:p>
    <w:p w:rsidR="00BD1C0D" w:rsidRPr="00BD1C0D" w:rsidRDefault="00BD1C0D" w:rsidP="00B03F7B">
      <w:pPr>
        <w:tabs>
          <w:tab w:val="left" w:pos="3510"/>
        </w:tabs>
        <w:spacing w:before="240" w:line="480" w:lineRule="auto"/>
        <w:jc w:val="center"/>
        <w:rPr>
          <w:rFonts w:ascii="Times New Roman" w:hAnsi="Times New Roman" w:cs="Times New Roman"/>
        </w:rPr>
      </w:pPr>
    </w:p>
    <w:p w:rsidR="004F52D4" w:rsidRPr="00BD1C0D" w:rsidRDefault="004F52D4" w:rsidP="00B03F7B">
      <w:pPr>
        <w:tabs>
          <w:tab w:val="left" w:pos="3510"/>
        </w:tabs>
        <w:spacing w:before="240" w:line="480" w:lineRule="auto"/>
        <w:jc w:val="center"/>
        <w:rPr>
          <w:rFonts w:ascii="Times New Roman" w:hAnsi="Times New Roman" w:cs="Times New Roman"/>
        </w:rPr>
      </w:pPr>
      <w:r w:rsidRPr="00BD1C0D">
        <w:rPr>
          <w:rFonts w:ascii="Times New Roman" w:hAnsi="Times New Roman" w:cs="Times New Roman"/>
        </w:rPr>
        <w:lastRenderedPageBreak/>
        <w:t>References</w:t>
      </w:r>
    </w:p>
    <w:p w:rsidR="007A2348" w:rsidRPr="00BD1C0D" w:rsidRDefault="007A2348" w:rsidP="009E10E0">
      <w:pPr>
        <w:spacing w:line="480" w:lineRule="auto"/>
        <w:rPr>
          <w:rFonts w:ascii="Times New Roman" w:eastAsiaTheme="minorEastAsia" w:hAnsi="Times New Roman" w:cs="Times New Roman"/>
        </w:rPr>
      </w:pPr>
      <w:r w:rsidRPr="00BD1C0D">
        <w:rPr>
          <w:rFonts w:ascii="Times New Roman" w:eastAsiaTheme="minorEastAsia" w:hAnsi="Times New Roman" w:cs="Times New Roman"/>
        </w:rPr>
        <w:t xml:space="preserve">Black girls matter: Pushed out, over policed and underprotected. (n.d.). Retrieved May 23, 2016, </w:t>
      </w:r>
      <w:r w:rsidR="009E10E0" w:rsidRPr="00BD1C0D">
        <w:rPr>
          <w:rFonts w:ascii="Times New Roman" w:eastAsiaTheme="minorEastAsia" w:hAnsi="Times New Roman" w:cs="Times New Roman"/>
        </w:rPr>
        <w:tab/>
      </w:r>
      <w:r w:rsidRPr="00BD1C0D">
        <w:rPr>
          <w:rFonts w:ascii="Times New Roman" w:eastAsiaTheme="minorEastAsia" w:hAnsi="Times New Roman" w:cs="Times New Roman"/>
        </w:rPr>
        <w:t>from</w:t>
      </w:r>
      <w:r w:rsidR="009E10E0" w:rsidRPr="00BD1C0D">
        <w:rPr>
          <w:rFonts w:ascii="Times New Roman" w:eastAsiaTheme="minorEastAsia" w:hAnsi="Times New Roman" w:cs="Times New Roman"/>
        </w:rPr>
        <w:t xml:space="preserve"> </w:t>
      </w:r>
      <w:r w:rsidR="00BD1C0D">
        <w:rPr>
          <w:rFonts w:ascii="Times New Roman" w:eastAsiaTheme="minorEastAsia" w:hAnsi="Times New Roman" w:cs="Times New Roman"/>
        </w:rPr>
        <w:tab/>
      </w:r>
      <w:hyperlink r:id="rId7" w:history="1">
        <w:r w:rsidR="00C53364" w:rsidRPr="00BD1C0D">
          <w:rPr>
            <w:rFonts w:ascii="Times New Roman" w:eastAsiaTheme="minorEastAsia" w:hAnsi="Times New Roman" w:cs="Times New Roman"/>
          </w:rPr>
          <w:t>http://www.law.columbia.edu/null/download?&amp;exclusive=filemgr</w:t>
        </w:r>
      </w:hyperlink>
      <w:r w:rsidR="00BD1C0D">
        <w:rPr>
          <w:rFonts w:ascii="Times New Roman" w:eastAsiaTheme="minorEastAsia" w:hAnsi="Times New Roman" w:cs="Times New Roman"/>
        </w:rPr>
        <w:t xml:space="preserve"> </w:t>
      </w:r>
      <w:r w:rsidRPr="00BD1C0D">
        <w:rPr>
          <w:rFonts w:ascii="Times New Roman" w:eastAsiaTheme="minorEastAsia" w:hAnsi="Times New Roman" w:cs="Times New Roman"/>
        </w:rPr>
        <w:t>.download&amp;file_id=613546</w:t>
      </w:r>
    </w:p>
    <w:p w:rsidR="00C53364" w:rsidRPr="00BD1C0D" w:rsidRDefault="00C53364" w:rsidP="009E10E0">
      <w:pPr>
        <w:spacing w:line="480" w:lineRule="auto"/>
        <w:rPr>
          <w:rFonts w:ascii="Times New Roman" w:eastAsiaTheme="minorEastAsia" w:hAnsi="Times New Roman" w:cs="Times New Roman"/>
        </w:rPr>
      </w:pPr>
      <w:r w:rsidRPr="00BD1C0D">
        <w:rPr>
          <w:rFonts w:ascii="Times New Roman" w:eastAsiaTheme="minorEastAsia" w:hAnsi="Times New Roman" w:cs="Times New Roman"/>
        </w:rPr>
        <w:t xml:space="preserve">(n.d.). Retrieved May 23, 2016, from </w:t>
      </w:r>
      <w:r w:rsidRPr="00BD1C0D">
        <w:rPr>
          <w:rFonts w:ascii="Times New Roman" w:eastAsiaTheme="minorEastAsia" w:hAnsi="Times New Roman" w:cs="Times New Roman"/>
        </w:rPr>
        <w:tab/>
      </w:r>
      <w:hyperlink r:id="rId8" w:history="1">
        <w:r w:rsidRPr="00BD1C0D">
          <w:rPr>
            <w:rFonts w:ascii="Times New Roman" w:eastAsiaTheme="minorEastAsia" w:hAnsi="Times New Roman" w:cs="Times New Roman"/>
          </w:rPr>
          <w:t>http://www.washingtonpost.com/posteverything/wp/2014/07/24/</w:t>
        </w:r>
      </w:hyperlink>
      <w:r w:rsidR="00BD1C0D">
        <w:rPr>
          <w:rFonts w:ascii="Times New Roman" w:eastAsiaTheme="minorEastAsia" w:hAnsi="Times New Roman" w:cs="Times New Roman"/>
        </w:rPr>
        <w:tab/>
      </w:r>
      <w:r w:rsidRPr="00BD1C0D">
        <w:rPr>
          <w:rFonts w:ascii="Times New Roman" w:eastAsiaTheme="minorEastAsia" w:hAnsi="Times New Roman" w:cs="Times New Roman"/>
        </w:rPr>
        <w:tab/>
        <w:t>mysonhasbeensuspendedfivetimeshes3/</w:t>
      </w:r>
    </w:p>
    <w:p w:rsidR="00B03F7B" w:rsidRPr="00BD1C0D" w:rsidRDefault="00455633" w:rsidP="009E10E0">
      <w:pPr>
        <w:spacing w:line="480" w:lineRule="auto"/>
        <w:rPr>
          <w:rFonts w:ascii="Times New Roman" w:eastAsiaTheme="minorEastAsia" w:hAnsi="Times New Roman" w:cs="Times New Roman"/>
        </w:rPr>
      </w:pPr>
      <w:r w:rsidRPr="00BD1C0D">
        <w:rPr>
          <w:rFonts w:ascii="Times New Roman" w:eastAsiaTheme="minorEastAsia" w:hAnsi="Times New Roman" w:cs="Times New Roman"/>
        </w:rPr>
        <w:t xml:space="preserve">Zhao, E. (n.d.). Elementary School Bias Against Boys Sets Them Up For Failure: Study. </w:t>
      </w:r>
      <w:r w:rsidR="009E10E0" w:rsidRPr="00BD1C0D">
        <w:rPr>
          <w:rFonts w:ascii="Times New Roman" w:eastAsiaTheme="minorEastAsia" w:hAnsi="Times New Roman" w:cs="Times New Roman"/>
        </w:rPr>
        <w:tab/>
      </w:r>
      <w:r w:rsidRPr="00BD1C0D">
        <w:rPr>
          <w:rFonts w:ascii="Times New Roman" w:eastAsiaTheme="minorEastAsia" w:hAnsi="Times New Roman" w:cs="Times New Roman"/>
        </w:rPr>
        <w:t xml:space="preserve">Retrieved May </w:t>
      </w:r>
      <w:r w:rsidR="00BD1C0D">
        <w:rPr>
          <w:rFonts w:ascii="Times New Roman" w:eastAsiaTheme="minorEastAsia" w:hAnsi="Times New Roman" w:cs="Times New Roman"/>
        </w:rPr>
        <w:tab/>
      </w:r>
      <w:bookmarkStart w:id="0" w:name="_GoBack"/>
      <w:bookmarkEnd w:id="0"/>
      <w:r w:rsidRPr="00BD1C0D">
        <w:rPr>
          <w:rFonts w:ascii="Times New Roman" w:eastAsiaTheme="minorEastAsia" w:hAnsi="Times New Roman" w:cs="Times New Roman"/>
        </w:rPr>
        <w:t xml:space="preserve">22, 2016, from </w:t>
      </w:r>
      <w:r w:rsidR="009E10E0" w:rsidRPr="00BD1C0D">
        <w:rPr>
          <w:rFonts w:ascii="Times New Roman" w:eastAsiaTheme="minorEastAsia" w:hAnsi="Times New Roman" w:cs="Times New Roman"/>
        </w:rPr>
        <w:tab/>
      </w:r>
      <w:hyperlink r:id="rId9" w:history="1">
        <w:r w:rsidR="00C53364" w:rsidRPr="00BD1C0D">
          <w:rPr>
            <w:rFonts w:ascii="Times New Roman" w:eastAsiaTheme="minorEastAsia" w:hAnsi="Times New Roman" w:cs="Times New Roman"/>
          </w:rPr>
          <w:t>http://www.huffingtonpost.com/2013/01/03/elementary-school-</w:t>
        </w:r>
      </w:hyperlink>
      <w:r w:rsidR="00C53364" w:rsidRPr="00BD1C0D">
        <w:rPr>
          <w:rFonts w:ascii="Times New Roman" w:eastAsiaTheme="minorEastAsia" w:hAnsi="Times New Roman" w:cs="Times New Roman"/>
        </w:rPr>
        <w:tab/>
      </w:r>
      <w:r w:rsidRPr="00BD1C0D">
        <w:rPr>
          <w:rFonts w:ascii="Times New Roman" w:eastAsiaTheme="minorEastAsia" w:hAnsi="Times New Roman" w:cs="Times New Roman"/>
        </w:rPr>
        <w:t>bias-</w:t>
      </w:r>
      <w:r w:rsidR="009E10E0" w:rsidRPr="00BD1C0D">
        <w:rPr>
          <w:rFonts w:ascii="Times New Roman" w:eastAsiaTheme="minorEastAsia" w:hAnsi="Times New Roman" w:cs="Times New Roman"/>
        </w:rPr>
        <w:tab/>
      </w:r>
      <w:r w:rsidRPr="00BD1C0D">
        <w:rPr>
          <w:rFonts w:ascii="Times New Roman" w:eastAsiaTheme="minorEastAsia" w:hAnsi="Times New Roman" w:cs="Times New Roman"/>
        </w:rPr>
        <w:t>boys_n_2404898.html</w:t>
      </w:r>
    </w:p>
    <w:sectPr w:rsidR="00B03F7B" w:rsidRPr="00BD1C0D" w:rsidSect="00AF1F3B">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F66" w:rsidRDefault="00357F66" w:rsidP="00AF1F3B">
      <w:pPr>
        <w:spacing w:after="0" w:line="240" w:lineRule="auto"/>
      </w:pPr>
      <w:r>
        <w:separator/>
      </w:r>
    </w:p>
  </w:endnote>
  <w:endnote w:type="continuationSeparator" w:id="0">
    <w:p w:rsidR="00357F66" w:rsidRDefault="00357F66" w:rsidP="00AF1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F66" w:rsidRDefault="00357F66" w:rsidP="00AF1F3B">
      <w:pPr>
        <w:spacing w:after="0" w:line="240" w:lineRule="auto"/>
      </w:pPr>
      <w:r>
        <w:separator/>
      </w:r>
    </w:p>
  </w:footnote>
  <w:footnote w:type="continuationSeparator" w:id="0">
    <w:p w:rsidR="00357F66" w:rsidRDefault="00357F66" w:rsidP="00AF1F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AB5" w:rsidRPr="00DD6A68" w:rsidRDefault="00357F66" w:rsidP="004462BD">
    <w:pPr>
      <w:pStyle w:val="Header"/>
      <w:rPr>
        <w:rFonts w:ascii="Times New Roman" w:hAnsi="Times New Roman" w:cs="Times New Roman"/>
        <w:sz w:val="24"/>
        <w:szCs w:val="24"/>
      </w:rPr>
    </w:pPr>
    <w:sdt>
      <w:sdtPr>
        <w:rPr>
          <w:rFonts w:ascii="Times New Roman" w:hAnsi="Times New Roman" w:cs="Times New Roman"/>
          <w:sz w:val="24"/>
          <w:szCs w:val="24"/>
        </w:rPr>
        <w:id w:val="787936984"/>
        <w:docPartObj>
          <w:docPartGallery w:val="Page Numbers (Top of Page)"/>
          <w:docPartUnique/>
        </w:docPartObj>
      </w:sdtPr>
      <w:sdtEndPr>
        <w:rPr>
          <w:noProof/>
        </w:rPr>
      </w:sdtEndPr>
      <w:sdtContent>
        <w:r w:rsidR="004462BD">
          <w:rPr>
            <w:rFonts w:ascii="Times New Roman" w:hAnsi="Times New Roman" w:cs="Times New Roman"/>
            <w:sz w:val="24"/>
            <w:szCs w:val="24"/>
          </w:rPr>
          <w:t xml:space="preserve">GENDER AND SEXUAL STUDIES  </w:t>
        </w:r>
        <w:r w:rsidR="00866277">
          <w:rPr>
            <w:rFonts w:ascii="Times New Roman" w:hAnsi="Times New Roman" w:cs="Times New Roman"/>
            <w:sz w:val="24"/>
            <w:szCs w:val="24"/>
          </w:rPr>
          <w:t xml:space="preserve">                                                        </w:t>
        </w:r>
        <w:r w:rsidR="004462BD">
          <w:rPr>
            <w:rFonts w:ascii="Times New Roman" w:hAnsi="Times New Roman" w:cs="Times New Roman"/>
            <w:sz w:val="24"/>
            <w:szCs w:val="24"/>
          </w:rPr>
          <w:t xml:space="preserve">                                  </w:t>
        </w:r>
        <w:r w:rsidR="00DC4AB5" w:rsidRPr="00DD6A68">
          <w:rPr>
            <w:rFonts w:ascii="Times New Roman" w:hAnsi="Times New Roman" w:cs="Times New Roman"/>
            <w:sz w:val="24"/>
            <w:szCs w:val="24"/>
          </w:rPr>
          <w:fldChar w:fldCharType="begin"/>
        </w:r>
        <w:r w:rsidR="00DC4AB5" w:rsidRPr="00DD6A68">
          <w:rPr>
            <w:rFonts w:ascii="Times New Roman" w:hAnsi="Times New Roman" w:cs="Times New Roman"/>
            <w:sz w:val="24"/>
            <w:szCs w:val="24"/>
          </w:rPr>
          <w:instrText xml:space="preserve"> PAGE   \* MERGEFORMAT </w:instrText>
        </w:r>
        <w:r w:rsidR="00DC4AB5" w:rsidRPr="00DD6A68">
          <w:rPr>
            <w:rFonts w:ascii="Times New Roman" w:hAnsi="Times New Roman" w:cs="Times New Roman"/>
            <w:sz w:val="24"/>
            <w:szCs w:val="24"/>
          </w:rPr>
          <w:fldChar w:fldCharType="separate"/>
        </w:r>
        <w:r w:rsidR="00BD1C0D">
          <w:rPr>
            <w:rFonts w:ascii="Times New Roman" w:hAnsi="Times New Roman" w:cs="Times New Roman"/>
            <w:noProof/>
            <w:sz w:val="24"/>
            <w:szCs w:val="24"/>
          </w:rPr>
          <w:t>3</w:t>
        </w:r>
        <w:r w:rsidR="00DC4AB5" w:rsidRPr="00DD6A68">
          <w:rPr>
            <w:rFonts w:ascii="Times New Roman" w:hAnsi="Times New Roman" w:cs="Times New Roman"/>
            <w:noProof/>
            <w:sz w:val="24"/>
            <w:szCs w:val="24"/>
          </w:rPr>
          <w:fldChar w:fldCharType="end"/>
        </w:r>
      </w:sdtContent>
    </w:sdt>
    <w:r w:rsidR="00DC4AB5">
      <w:rPr>
        <w:rFonts w:ascii="Times New Roman" w:hAnsi="Times New Roman" w:cs="Times New Roman"/>
        <w:sz w:val="24"/>
        <w:szCs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AB5" w:rsidRPr="00AF1F3B" w:rsidRDefault="00DC4AB5" w:rsidP="0077480D">
    <w:pPr>
      <w:tabs>
        <w:tab w:val="left" w:pos="3510"/>
      </w:tabs>
      <w:spacing w:line="480" w:lineRule="auto"/>
      <w:rPr>
        <w:rFonts w:ascii="Times New Roman" w:hAnsi="Times New Roman" w:cs="Times New Roman"/>
        <w:sz w:val="24"/>
        <w:szCs w:val="24"/>
      </w:rPr>
    </w:pPr>
    <w:r>
      <w:rPr>
        <w:rFonts w:ascii="Times New Roman" w:hAnsi="Times New Roman" w:cs="Times New Roman"/>
        <w:sz w:val="24"/>
        <w:szCs w:val="24"/>
      </w:rPr>
      <w:t>Run</w:t>
    </w:r>
    <w:r w:rsidR="004462BD">
      <w:rPr>
        <w:rFonts w:ascii="Times New Roman" w:hAnsi="Times New Roman" w:cs="Times New Roman"/>
        <w:sz w:val="24"/>
        <w:szCs w:val="24"/>
      </w:rPr>
      <w:t>ning head: GENDER AND SEXUAL STUDIES</w:t>
    </w:r>
    <w:r w:rsidRPr="00AF1F3B">
      <w:rPr>
        <w:rFonts w:ascii="Times New Roman" w:hAnsi="Times New Roman" w:cs="Times New Roman"/>
        <w:sz w:val="24"/>
        <w:szCs w:val="24"/>
      </w:rPr>
      <w:tab/>
    </w:r>
    <w:sdt>
      <w:sdtPr>
        <w:rPr>
          <w:rFonts w:ascii="Times New Roman" w:hAnsi="Times New Roman" w:cs="Times New Roman"/>
          <w:sz w:val="24"/>
          <w:szCs w:val="24"/>
        </w:rPr>
        <w:id w:val="1753161773"/>
        <w:docPartObj>
          <w:docPartGallery w:val="Page Numbers (Top of Page)"/>
          <w:docPartUnique/>
        </w:docPartObj>
      </w:sdtPr>
      <w:sdtEndPr>
        <w:rPr>
          <w:noProof/>
        </w:rPr>
      </w:sdtEndPr>
      <w:sdtContent>
        <w:r w:rsidR="004462BD">
          <w:rPr>
            <w:rFonts w:ascii="Times New Roman" w:hAnsi="Times New Roman" w:cs="Times New Roman"/>
            <w:sz w:val="24"/>
            <w:szCs w:val="24"/>
          </w:rPr>
          <w:t xml:space="preserve">  </w:t>
        </w:r>
        <w:r>
          <w:rPr>
            <w:rFonts w:ascii="Times New Roman" w:hAnsi="Times New Roman" w:cs="Times New Roman"/>
            <w:sz w:val="24"/>
            <w:szCs w:val="24"/>
          </w:rPr>
          <w:t xml:space="preserve">                                             </w:t>
        </w:r>
        <w:r w:rsidR="004462BD">
          <w:rPr>
            <w:rFonts w:ascii="Times New Roman" w:hAnsi="Times New Roman" w:cs="Times New Roman"/>
            <w:sz w:val="24"/>
            <w:szCs w:val="24"/>
          </w:rPr>
          <w:t xml:space="preserve">         </w:t>
        </w:r>
        <w:r w:rsidRPr="00AF1F3B">
          <w:rPr>
            <w:rFonts w:ascii="Times New Roman" w:hAnsi="Times New Roman" w:cs="Times New Roman"/>
            <w:sz w:val="24"/>
            <w:szCs w:val="24"/>
          </w:rPr>
          <w:fldChar w:fldCharType="begin"/>
        </w:r>
        <w:r w:rsidRPr="00AF1F3B">
          <w:rPr>
            <w:rFonts w:ascii="Times New Roman" w:hAnsi="Times New Roman" w:cs="Times New Roman"/>
            <w:sz w:val="24"/>
            <w:szCs w:val="24"/>
          </w:rPr>
          <w:instrText xml:space="preserve"> PAGE   \* MERGEFORMAT </w:instrText>
        </w:r>
        <w:r w:rsidRPr="00AF1F3B">
          <w:rPr>
            <w:rFonts w:ascii="Times New Roman" w:hAnsi="Times New Roman" w:cs="Times New Roman"/>
            <w:sz w:val="24"/>
            <w:szCs w:val="24"/>
          </w:rPr>
          <w:fldChar w:fldCharType="separate"/>
        </w:r>
        <w:r w:rsidR="00BD1C0D">
          <w:rPr>
            <w:rFonts w:ascii="Times New Roman" w:hAnsi="Times New Roman" w:cs="Times New Roman"/>
            <w:noProof/>
            <w:sz w:val="24"/>
            <w:szCs w:val="24"/>
          </w:rPr>
          <w:t>1</w:t>
        </w:r>
        <w:r w:rsidRPr="00AF1F3B">
          <w:rPr>
            <w:rFonts w:ascii="Times New Roman" w:hAnsi="Times New Roman" w:cs="Times New Roman"/>
            <w:noProof/>
            <w:sz w:val="24"/>
            <w:szCs w:val="24"/>
          </w:rPr>
          <w:fldChar w:fldCharType="end"/>
        </w:r>
      </w:sdtContent>
    </w:sdt>
  </w:p>
  <w:p w:rsidR="00DC4AB5" w:rsidRPr="00AF1F3B" w:rsidRDefault="00DC4AB5">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QyMDQ3NDMwNTcxsrRU0lEKTi0uzszPAymwrAUAsEiREiwAAAA="/>
  </w:docVars>
  <w:rsids>
    <w:rsidRoot w:val="00AF1F3B"/>
    <w:rsid w:val="0000600D"/>
    <w:rsid w:val="00013808"/>
    <w:rsid w:val="000412C1"/>
    <w:rsid w:val="000550B4"/>
    <w:rsid w:val="00070A2C"/>
    <w:rsid w:val="000B1159"/>
    <w:rsid w:val="000B2937"/>
    <w:rsid w:val="000C29F3"/>
    <w:rsid w:val="000D16FE"/>
    <w:rsid w:val="000D4F3A"/>
    <w:rsid w:val="000E5851"/>
    <w:rsid w:val="000F381A"/>
    <w:rsid w:val="000F72DC"/>
    <w:rsid w:val="001305E8"/>
    <w:rsid w:val="00132D48"/>
    <w:rsid w:val="00142E53"/>
    <w:rsid w:val="001511E9"/>
    <w:rsid w:val="00153247"/>
    <w:rsid w:val="00170C68"/>
    <w:rsid w:val="00180A6F"/>
    <w:rsid w:val="00193A03"/>
    <w:rsid w:val="00196517"/>
    <w:rsid w:val="00196799"/>
    <w:rsid w:val="001D184A"/>
    <w:rsid w:val="001D302C"/>
    <w:rsid w:val="001E0D4F"/>
    <w:rsid w:val="001F481D"/>
    <w:rsid w:val="002040AF"/>
    <w:rsid w:val="0021427A"/>
    <w:rsid w:val="00234121"/>
    <w:rsid w:val="002427C7"/>
    <w:rsid w:val="00277C0C"/>
    <w:rsid w:val="00290166"/>
    <w:rsid w:val="00296558"/>
    <w:rsid w:val="002B445D"/>
    <w:rsid w:val="002C7A9A"/>
    <w:rsid w:val="002F234D"/>
    <w:rsid w:val="002F2F5A"/>
    <w:rsid w:val="00313686"/>
    <w:rsid w:val="00315E3B"/>
    <w:rsid w:val="0034026C"/>
    <w:rsid w:val="00355373"/>
    <w:rsid w:val="00357F66"/>
    <w:rsid w:val="00360112"/>
    <w:rsid w:val="0037429E"/>
    <w:rsid w:val="00377DD2"/>
    <w:rsid w:val="00397936"/>
    <w:rsid w:val="003B3E04"/>
    <w:rsid w:val="003B625C"/>
    <w:rsid w:val="003D0AA6"/>
    <w:rsid w:val="003D4083"/>
    <w:rsid w:val="004011AC"/>
    <w:rsid w:val="00412AFB"/>
    <w:rsid w:val="00422886"/>
    <w:rsid w:val="00425658"/>
    <w:rsid w:val="004435D0"/>
    <w:rsid w:val="004462BD"/>
    <w:rsid w:val="004470BE"/>
    <w:rsid w:val="00455633"/>
    <w:rsid w:val="00467B60"/>
    <w:rsid w:val="004A0C2D"/>
    <w:rsid w:val="004C5585"/>
    <w:rsid w:val="004F31BA"/>
    <w:rsid w:val="004F52D4"/>
    <w:rsid w:val="00521B3E"/>
    <w:rsid w:val="00525087"/>
    <w:rsid w:val="00531409"/>
    <w:rsid w:val="005322B6"/>
    <w:rsid w:val="00533161"/>
    <w:rsid w:val="00541FA1"/>
    <w:rsid w:val="00544327"/>
    <w:rsid w:val="00567600"/>
    <w:rsid w:val="00570A51"/>
    <w:rsid w:val="00580972"/>
    <w:rsid w:val="00583C9D"/>
    <w:rsid w:val="00586D56"/>
    <w:rsid w:val="00587E37"/>
    <w:rsid w:val="00591D59"/>
    <w:rsid w:val="00593705"/>
    <w:rsid w:val="005942FF"/>
    <w:rsid w:val="005948F9"/>
    <w:rsid w:val="005A5215"/>
    <w:rsid w:val="005A5B9F"/>
    <w:rsid w:val="005B3313"/>
    <w:rsid w:val="005C51BF"/>
    <w:rsid w:val="005F070D"/>
    <w:rsid w:val="005F094C"/>
    <w:rsid w:val="006039E3"/>
    <w:rsid w:val="0060424C"/>
    <w:rsid w:val="006047DC"/>
    <w:rsid w:val="00620E8F"/>
    <w:rsid w:val="0062382B"/>
    <w:rsid w:val="00640762"/>
    <w:rsid w:val="00671AF8"/>
    <w:rsid w:val="00680FDB"/>
    <w:rsid w:val="00685BAA"/>
    <w:rsid w:val="00691B34"/>
    <w:rsid w:val="006A065E"/>
    <w:rsid w:val="006A0B75"/>
    <w:rsid w:val="006A7719"/>
    <w:rsid w:val="006B046D"/>
    <w:rsid w:val="006C30EE"/>
    <w:rsid w:val="006C72D7"/>
    <w:rsid w:val="006D217C"/>
    <w:rsid w:val="006D6AE8"/>
    <w:rsid w:val="006E6681"/>
    <w:rsid w:val="00710786"/>
    <w:rsid w:val="00715777"/>
    <w:rsid w:val="007243D9"/>
    <w:rsid w:val="00735FFB"/>
    <w:rsid w:val="007360F3"/>
    <w:rsid w:val="0073735F"/>
    <w:rsid w:val="00740B67"/>
    <w:rsid w:val="007550B5"/>
    <w:rsid w:val="007560EE"/>
    <w:rsid w:val="0076172F"/>
    <w:rsid w:val="00763F34"/>
    <w:rsid w:val="0077480D"/>
    <w:rsid w:val="00775C2A"/>
    <w:rsid w:val="007A030C"/>
    <w:rsid w:val="007A2348"/>
    <w:rsid w:val="007A4888"/>
    <w:rsid w:val="007B175E"/>
    <w:rsid w:val="007B50DC"/>
    <w:rsid w:val="007D0440"/>
    <w:rsid w:val="007D6EEC"/>
    <w:rsid w:val="007F77A8"/>
    <w:rsid w:val="00803D88"/>
    <w:rsid w:val="00816805"/>
    <w:rsid w:val="00821D9E"/>
    <w:rsid w:val="00825668"/>
    <w:rsid w:val="00866277"/>
    <w:rsid w:val="0088202A"/>
    <w:rsid w:val="00892D79"/>
    <w:rsid w:val="0089582D"/>
    <w:rsid w:val="008A544B"/>
    <w:rsid w:val="008B7FF5"/>
    <w:rsid w:val="008E7245"/>
    <w:rsid w:val="008E737F"/>
    <w:rsid w:val="008F3167"/>
    <w:rsid w:val="008F6122"/>
    <w:rsid w:val="00905E14"/>
    <w:rsid w:val="00916B29"/>
    <w:rsid w:val="0093755A"/>
    <w:rsid w:val="009408DF"/>
    <w:rsid w:val="00940A0D"/>
    <w:rsid w:val="00961EA4"/>
    <w:rsid w:val="00970215"/>
    <w:rsid w:val="009923E9"/>
    <w:rsid w:val="009A3719"/>
    <w:rsid w:val="009B1A96"/>
    <w:rsid w:val="009B2D51"/>
    <w:rsid w:val="009C2FE0"/>
    <w:rsid w:val="009C3F16"/>
    <w:rsid w:val="009C48A8"/>
    <w:rsid w:val="009C7001"/>
    <w:rsid w:val="009D2E76"/>
    <w:rsid w:val="009D5010"/>
    <w:rsid w:val="009E10E0"/>
    <w:rsid w:val="009F04D8"/>
    <w:rsid w:val="00A05F97"/>
    <w:rsid w:val="00A30173"/>
    <w:rsid w:val="00A403FB"/>
    <w:rsid w:val="00A437AA"/>
    <w:rsid w:val="00A47213"/>
    <w:rsid w:val="00A47DFB"/>
    <w:rsid w:val="00A508B6"/>
    <w:rsid w:val="00A5204F"/>
    <w:rsid w:val="00A53BA0"/>
    <w:rsid w:val="00A54A87"/>
    <w:rsid w:val="00A60997"/>
    <w:rsid w:val="00A60B07"/>
    <w:rsid w:val="00A61C26"/>
    <w:rsid w:val="00A6657E"/>
    <w:rsid w:val="00A75508"/>
    <w:rsid w:val="00A860AA"/>
    <w:rsid w:val="00A90D41"/>
    <w:rsid w:val="00A97219"/>
    <w:rsid w:val="00AC28ED"/>
    <w:rsid w:val="00AD2472"/>
    <w:rsid w:val="00AE2248"/>
    <w:rsid w:val="00AF1F3B"/>
    <w:rsid w:val="00B03F7B"/>
    <w:rsid w:val="00B5009B"/>
    <w:rsid w:val="00B562E5"/>
    <w:rsid w:val="00B61EA7"/>
    <w:rsid w:val="00B80DEC"/>
    <w:rsid w:val="00B834EF"/>
    <w:rsid w:val="00B96050"/>
    <w:rsid w:val="00BA1939"/>
    <w:rsid w:val="00BA4F08"/>
    <w:rsid w:val="00BA6380"/>
    <w:rsid w:val="00BB4928"/>
    <w:rsid w:val="00BD1C0D"/>
    <w:rsid w:val="00BE0216"/>
    <w:rsid w:val="00BF7B18"/>
    <w:rsid w:val="00C12612"/>
    <w:rsid w:val="00C204E2"/>
    <w:rsid w:val="00C40109"/>
    <w:rsid w:val="00C41173"/>
    <w:rsid w:val="00C411DC"/>
    <w:rsid w:val="00C5125E"/>
    <w:rsid w:val="00C53364"/>
    <w:rsid w:val="00C640D2"/>
    <w:rsid w:val="00C71C12"/>
    <w:rsid w:val="00C80A26"/>
    <w:rsid w:val="00C86563"/>
    <w:rsid w:val="00CA37AD"/>
    <w:rsid w:val="00CA74D1"/>
    <w:rsid w:val="00CB0B99"/>
    <w:rsid w:val="00CB32AD"/>
    <w:rsid w:val="00CC31D5"/>
    <w:rsid w:val="00CC7880"/>
    <w:rsid w:val="00CD6C21"/>
    <w:rsid w:val="00CE0DCA"/>
    <w:rsid w:val="00CE672C"/>
    <w:rsid w:val="00CF0DB5"/>
    <w:rsid w:val="00CF4483"/>
    <w:rsid w:val="00CF7020"/>
    <w:rsid w:val="00D012CB"/>
    <w:rsid w:val="00D10682"/>
    <w:rsid w:val="00D170A8"/>
    <w:rsid w:val="00D22F0A"/>
    <w:rsid w:val="00D37544"/>
    <w:rsid w:val="00D45756"/>
    <w:rsid w:val="00D46D84"/>
    <w:rsid w:val="00D500D3"/>
    <w:rsid w:val="00D7671D"/>
    <w:rsid w:val="00D96B83"/>
    <w:rsid w:val="00DA00C7"/>
    <w:rsid w:val="00DA7B9A"/>
    <w:rsid w:val="00DC3B96"/>
    <w:rsid w:val="00DC4AB5"/>
    <w:rsid w:val="00DD6A68"/>
    <w:rsid w:val="00DD733F"/>
    <w:rsid w:val="00DE4D1C"/>
    <w:rsid w:val="00DF37BE"/>
    <w:rsid w:val="00E01A30"/>
    <w:rsid w:val="00E0609D"/>
    <w:rsid w:val="00E10F70"/>
    <w:rsid w:val="00E16BBC"/>
    <w:rsid w:val="00E20F0A"/>
    <w:rsid w:val="00E259CC"/>
    <w:rsid w:val="00E33A4A"/>
    <w:rsid w:val="00E361C0"/>
    <w:rsid w:val="00E4049E"/>
    <w:rsid w:val="00E4500A"/>
    <w:rsid w:val="00E46B23"/>
    <w:rsid w:val="00E51C95"/>
    <w:rsid w:val="00E65B67"/>
    <w:rsid w:val="00E84BEE"/>
    <w:rsid w:val="00E84C2A"/>
    <w:rsid w:val="00E84CEB"/>
    <w:rsid w:val="00E92ECB"/>
    <w:rsid w:val="00E95DD9"/>
    <w:rsid w:val="00EB389F"/>
    <w:rsid w:val="00EC6D99"/>
    <w:rsid w:val="00EE0F4C"/>
    <w:rsid w:val="00F12133"/>
    <w:rsid w:val="00F15A55"/>
    <w:rsid w:val="00F16CA0"/>
    <w:rsid w:val="00F24D92"/>
    <w:rsid w:val="00F50006"/>
    <w:rsid w:val="00F6262F"/>
    <w:rsid w:val="00F6790C"/>
    <w:rsid w:val="00F70F4B"/>
    <w:rsid w:val="00F76C40"/>
    <w:rsid w:val="00FA459A"/>
    <w:rsid w:val="00FA590D"/>
    <w:rsid w:val="00FB7B35"/>
    <w:rsid w:val="00FC051B"/>
    <w:rsid w:val="00FC5254"/>
    <w:rsid w:val="00FD79ED"/>
    <w:rsid w:val="00FD7E2E"/>
    <w:rsid w:val="00FE17BE"/>
    <w:rsid w:val="00FE1FF8"/>
    <w:rsid w:val="00FE4BD0"/>
    <w:rsid w:val="00FE6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8C3E53-5FD3-4510-A84D-3FC6CD80A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1F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F3B"/>
  </w:style>
  <w:style w:type="paragraph" w:styleId="Footer">
    <w:name w:val="footer"/>
    <w:basedOn w:val="Normal"/>
    <w:link w:val="FooterChar"/>
    <w:uiPriority w:val="99"/>
    <w:unhideWhenUsed/>
    <w:rsid w:val="00AF1F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F3B"/>
  </w:style>
  <w:style w:type="character" w:customStyle="1" w:styleId="apple-converted-space">
    <w:name w:val="apple-converted-space"/>
    <w:basedOn w:val="DefaultParagraphFont"/>
    <w:rsid w:val="00D45756"/>
  </w:style>
  <w:style w:type="character" w:styleId="Hyperlink">
    <w:name w:val="Hyperlink"/>
    <w:basedOn w:val="DefaultParagraphFont"/>
    <w:uiPriority w:val="99"/>
    <w:unhideWhenUsed/>
    <w:rsid w:val="00F12133"/>
    <w:rPr>
      <w:color w:val="0000FF" w:themeColor="hyperlink"/>
      <w:u w:val="single"/>
    </w:rPr>
  </w:style>
  <w:style w:type="character" w:customStyle="1" w:styleId="selectable">
    <w:name w:val="selectable"/>
    <w:basedOn w:val="DefaultParagraphFont"/>
    <w:rsid w:val="00C41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23966">
      <w:bodyDiv w:val="1"/>
      <w:marLeft w:val="0"/>
      <w:marRight w:val="0"/>
      <w:marTop w:val="0"/>
      <w:marBottom w:val="0"/>
      <w:divBdr>
        <w:top w:val="none" w:sz="0" w:space="0" w:color="auto"/>
        <w:left w:val="none" w:sz="0" w:space="0" w:color="auto"/>
        <w:bottom w:val="none" w:sz="0" w:space="0" w:color="auto"/>
        <w:right w:val="none" w:sz="0" w:space="0" w:color="auto"/>
      </w:divBdr>
      <w:divsChild>
        <w:div w:id="1955867721">
          <w:marLeft w:val="0"/>
          <w:marRight w:val="0"/>
          <w:marTop w:val="0"/>
          <w:marBottom w:val="0"/>
          <w:divBdr>
            <w:top w:val="none" w:sz="0" w:space="0" w:color="auto"/>
            <w:left w:val="none" w:sz="0" w:space="0" w:color="auto"/>
            <w:bottom w:val="none" w:sz="0" w:space="0" w:color="auto"/>
            <w:right w:val="none" w:sz="0" w:space="0" w:color="auto"/>
          </w:divBdr>
        </w:div>
      </w:divsChild>
    </w:div>
    <w:div w:id="85002991">
      <w:bodyDiv w:val="1"/>
      <w:marLeft w:val="0"/>
      <w:marRight w:val="0"/>
      <w:marTop w:val="0"/>
      <w:marBottom w:val="0"/>
      <w:divBdr>
        <w:top w:val="none" w:sz="0" w:space="0" w:color="auto"/>
        <w:left w:val="none" w:sz="0" w:space="0" w:color="auto"/>
        <w:bottom w:val="none" w:sz="0" w:space="0" w:color="auto"/>
        <w:right w:val="none" w:sz="0" w:space="0" w:color="auto"/>
      </w:divBdr>
      <w:divsChild>
        <w:div w:id="783958581">
          <w:marLeft w:val="0"/>
          <w:marRight w:val="0"/>
          <w:marTop w:val="0"/>
          <w:marBottom w:val="0"/>
          <w:divBdr>
            <w:top w:val="none" w:sz="0" w:space="0" w:color="auto"/>
            <w:left w:val="none" w:sz="0" w:space="0" w:color="auto"/>
            <w:bottom w:val="none" w:sz="0" w:space="0" w:color="auto"/>
            <w:right w:val="none" w:sz="0" w:space="0" w:color="auto"/>
          </w:divBdr>
        </w:div>
      </w:divsChild>
    </w:div>
    <w:div w:id="146748494">
      <w:bodyDiv w:val="1"/>
      <w:marLeft w:val="0"/>
      <w:marRight w:val="0"/>
      <w:marTop w:val="0"/>
      <w:marBottom w:val="0"/>
      <w:divBdr>
        <w:top w:val="none" w:sz="0" w:space="0" w:color="auto"/>
        <w:left w:val="none" w:sz="0" w:space="0" w:color="auto"/>
        <w:bottom w:val="none" w:sz="0" w:space="0" w:color="auto"/>
        <w:right w:val="none" w:sz="0" w:space="0" w:color="auto"/>
      </w:divBdr>
      <w:divsChild>
        <w:div w:id="740755807">
          <w:marLeft w:val="0"/>
          <w:marRight w:val="0"/>
          <w:marTop w:val="0"/>
          <w:marBottom w:val="0"/>
          <w:divBdr>
            <w:top w:val="none" w:sz="0" w:space="0" w:color="auto"/>
            <w:left w:val="none" w:sz="0" w:space="0" w:color="auto"/>
            <w:bottom w:val="none" w:sz="0" w:space="0" w:color="auto"/>
            <w:right w:val="none" w:sz="0" w:space="0" w:color="auto"/>
          </w:divBdr>
        </w:div>
      </w:divsChild>
    </w:div>
    <w:div w:id="302007256">
      <w:bodyDiv w:val="1"/>
      <w:marLeft w:val="0"/>
      <w:marRight w:val="0"/>
      <w:marTop w:val="0"/>
      <w:marBottom w:val="0"/>
      <w:divBdr>
        <w:top w:val="none" w:sz="0" w:space="0" w:color="auto"/>
        <w:left w:val="none" w:sz="0" w:space="0" w:color="auto"/>
        <w:bottom w:val="none" w:sz="0" w:space="0" w:color="auto"/>
        <w:right w:val="none" w:sz="0" w:space="0" w:color="auto"/>
      </w:divBdr>
      <w:divsChild>
        <w:div w:id="1612323739">
          <w:marLeft w:val="0"/>
          <w:marRight w:val="0"/>
          <w:marTop w:val="0"/>
          <w:marBottom w:val="0"/>
          <w:divBdr>
            <w:top w:val="none" w:sz="0" w:space="0" w:color="auto"/>
            <w:left w:val="none" w:sz="0" w:space="0" w:color="auto"/>
            <w:bottom w:val="none" w:sz="0" w:space="0" w:color="auto"/>
            <w:right w:val="none" w:sz="0" w:space="0" w:color="auto"/>
          </w:divBdr>
        </w:div>
      </w:divsChild>
    </w:div>
    <w:div w:id="416024512">
      <w:bodyDiv w:val="1"/>
      <w:marLeft w:val="0"/>
      <w:marRight w:val="0"/>
      <w:marTop w:val="0"/>
      <w:marBottom w:val="0"/>
      <w:divBdr>
        <w:top w:val="none" w:sz="0" w:space="0" w:color="auto"/>
        <w:left w:val="none" w:sz="0" w:space="0" w:color="auto"/>
        <w:bottom w:val="none" w:sz="0" w:space="0" w:color="auto"/>
        <w:right w:val="none" w:sz="0" w:space="0" w:color="auto"/>
      </w:divBdr>
      <w:divsChild>
        <w:div w:id="1965187229">
          <w:marLeft w:val="0"/>
          <w:marRight w:val="0"/>
          <w:marTop w:val="0"/>
          <w:marBottom w:val="0"/>
          <w:divBdr>
            <w:top w:val="none" w:sz="0" w:space="0" w:color="auto"/>
            <w:left w:val="none" w:sz="0" w:space="0" w:color="auto"/>
            <w:bottom w:val="none" w:sz="0" w:space="0" w:color="auto"/>
            <w:right w:val="none" w:sz="0" w:space="0" w:color="auto"/>
          </w:divBdr>
        </w:div>
      </w:divsChild>
    </w:div>
    <w:div w:id="544027032">
      <w:bodyDiv w:val="1"/>
      <w:marLeft w:val="0"/>
      <w:marRight w:val="0"/>
      <w:marTop w:val="0"/>
      <w:marBottom w:val="0"/>
      <w:divBdr>
        <w:top w:val="none" w:sz="0" w:space="0" w:color="auto"/>
        <w:left w:val="none" w:sz="0" w:space="0" w:color="auto"/>
        <w:bottom w:val="none" w:sz="0" w:space="0" w:color="auto"/>
        <w:right w:val="none" w:sz="0" w:space="0" w:color="auto"/>
      </w:divBdr>
      <w:divsChild>
        <w:div w:id="1305626693">
          <w:marLeft w:val="0"/>
          <w:marRight w:val="0"/>
          <w:marTop w:val="0"/>
          <w:marBottom w:val="0"/>
          <w:divBdr>
            <w:top w:val="none" w:sz="0" w:space="0" w:color="auto"/>
            <w:left w:val="none" w:sz="0" w:space="0" w:color="auto"/>
            <w:bottom w:val="none" w:sz="0" w:space="0" w:color="auto"/>
            <w:right w:val="none" w:sz="0" w:space="0" w:color="auto"/>
          </w:divBdr>
        </w:div>
      </w:divsChild>
    </w:div>
    <w:div w:id="576091340">
      <w:bodyDiv w:val="1"/>
      <w:marLeft w:val="0"/>
      <w:marRight w:val="0"/>
      <w:marTop w:val="0"/>
      <w:marBottom w:val="0"/>
      <w:divBdr>
        <w:top w:val="none" w:sz="0" w:space="0" w:color="auto"/>
        <w:left w:val="none" w:sz="0" w:space="0" w:color="auto"/>
        <w:bottom w:val="none" w:sz="0" w:space="0" w:color="auto"/>
        <w:right w:val="none" w:sz="0" w:space="0" w:color="auto"/>
      </w:divBdr>
      <w:divsChild>
        <w:div w:id="2049601842">
          <w:marLeft w:val="0"/>
          <w:marRight w:val="0"/>
          <w:marTop w:val="0"/>
          <w:marBottom w:val="0"/>
          <w:divBdr>
            <w:top w:val="none" w:sz="0" w:space="0" w:color="auto"/>
            <w:left w:val="none" w:sz="0" w:space="0" w:color="auto"/>
            <w:bottom w:val="none" w:sz="0" w:space="0" w:color="auto"/>
            <w:right w:val="none" w:sz="0" w:space="0" w:color="auto"/>
          </w:divBdr>
        </w:div>
      </w:divsChild>
    </w:div>
    <w:div w:id="601425268">
      <w:bodyDiv w:val="1"/>
      <w:marLeft w:val="0"/>
      <w:marRight w:val="0"/>
      <w:marTop w:val="0"/>
      <w:marBottom w:val="0"/>
      <w:divBdr>
        <w:top w:val="none" w:sz="0" w:space="0" w:color="auto"/>
        <w:left w:val="none" w:sz="0" w:space="0" w:color="auto"/>
        <w:bottom w:val="none" w:sz="0" w:space="0" w:color="auto"/>
        <w:right w:val="none" w:sz="0" w:space="0" w:color="auto"/>
      </w:divBdr>
      <w:divsChild>
        <w:div w:id="990062752">
          <w:marLeft w:val="0"/>
          <w:marRight w:val="0"/>
          <w:marTop w:val="0"/>
          <w:marBottom w:val="0"/>
          <w:divBdr>
            <w:top w:val="none" w:sz="0" w:space="0" w:color="auto"/>
            <w:left w:val="none" w:sz="0" w:space="0" w:color="auto"/>
            <w:bottom w:val="none" w:sz="0" w:space="0" w:color="auto"/>
            <w:right w:val="none" w:sz="0" w:space="0" w:color="auto"/>
          </w:divBdr>
        </w:div>
      </w:divsChild>
    </w:div>
    <w:div w:id="744913394">
      <w:bodyDiv w:val="1"/>
      <w:marLeft w:val="0"/>
      <w:marRight w:val="0"/>
      <w:marTop w:val="0"/>
      <w:marBottom w:val="0"/>
      <w:divBdr>
        <w:top w:val="none" w:sz="0" w:space="0" w:color="auto"/>
        <w:left w:val="none" w:sz="0" w:space="0" w:color="auto"/>
        <w:bottom w:val="none" w:sz="0" w:space="0" w:color="auto"/>
        <w:right w:val="none" w:sz="0" w:space="0" w:color="auto"/>
      </w:divBdr>
      <w:divsChild>
        <w:div w:id="607585902">
          <w:marLeft w:val="0"/>
          <w:marRight w:val="0"/>
          <w:marTop w:val="0"/>
          <w:marBottom w:val="0"/>
          <w:divBdr>
            <w:top w:val="none" w:sz="0" w:space="0" w:color="auto"/>
            <w:left w:val="none" w:sz="0" w:space="0" w:color="auto"/>
            <w:bottom w:val="none" w:sz="0" w:space="0" w:color="auto"/>
            <w:right w:val="none" w:sz="0" w:space="0" w:color="auto"/>
          </w:divBdr>
        </w:div>
      </w:divsChild>
    </w:div>
    <w:div w:id="873811710">
      <w:bodyDiv w:val="1"/>
      <w:marLeft w:val="0"/>
      <w:marRight w:val="0"/>
      <w:marTop w:val="0"/>
      <w:marBottom w:val="0"/>
      <w:divBdr>
        <w:top w:val="none" w:sz="0" w:space="0" w:color="auto"/>
        <w:left w:val="none" w:sz="0" w:space="0" w:color="auto"/>
        <w:bottom w:val="none" w:sz="0" w:space="0" w:color="auto"/>
        <w:right w:val="none" w:sz="0" w:space="0" w:color="auto"/>
      </w:divBdr>
    </w:div>
    <w:div w:id="1067457695">
      <w:bodyDiv w:val="1"/>
      <w:marLeft w:val="0"/>
      <w:marRight w:val="0"/>
      <w:marTop w:val="0"/>
      <w:marBottom w:val="0"/>
      <w:divBdr>
        <w:top w:val="none" w:sz="0" w:space="0" w:color="auto"/>
        <w:left w:val="none" w:sz="0" w:space="0" w:color="auto"/>
        <w:bottom w:val="none" w:sz="0" w:space="0" w:color="auto"/>
        <w:right w:val="none" w:sz="0" w:space="0" w:color="auto"/>
      </w:divBdr>
      <w:divsChild>
        <w:div w:id="1645616942">
          <w:marLeft w:val="0"/>
          <w:marRight w:val="0"/>
          <w:marTop w:val="0"/>
          <w:marBottom w:val="0"/>
          <w:divBdr>
            <w:top w:val="none" w:sz="0" w:space="0" w:color="auto"/>
            <w:left w:val="none" w:sz="0" w:space="0" w:color="auto"/>
            <w:bottom w:val="none" w:sz="0" w:space="0" w:color="auto"/>
            <w:right w:val="none" w:sz="0" w:space="0" w:color="auto"/>
          </w:divBdr>
        </w:div>
      </w:divsChild>
    </w:div>
    <w:div w:id="1075055976">
      <w:bodyDiv w:val="1"/>
      <w:marLeft w:val="0"/>
      <w:marRight w:val="0"/>
      <w:marTop w:val="0"/>
      <w:marBottom w:val="0"/>
      <w:divBdr>
        <w:top w:val="none" w:sz="0" w:space="0" w:color="auto"/>
        <w:left w:val="none" w:sz="0" w:space="0" w:color="auto"/>
        <w:bottom w:val="none" w:sz="0" w:space="0" w:color="auto"/>
        <w:right w:val="none" w:sz="0" w:space="0" w:color="auto"/>
      </w:divBdr>
      <w:divsChild>
        <w:div w:id="1493061869">
          <w:marLeft w:val="0"/>
          <w:marRight w:val="0"/>
          <w:marTop w:val="0"/>
          <w:marBottom w:val="0"/>
          <w:divBdr>
            <w:top w:val="none" w:sz="0" w:space="0" w:color="auto"/>
            <w:left w:val="none" w:sz="0" w:space="0" w:color="auto"/>
            <w:bottom w:val="none" w:sz="0" w:space="0" w:color="auto"/>
            <w:right w:val="none" w:sz="0" w:space="0" w:color="auto"/>
          </w:divBdr>
        </w:div>
      </w:divsChild>
    </w:div>
    <w:div w:id="1102720405">
      <w:bodyDiv w:val="1"/>
      <w:marLeft w:val="0"/>
      <w:marRight w:val="0"/>
      <w:marTop w:val="0"/>
      <w:marBottom w:val="0"/>
      <w:divBdr>
        <w:top w:val="none" w:sz="0" w:space="0" w:color="auto"/>
        <w:left w:val="none" w:sz="0" w:space="0" w:color="auto"/>
        <w:bottom w:val="none" w:sz="0" w:space="0" w:color="auto"/>
        <w:right w:val="none" w:sz="0" w:space="0" w:color="auto"/>
      </w:divBdr>
      <w:divsChild>
        <w:div w:id="681669668">
          <w:marLeft w:val="0"/>
          <w:marRight w:val="0"/>
          <w:marTop w:val="0"/>
          <w:marBottom w:val="0"/>
          <w:divBdr>
            <w:top w:val="none" w:sz="0" w:space="0" w:color="auto"/>
            <w:left w:val="none" w:sz="0" w:space="0" w:color="auto"/>
            <w:bottom w:val="none" w:sz="0" w:space="0" w:color="auto"/>
            <w:right w:val="none" w:sz="0" w:space="0" w:color="auto"/>
          </w:divBdr>
        </w:div>
      </w:divsChild>
    </w:div>
    <w:div w:id="1164128150">
      <w:bodyDiv w:val="1"/>
      <w:marLeft w:val="0"/>
      <w:marRight w:val="0"/>
      <w:marTop w:val="0"/>
      <w:marBottom w:val="0"/>
      <w:divBdr>
        <w:top w:val="none" w:sz="0" w:space="0" w:color="auto"/>
        <w:left w:val="none" w:sz="0" w:space="0" w:color="auto"/>
        <w:bottom w:val="none" w:sz="0" w:space="0" w:color="auto"/>
        <w:right w:val="none" w:sz="0" w:space="0" w:color="auto"/>
      </w:divBdr>
      <w:divsChild>
        <w:div w:id="1292710370">
          <w:marLeft w:val="0"/>
          <w:marRight w:val="0"/>
          <w:marTop w:val="0"/>
          <w:marBottom w:val="0"/>
          <w:divBdr>
            <w:top w:val="none" w:sz="0" w:space="0" w:color="auto"/>
            <w:left w:val="none" w:sz="0" w:space="0" w:color="auto"/>
            <w:bottom w:val="none" w:sz="0" w:space="0" w:color="auto"/>
            <w:right w:val="none" w:sz="0" w:space="0" w:color="auto"/>
          </w:divBdr>
        </w:div>
      </w:divsChild>
    </w:div>
    <w:div w:id="1833064309">
      <w:bodyDiv w:val="1"/>
      <w:marLeft w:val="0"/>
      <w:marRight w:val="0"/>
      <w:marTop w:val="0"/>
      <w:marBottom w:val="0"/>
      <w:divBdr>
        <w:top w:val="none" w:sz="0" w:space="0" w:color="auto"/>
        <w:left w:val="none" w:sz="0" w:space="0" w:color="auto"/>
        <w:bottom w:val="none" w:sz="0" w:space="0" w:color="auto"/>
        <w:right w:val="none" w:sz="0" w:space="0" w:color="auto"/>
      </w:divBdr>
      <w:divsChild>
        <w:div w:id="271133692">
          <w:marLeft w:val="0"/>
          <w:marRight w:val="0"/>
          <w:marTop w:val="0"/>
          <w:marBottom w:val="0"/>
          <w:divBdr>
            <w:top w:val="none" w:sz="0" w:space="0" w:color="auto"/>
            <w:left w:val="none" w:sz="0" w:space="0" w:color="auto"/>
            <w:bottom w:val="none" w:sz="0" w:space="0" w:color="auto"/>
            <w:right w:val="none" w:sz="0" w:space="0" w:color="auto"/>
          </w:divBdr>
        </w:div>
      </w:divsChild>
    </w:div>
    <w:div w:id="1947272618">
      <w:bodyDiv w:val="1"/>
      <w:marLeft w:val="0"/>
      <w:marRight w:val="0"/>
      <w:marTop w:val="0"/>
      <w:marBottom w:val="0"/>
      <w:divBdr>
        <w:top w:val="none" w:sz="0" w:space="0" w:color="auto"/>
        <w:left w:val="none" w:sz="0" w:space="0" w:color="auto"/>
        <w:bottom w:val="none" w:sz="0" w:space="0" w:color="auto"/>
        <w:right w:val="none" w:sz="0" w:space="0" w:color="auto"/>
      </w:divBdr>
      <w:divsChild>
        <w:div w:id="1144813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shingtonpost.com/posteverything/wp/2014/07/2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aw.columbia.edu/null/download?&amp;exclusive=filem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uffingtonpost.com/2013/01/03/elementary-sch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F79A6-4A00-45DE-A6DF-B06F8CBD5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1781</TotalTime>
  <Pages>3</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70</cp:revision>
  <dcterms:created xsi:type="dcterms:W3CDTF">2015-06-10T10:06:00Z</dcterms:created>
  <dcterms:modified xsi:type="dcterms:W3CDTF">2016-05-22T23:11:00Z</dcterms:modified>
</cp:coreProperties>
</file>