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806" w:rsidRDefault="00084806" w:rsidP="00DF39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84806" w:rsidRDefault="00084806" w:rsidP="00DF3948">
      <w:pPr>
        <w:spacing w:line="480" w:lineRule="auto"/>
        <w:jc w:val="both"/>
        <w:rPr>
          <w:rFonts w:ascii="Times New Roman" w:hAnsi="Times New Roman" w:cs="Times New Roman"/>
          <w:sz w:val="24"/>
          <w:szCs w:val="24"/>
        </w:rPr>
      </w:pPr>
    </w:p>
    <w:p w:rsidR="001957FC" w:rsidRPr="008C6DB8" w:rsidRDefault="001957FC" w:rsidP="008C6DB8">
      <w:pPr>
        <w:spacing w:line="480" w:lineRule="auto"/>
        <w:jc w:val="center"/>
        <w:rPr>
          <w:rFonts w:ascii="Times New Roman" w:hAnsi="Times New Roman" w:cs="Times New Roman"/>
          <w:b/>
          <w:sz w:val="28"/>
          <w:szCs w:val="28"/>
        </w:rPr>
      </w:pPr>
      <w:r w:rsidRPr="008C6DB8">
        <w:rPr>
          <w:rFonts w:ascii="Times New Roman" w:hAnsi="Times New Roman" w:cs="Times New Roman"/>
          <w:b/>
          <w:sz w:val="28"/>
          <w:szCs w:val="28"/>
        </w:rPr>
        <w:t>Tesco's e-commerce strategy and its impact on firm performance</w:t>
      </w:r>
    </w:p>
    <w:p w:rsidR="005539A6" w:rsidRPr="00DF3948" w:rsidRDefault="005539A6" w:rsidP="00DF3948">
      <w:pPr>
        <w:spacing w:line="480" w:lineRule="auto"/>
        <w:jc w:val="both"/>
        <w:rPr>
          <w:rFonts w:ascii="Times New Roman" w:hAnsi="Times New Roman" w:cs="Times New Roman"/>
          <w:sz w:val="24"/>
          <w:szCs w:val="24"/>
        </w:rPr>
      </w:pPr>
    </w:p>
    <w:p w:rsidR="009A2D50" w:rsidRPr="00DF3948" w:rsidRDefault="009A2D50" w:rsidP="00DF3948">
      <w:pPr>
        <w:spacing w:line="480" w:lineRule="auto"/>
        <w:jc w:val="both"/>
        <w:rPr>
          <w:rFonts w:ascii="Times New Roman" w:eastAsiaTheme="majorEastAsia" w:hAnsi="Times New Roman" w:cs="Times New Roman"/>
          <w:b/>
          <w:bCs/>
          <w:sz w:val="24"/>
          <w:szCs w:val="24"/>
        </w:rPr>
      </w:pPr>
      <w:r w:rsidRPr="00DF3948">
        <w:rPr>
          <w:rFonts w:ascii="Times New Roman" w:hAnsi="Times New Roman" w:cs="Times New Roman"/>
          <w:sz w:val="24"/>
          <w:szCs w:val="24"/>
        </w:rPr>
        <w:br w:type="page"/>
      </w:r>
    </w:p>
    <w:p w:rsidR="001F6178" w:rsidRPr="00DF3948" w:rsidRDefault="00526BE0" w:rsidP="00DF3948">
      <w:pPr>
        <w:pStyle w:val="Heading1"/>
        <w:spacing w:line="480" w:lineRule="auto"/>
        <w:jc w:val="both"/>
        <w:rPr>
          <w:rFonts w:ascii="Times New Roman" w:hAnsi="Times New Roman" w:cs="Times New Roman"/>
          <w:color w:val="auto"/>
          <w:sz w:val="24"/>
          <w:szCs w:val="24"/>
        </w:rPr>
      </w:pPr>
      <w:r w:rsidRPr="00DF3948">
        <w:rPr>
          <w:rFonts w:ascii="Times New Roman" w:hAnsi="Times New Roman" w:cs="Times New Roman"/>
          <w:color w:val="auto"/>
          <w:sz w:val="24"/>
          <w:szCs w:val="24"/>
        </w:rPr>
        <w:lastRenderedPageBreak/>
        <w:t xml:space="preserve">1.0 </w:t>
      </w:r>
      <w:r w:rsidR="001F6178" w:rsidRPr="00DF3948">
        <w:rPr>
          <w:rFonts w:ascii="Times New Roman" w:hAnsi="Times New Roman" w:cs="Times New Roman"/>
          <w:color w:val="auto"/>
          <w:sz w:val="24"/>
          <w:szCs w:val="24"/>
        </w:rPr>
        <w:t>Introduction</w:t>
      </w:r>
    </w:p>
    <w:p w:rsidR="00687AB8" w:rsidRPr="00DF3948" w:rsidRDefault="00526BE0" w:rsidP="00DF3948">
      <w:pPr>
        <w:pStyle w:val="Heading2"/>
        <w:spacing w:line="480" w:lineRule="auto"/>
        <w:jc w:val="both"/>
        <w:rPr>
          <w:rFonts w:ascii="Times New Roman" w:hAnsi="Times New Roman" w:cs="Times New Roman"/>
          <w:color w:val="auto"/>
          <w:sz w:val="24"/>
          <w:szCs w:val="24"/>
        </w:rPr>
      </w:pPr>
      <w:r w:rsidRPr="00DF3948">
        <w:rPr>
          <w:rFonts w:ascii="Times New Roman" w:hAnsi="Times New Roman" w:cs="Times New Roman"/>
          <w:color w:val="auto"/>
          <w:sz w:val="24"/>
          <w:szCs w:val="24"/>
        </w:rPr>
        <w:t xml:space="preserve">1.1 </w:t>
      </w:r>
      <w:r w:rsidR="00687AB8" w:rsidRPr="00DF3948">
        <w:rPr>
          <w:rFonts w:ascii="Times New Roman" w:hAnsi="Times New Roman" w:cs="Times New Roman"/>
          <w:color w:val="auto"/>
          <w:sz w:val="24"/>
          <w:szCs w:val="24"/>
        </w:rPr>
        <w:t>Background</w:t>
      </w:r>
    </w:p>
    <w:p w:rsidR="008C45D3" w:rsidRPr="00DF3948" w:rsidRDefault="00441823"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 xml:space="preserve">According to </w:t>
      </w:r>
      <w:r w:rsidRPr="00DF3948">
        <w:rPr>
          <w:rFonts w:ascii="Times New Roman" w:hAnsi="Times New Roman" w:cs="Times New Roman"/>
          <w:sz w:val="24"/>
          <w:szCs w:val="24"/>
          <w:shd w:val="clear" w:color="auto" w:fill="FFFFFF"/>
        </w:rPr>
        <w:t>Wang and Wang (2015</w:t>
      </w:r>
      <w:r w:rsidR="00E75329" w:rsidRPr="00DF3948">
        <w:rPr>
          <w:rFonts w:ascii="Times New Roman" w:hAnsi="Times New Roman" w:cs="Times New Roman"/>
          <w:sz w:val="24"/>
          <w:szCs w:val="24"/>
          <w:shd w:val="clear" w:color="auto" w:fill="FFFFFF"/>
        </w:rPr>
        <w:t>)</w:t>
      </w:r>
      <w:r w:rsidR="008C45D3" w:rsidRPr="00DF3948">
        <w:rPr>
          <w:rFonts w:ascii="Times New Roman" w:hAnsi="Times New Roman" w:cs="Times New Roman"/>
          <w:sz w:val="24"/>
          <w:szCs w:val="24"/>
        </w:rPr>
        <w:t xml:space="preserve">, the availability as well as continued growth of internet technologies has to a considerable extent created significant opportunities for users across the globe.  One of such ways is the e-commerce, which has substantially changed how people conduct business. In light of this, </w:t>
      </w:r>
      <w:r w:rsidR="00325BB4" w:rsidRPr="00DF3948">
        <w:rPr>
          <w:rFonts w:ascii="Times New Roman" w:hAnsi="Times New Roman" w:cs="Times New Roman"/>
          <w:sz w:val="24"/>
          <w:szCs w:val="24"/>
          <w:shd w:val="clear" w:color="auto" w:fill="FFFFFF"/>
        </w:rPr>
        <w:t xml:space="preserve">Narayana and Newton (2013) </w:t>
      </w:r>
      <w:r w:rsidR="008C45D3" w:rsidRPr="00DF3948">
        <w:rPr>
          <w:rFonts w:ascii="Times New Roman" w:hAnsi="Times New Roman" w:cs="Times New Roman"/>
          <w:sz w:val="24"/>
          <w:szCs w:val="24"/>
        </w:rPr>
        <w:t>ha</w:t>
      </w:r>
      <w:r w:rsidR="00325BB4" w:rsidRPr="00DF3948">
        <w:rPr>
          <w:rFonts w:ascii="Times New Roman" w:hAnsi="Times New Roman" w:cs="Times New Roman"/>
          <w:sz w:val="24"/>
          <w:szCs w:val="24"/>
        </w:rPr>
        <w:t>ve</w:t>
      </w:r>
      <w:r w:rsidR="008C45D3" w:rsidRPr="00DF3948">
        <w:rPr>
          <w:rFonts w:ascii="Times New Roman" w:hAnsi="Times New Roman" w:cs="Times New Roman"/>
          <w:sz w:val="24"/>
          <w:szCs w:val="24"/>
        </w:rPr>
        <w:t xml:space="preserve"> explained that e-commerce typically entails buying or selling or products and services through a computer net</w:t>
      </w:r>
      <w:r w:rsidR="00A36F22">
        <w:rPr>
          <w:rFonts w:ascii="Times New Roman" w:hAnsi="Times New Roman" w:cs="Times New Roman"/>
          <w:sz w:val="24"/>
          <w:szCs w:val="24"/>
        </w:rPr>
        <w:t>work, e-commerce usually draws o</w:t>
      </w:r>
      <w:r w:rsidR="008C45D3" w:rsidRPr="00DF3948">
        <w:rPr>
          <w:rFonts w:ascii="Times New Roman" w:hAnsi="Times New Roman" w:cs="Times New Roman"/>
          <w:sz w:val="24"/>
          <w:szCs w:val="24"/>
        </w:rPr>
        <w:t xml:space="preserve">n a wide range of technologies including internet </w:t>
      </w:r>
      <w:r w:rsidR="00A36F22" w:rsidRPr="00DF3948">
        <w:rPr>
          <w:rFonts w:ascii="Times New Roman" w:hAnsi="Times New Roman" w:cs="Times New Roman"/>
          <w:sz w:val="24"/>
          <w:szCs w:val="24"/>
        </w:rPr>
        <w:t>marketing,</w:t>
      </w:r>
      <w:r w:rsidR="008C45D3" w:rsidRPr="00DF3948">
        <w:rPr>
          <w:rFonts w:ascii="Times New Roman" w:hAnsi="Times New Roman" w:cs="Times New Roman"/>
          <w:sz w:val="24"/>
          <w:szCs w:val="24"/>
        </w:rPr>
        <w:t xml:space="preserve"> mobile commerce, supply chain management, electronic funds transfer, inventory management systems, online transaction processing, automated data collection systems, as well as electronic </w:t>
      </w:r>
      <w:r w:rsidR="004A5891" w:rsidRPr="00DF3948">
        <w:rPr>
          <w:rFonts w:ascii="Times New Roman" w:hAnsi="Times New Roman" w:cs="Times New Roman"/>
          <w:sz w:val="24"/>
          <w:szCs w:val="24"/>
        </w:rPr>
        <w:t>data interchange</w:t>
      </w:r>
      <w:r w:rsidR="008C45D3" w:rsidRPr="00DF3948">
        <w:rPr>
          <w:rFonts w:ascii="Times New Roman" w:hAnsi="Times New Roman" w:cs="Times New Roman"/>
          <w:sz w:val="24"/>
          <w:szCs w:val="24"/>
        </w:rPr>
        <w:t xml:space="preserve">.  According to </w:t>
      </w:r>
      <w:r w:rsidR="00EE0669" w:rsidRPr="00DF3948">
        <w:rPr>
          <w:rFonts w:ascii="Times New Roman" w:hAnsi="Times New Roman" w:cs="Times New Roman"/>
          <w:sz w:val="24"/>
          <w:szCs w:val="24"/>
          <w:shd w:val="clear" w:color="auto" w:fill="FFFFFF"/>
        </w:rPr>
        <w:t>Abuhamdieh et al. (2013)</w:t>
      </w:r>
      <w:r w:rsidR="008C45D3" w:rsidRPr="00DF3948">
        <w:rPr>
          <w:rFonts w:ascii="Times New Roman" w:hAnsi="Times New Roman" w:cs="Times New Roman"/>
          <w:sz w:val="24"/>
          <w:szCs w:val="24"/>
        </w:rPr>
        <w:t xml:space="preserve">, more and more organisations are now incorporating e-commerce platforms in their convectional business systems.  In regard to this, with the advent of the internet as well as smartphones, it has now become easier for organisations to integrate workable solutions that can work for a wide range of customers across the globe.  One of the organisations that have considered implementing e-commerce strategy is Tesco. </w:t>
      </w:r>
    </w:p>
    <w:p w:rsidR="008968A2" w:rsidRPr="00DF3948" w:rsidRDefault="008968A2"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Founded in 1919, Tesco is one of the British multinational grocery and merchandise retailers, which is headquartered in Hertfordshire, United Kingdom. The company has been regarded as the third largest retailers in the word in terms of profits</w:t>
      </w:r>
      <w:r w:rsidR="00D7778E" w:rsidRPr="00DF3948">
        <w:rPr>
          <w:rFonts w:ascii="Times New Roman" w:hAnsi="Times New Roman" w:cs="Times New Roman"/>
          <w:sz w:val="24"/>
          <w:szCs w:val="24"/>
        </w:rPr>
        <w:t xml:space="preserve"> (</w:t>
      </w:r>
      <w:r w:rsidR="00D7778E" w:rsidRPr="00DF3948">
        <w:rPr>
          <w:rFonts w:ascii="Times New Roman" w:hAnsi="Times New Roman" w:cs="Times New Roman"/>
          <w:sz w:val="24"/>
          <w:szCs w:val="24"/>
          <w:shd w:val="clear" w:color="auto" w:fill="FFFFFF"/>
        </w:rPr>
        <w:t>Mylan et al., 2015)</w:t>
      </w:r>
      <w:r w:rsidRPr="00DF3948">
        <w:rPr>
          <w:rFonts w:ascii="Times New Roman" w:hAnsi="Times New Roman" w:cs="Times New Roman"/>
          <w:sz w:val="24"/>
          <w:szCs w:val="24"/>
        </w:rPr>
        <w:t xml:space="preserve">. Tesco has various stores across 2 countries in Europe as well as Asia.  Besides, it is the market grocery market leader in the United Kingdom, Hungary, Malaysia, Ireland, and Thailand.  Since 1990s, Tesco has diversified into various areas including the retailing of clothing, books, furniture, electronics, petrol, </w:t>
      </w:r>
      <w:r w:rsidR="009B70E2" w:rsidRPr="00DF3948">
        <w:rPr>
          <w:rFonts w:ascii="Times New Roman" w:hAnsi="Times New Roman" w:cs="Times New Roman"/>
          <w:sz w:val="24"/>
          <w:szCs w:val="24"/>
        </w:rPr>
        <w:t xml:space="preserve">as well as </w:t>
      </w:r>
      <w:r w:rsidRPr="00DF3948">
        <w:rPr>
          <w:rFonts w:ascii="Times New Roman" w:hAnsi="Times New Roman" w:cs="Times New Roman"/>
          <w:sz w:val="24"/>
          <w:szCs w:val="24"/>
        </w:rPr>
        <w:t>software among others</w:t>
      </w:r>
      <w:r w:rsidR="00D7778E" w:rsidRPr="00DF3948">
        <w:rPr>
          <w:rFonts w:ascii="Times New Roman" w:hAnsi="Times New Roman" w:cs="Times New Roman"/>
          <w:sz w:val="24"/>
          <w:szCs w:val="24"/>
        </w:rPr>
        <w:t xml:space="preserve"> (</w:t>
      </w:r>
      <w:r w:rsidR="00D7778E" w:rsidRPr="00DF3948">
        <w:rPr>
          <w:rFonts w:ascii="Times New Roman" w:hAnsi="Times New Roman" w:cs="Times New Roman"/>
          <w:sz w:val="24"/>
          <w:szCs w:val="24"/>
          <w:shd w:val="clear" w:color="auto" w:fill="FFFFFF"/>
        </w:rPr>
        <w:t>Wood, et al, 2016)</w:t>
      </w:r>
      <w:r w:rsidRPr="00DF3948">
        <w:rPr>
          <w:rFonts w:ascii="Times New Roman" w:hAnsi="Times New Roman" w:cs="Times New Roman"/>
          <w:sz w:val="24"/>
          <w:szCs w:val="24"/>
        </w:rPr>
        <w:t xml:space="preserve">.  This explains why the company has grown in terms of customer base over the last two decades.  In an attempt to increase its customer base through reaching more customers, Tesco has over the </w:t>
      </w:r>
      <w:r w:rsidRPr="00DF3948">
        <w:rPr>
          <w:rFonts w:ascii="Times New Roman" w:hAnsi="Times New Roman" w:cs="Times New Roman"/>
          <w:sz w:val="24"/>
          <w:szCs w:val="24"/>
        </w:rPr>
        <w:lastRenderedPageBreak/>
        <w:t>last couple, of years used e-commerce strategy.  In fact, Tesco has been ranked third in the Internet Retailer Top 400 Europe. The company has invested heavily in e-commerce offering mobile app as well as related services to 70 stores across the United Kingdom</w:t>
      </w:r>
      <w:r w:rsidR="00D7778E" w:rsidRPr="00DF3948">
        <w:rPr>
          <w:rFonts w:ascii="Times New Roman" w:hAnsi="Times New Roman" w:cs="Times New Roman"/>
          <w:sz w:val="24"/>
          <w:szCs w:val="24"/>
        </w:rPr>
        <w:t xml:space="preserve"> (</w:t>
      </w:r>
      <w:r w:rsidR="00D7778E" w:rsidRPr="00DF3948">
        <w:rPr>
          <w:rFonts w:ascii="Times New Roman" w:hAnsi="Times New Roman" w:cs="Times New Roman"/>
          <w:sz w:val="24"/>
          <w:szCs w:val="24"/>
          <w:shd w:val="clear" w:color="auto" w:fill="FFFFFF"/>
        </w:rPr>
        <w:t>Mylan et al., 2015)</w:t>
      </w:r>
      <w:r w:rsidRPr="00DF3948">
        <w:rPr>
          <w:rFonts w:ascii="Times New Roman" w:hAnsi="Times New Roman" w:cs="Times New Roman"/>
          <w:sz w:val="24"/>
          <w:szCs w:val="24"/>
        </w:rPr>
        <w:t xml:space="preserve">. This has made it possible for customers to order online from a personal computer of a mobile device.  Taking this into consideration, Tesco </w:t>
      </w:r>
      <w:r w:rsidR="00887A21" w:rsidRPr="00DF3948">
        <w:rPr>
          <w:rFonts w:ascii="Times New Roman" w:hAnsi="Times New Roman" w:cs="Times New Roman"/>
          <w:sz w:val="24"/>
          <w:szCs w:val="24"/>
        </w:rPr>
        <w:t>forms a</w:t>
      </w:r>
      <w:r w:rsidRPr="00DF3948">
        <w:rPr>
          <w:rFonts w:ascii="Times New Roman" w:hAnsi="Times New Roman" w:cs="Times New Roman"/>
          <w:sz w:val="24"/>
          <w:szCs w:val="24"/>
        </w:rPr>
        <w:t xml:space="preserve"> good basis to con</w:t>
      </w:r>
      <w:r w:rsidR="00887A21" w:rsidRPr="00DF3948">
        <w:rPr>
          <w:rFonts w:ascii="Times New Roman" w:hAnsi="Times New Roman" w:cs="Times New Roman"/>
          <w:sz w:val="24"/>
          <w:szCs w:val="24"/>
        </w:rPr>
        <w:t>duct a research on e-commerce strategy and its impact on firm performance.</w:t>
      </w:r>
    </w:p>
    <w:p w:rsidR="00687AB8" w:rsidRPr="00DF3948" w:rsidRDefault="00526BE0" w:rsidP="00DF3948">
      <w:pPr>
        <w:pStyle w:val="Heading2"/>
        <w:spacing w:line="480" w:lineRule="auto"/>
        <w:jc w:val="both"/>
        <w:rPr>
          <w:rFonts w:ascii="Times New Roman" w:hAnsi="Times New Roman" w:cs="Times New Roman"/>
          <w:color w:val="auto"/>
          <w:sz w:val="24"/>
          <w:szCs w:val="24"/>
        </w:rPr>
      </w:pPr>
      <w:r w:rsidRPr="00DF3948">
        <w:rPr>
          <w:rFonts w:ascii="Times New Roman" w:hAnsi="Times New Roman" w:cs="Times New Roman"/>
          <w:color w:val="auto"/>
          <w:sz w:val="24"/>
          <w:szCs w:val="24"/>
        </w:rPr>
        <w:t xml:space="preserve">1.2 </w:t>
      </w:r>
      <w:r w:rsidR="00687AB8" w:rsidRPr="00DF3948">
        <w:rPr>
          <w:rFonts w:ascii="Times New Roman" w:hAnsi="Times New Roman" w:cs="Times New Roman"/>
          <w:color w:val="auto"/>
          <w:sz w:val="24"/>
          <w:szCs w:val="24"/>
        </w:rPr>
        <w:t>Research rationale</w:t>
      </w:r>
    </w:p>
    <w:p w:rsidR="00B51B89" w:rsidRPr="00DF3948" w:rsidRDefault="00B51B89"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 xml:space="preserve">Given that that e-commerce is a relatively new concept, there has been limited research on the topic. Besides, most of the studies available have focused on the implementation of e-commerce strategy, and have failed to analyse the impact of e-commerce strategy on overall firm performance. Therefore, this study aims to close this gap through exploring the impact of e-commerce strategy on the performance of Tesco. </w:t>
      </w:r>
    </w:p>
    <w:p w:rsidR="00687AB8" w:rsidRPr="00DF3948" w:rsidRDefault="00526BE0" w:rsidP="00DF3948">
      <w:pPr>
        <w:pStyle w:val="Heading2"/>
        <w:spacing w:line="480" w:lineRule="auto"/>
        <w:jc w:val="both"/>
        <w:rPr>
          <w:rFonts w:ascii="Times New Roman" w:hAnsi="Times New Roman" w:cs="Times New Roman"/>
          <w:color w:val="auto"/>
          <w:sz w:val="24"/>
          <w:szCs w:val="24"/>
        </w:rPr>
      </w:pPr>
      <w:r w:rsidRPr="00DF3948">
        <w:rPr>
          <w:rFonts w:ascii="Times New Roman" w:hAnsi="Times New Roman" w:cs="Times New Roman"/>
          <w:color w:val="auto"/>
          <w:sz w:val="24"/>
          <w:szCs w:val="24"/>
        </w:rPr>
        <w:t xml:space="preserve">1.3 </w:t>
      </w:r>
      <w:r w:rsidR="00687AB8" w:rsidRPr="00DF3948">
        <w:rPr>
          <w:rFonts w:ascii="Times New Roman" w:hAnsi="Times New Roman" w:cs="Times New Roman"/>
          <w:color w:val="auto"/>
          <w:sz w:val="24"/>
          <w:szCs w:val="24"/>
        </w:rPr>
        <w:t>Research aim and objectives</w:t>
      </w:r>
    </w:p>
    <w:p w:rsidR="0071580D" w:rsidRPr="00DF3948" w:rsidRDefault="005C2665"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 xml:space="preserve">The aim of this study is to </w:t>
      </w:r>
      <w:r w:rsidR="004A5891" w:rsidRPr="00DF3948">
        <w:rPr>
          <w:rFonts w:ascii="Times New Roman" w:hAnsi="Times New Roman" w:cs="Times New Roman"/>
          <w:sz w:val="24"/>
          <w:szCs w:val="24"/>
        </w:rPr>
        <w:t>explore</w:t>
      </w:r>
      <w:r w:rsidR="00526BE0" w:rsidRPr="00DF3948">
        <w:rPr>
          <w:rFonts w:ascii="Times New Roman" w:hAnsi="Times New Roman" w:cs="Times New Roman"/>
          <w:sz w:val="24"/>
          <w:szCs w:val="24"/>
        </w:rPr>
        <w:t xml:space="preserve"> </w:t>
      </w:r>
      <w:r w:rsidR="00F60B1E" w:rsidRPr="00DF3948">
        <w:rPr>
          <w:rFonts w:ascii="Times New Roman" w:hAnsi="Times New Roman" w:cs="Times New Roman"/>
          <w:sz w:val="24"/>
          <w:szCs w:val="24"/>
        </w:rPr>
        <w:t>Tesco’s</w:t>
      </w:r>
      <w:r w:rsidR="0071580D" w:rsidRPr="00DF3948">
        <w:rPr>
          <w:rFonts w:ascii="Times New Roman" w:hAnsi="Times New Roman" w:cs="Times New Roman"/>
          <w:sz w:val="24"/>
          <w:szCs w:val="24"/>
        </w:rPr>
        <w:t xml:space="preserve"> e-commerce strategy and its impact on firm performance</w:t>
      </w:r>
      <w:r w:rsidRPr="00DF3948">
        <w:rPr>
          <w:rFonts w:ascii="Times New Roman" w:hAnsi="Times New Roman" w:cs="Times New Roman"/>
          <w:sz w:val="24"/>
          <w:szCs w:val="24"/>
        </w:rPr>
        <w:t xml:space="preserve">. Taking this into account, the study will concentrate on the following research objectives in order </w:t>
      </w:r>
      <w:r w:rsidR="00526BE0" w:rsidRPr="00DF3948">
        <w:rPr>
          <w:rFonts w:ascii="Times New Roman" w:hAnsi="Times New Roman" w:cs="Times New Roman"/>
          <w:sz w:val="24"/>
          <w:szCs w:val="24"/>
        </w:rPr>
        <w:t>t</w:t>
      </w:r>
      <w:r w:rsidRPr="00DF3948">
        <w:rPr>
          <w:rFonts w:ascii="Times New Roman" w:hAnsi="Times New Roman" w:cs="Times New Roman"/>
          <w:sz w:val="24"/>
          <w:szCs w:val="24"/>
        </w:rPr>
        <w:t>o realise this aim.</w:t>
      </w:r>
    </w:p>
    <w:p w:rsidR="0071580D" w:rsidRPr="00DF3948" w:rsidRDefault="0071580D"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1. To study t</w:t>
      </w:r>
      <w:r w:rsidR="001957FC" w:rsidRPr="00DF3948">
        <w:rPr>
          <w:rFonts w:ascii="Times New Roman" w:hAnsi="Times New Roman" w:cs="Times New Roman"/>
          <w:sz w:val="24"/>
          <w:szCs w:val="24"/>
        </w:rPr>
        <w:t>he factors that stimulates Tesco</w:t>
      </w:r>
      <w:r w:rsidRPr="00DF3948">
        <w:rPr>
          <w:rFonts w:ascii="Times New Roman" w:hAnsi="Times New Roman" w:cs="Times New Roman"/>
          <w:sz w:val="24"/>
          <w:szCs w:val="24"/>
        </w:rPr>
        <w:t xml:space="preserve"> to adopt the e-business strategy; </w:t>
      </w:r>
    </w:p>
    <w:p w:rsidR="0071580D" w:rsidRPr="00DF3948" w:rsidRDefault="001957FC"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2. To study how Tesco</w:t>
      </w:r>
      <w:r w:rsidR="0071580D" w:rsidRPr="00DF3948">
        <w:rPr>
          <w:rFonts w:ascii="Times New Roman" w:hAnsi="Times New Roman" w:cs="Times New Roman"/>
          <w:sz w:val="24"/>
          <w:szCs w:val="24"/>
        </w:rPr>
        <w:t xml:space="preserve"> implements the e-commerce strategy;</w:t>
      </w:r>
    </w:p>
    <w:p w:rsidR="0071580D" w:rsidRPr="00DF3948" w:rsidRDefault="001957FC"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3. To study the impact of Tesco</w:t>
      </w:r>
      <w:r w:rsidR="0071580D" w:rsidRPr="00DF3948">
        <w:rPr>
          <w:rFonts w:ascii="Times New Roman" w:hAnsi="Times New Roman" w:cs="Times New Roman"/>
          <w:sz w:val="24"/>
          <w:szCs w:val="24"/>
        </w:rPr>
        <w:t>’s e-commerce strategy on firm performance;</w:t>
      </w:r>
    </w:p>
    <w:p w:rsidR="0071580D" w:rsidRPr="00DF3948" w:rsidRDefault="0071580D"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4. To</w:t>
      </w:r>
      <w:r w:rsidR="001957FC" w:rsidRPr="00DF3948">
        <w:rPr>
          <w:rFonts w:ascii="Times New Roman" w:hAnsi="Times New Roman" w:cs="Times New Roman"/>
          <w:sz w:val="24"/>
          <w:szCs w:val="24"/>
        </w:rPr>
        <w:t xml:space="preserve"> study the deficiencies in Tesco</w:t>
      </w:r>
      <w:r w:rsidRPr="00DF3948">
        <w:rPr>
          <w:rFonts w:ascii="Times New Roman" w:hAnsi="Times New Roman" w:cs="Times New Roman"/>
          <w:sz w:val="24"/>
          <w:szCs w:val="24"/>
        </w:rPr>
        <w:t>’s e-commerce strategy and pose some recommendation</w:t>
      </w:r>
    </w:p>
    <w:p w:rsidR="001F6178" w:rsidRPr="00DF3948" w:rsidRDefault="00526BE0" w:rsidP="00DF3948">
      <w:pPr>
        <w:pStyle w:val="Heading1"/>
        <w:spacing w:line="480" w:lineRule="auto"/>
        <w:jc w:val="both"/>
        <w:rPr>
          <w:rFonts w:ascii="Times New Roman" w:hAnsi="Times New Roman" w:cs="Times New Roman"/>
          <w:color w:val="auto"/>
          <w:sz w:val="24"/>
          <w:szCs w:val="24"/>
        </w:rPr>
      </w:pPr>
      <w:r w:rsidRPr="00DF3948">
        <w:rPr>
          <w:rFonts w:ascii="Times New Roman" w:hAnsi="Times New Roman" w:cs="Times New Roman"/>
          <w:color w:val="auto"/>
          <w:sz w:val="24"/>
          <w:szCs w:val="24"/>
        </w:rPr>
        <w:lastRenderedPageBreak/>
        <w:t>2.0 Literature r</w:t>
      </w:r>
      <w:r w:rsidR="001F6178" w:rsidRPr="00DF3948">
        <w:rPr>
          <w:rFonts w:ascii="Times New Roman" w:hAnsi="Times New Roman" w:cs="Times New Roman"/>
          <w:color w:val="auto"/>
          <w:sz w:val="24"/>
          <w:szCs w:val="24"/>
        </w:rPr>
        <w:t>eview</w:t>
      </w:r>
      <w:r w:rsidR="00063FD5" w:rsidRPr="00DF3948">
        <w:rPr>
          <w:rFonts w:ascii="Times New Roman" w:hAnsi="Times New Roman" w:cs="Times New Roman"/>
          <w:color w:val="auto"/>
          <w:sz w:val="24"/>
          <w:szCs w:val="24"/>
        </w:rPr>
        <w:t xml:space="preserve"> </w:t>
      </w:r>
    </w:p>
    <w:p w:rsidR="00687AB8" w:rsidRPr="00DF3948" w:rsidRDefault="00526BE0" w:rsidP="00DF3948">
      <w:pPr>
        <w:pStyle w:val="Heading2"/>
        <w:spacing w:line="480" w:lineRule="auto"/>
        <w:jc w:val="both"/>
        <w:rPr>
          <w:rFonts w:ascii="Times New Roman" w:hAnsi="Times New Roman" w:cs="Times New Roman"/>
          <w:color w:val="auto"/>
          <w:sz w:val="24"/>
          <w:szCs w:val="24"/>
        </w:rPr>
      </w:pPr>
      <w:r w:rsidRPr="00DF3948">
        <w:rPr>
          <w:rFonts w:ascii="Times New Roman" w:hAnsi="Times New Roman" w:cs="Times New Roman"/>
          <w:color w:val="auto"/>
          <w:sz w:val="24"/>
          <w:szCs w:val="24"/>
        </w:rPr>
        <w:t xml:space="preserve">2.1 </w:t>
      </w:r>
      <w:r w:rsidR="009C60E0" w:rsidRPr="00DF3948">
        <w:rPr>
          <w:rFonts w:ascii="Times New Roman" w:hAnsi="Times New Roman" w:cs="Times New Roman"/>
          <w:color w:val="auto"/>
          <w:sz w:val="24"/>
          <w:szCs w:val="24"/>
        </w:rPr>
        <w:t>Factors that stimulates organisations</w:t>
      </w:r>
      <w:r w:rsidR="00687AB8" w:rsidRPr="00DF3948">
        <w:rPr>
          <w:rFonts w:ascii="Times New Roman" w:hAnsi="Times New Roman" w:cs="Times New Roman"/>
          <w:color w:val="auto"/>
          <w:sz w:val="24"/>
          <w:szCs w:val="24"/>
        </w:rPr>
        <w:t xml:space="preserve"> to</w:t>
      </w:r>
      <w:r w:rsidR="000740C3" w:rsidRPr="00DF3948">
        <w:rPr>
          <w:rFonts w:ascii="Times New Roman" w:hAnsi="Times New Roman" w:cs="Times New Roman"/>
          <w:color w:val="auto"/>
          <w:sz w:val="24"/>
          <w:szCs w:val="24"/>
        </w:rPr>
        <w:t xml:space="preserve"> adopt the e-commerce strategy</w:t>
      </w:r>
    </w:p>
    <w:p w:rsidR="000740C3" w:rsidRPr="00DF3948" w:rsidRDefault="000740C3"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 xml:space="preserve">Various factors that stimulate organisations to adopt e-business strategy have been explained by various scholars. Taking this into consideration, one of the factors is reducing the overall operational costs.  This is according to </w:t>
      </w:r>
      <w:r w:rsidR="009B70E2" w:rsidRPr="00DF3948">
        <w:rPr>
          <w:rFonts w:ascii="Times New Roman" w:hAnsi="Times New Roman" w:cs="Times New Roman"/>
          <w:sz w:val="24"/>
          <w:szCs w:val="24"/>
          <w:shd w:val="clear" w:color="auto" w:fill="FFFFFF"/>
        </w:rPr>
        <w:t>Levy (2012)</w:t>
      </w:r>
      <w:r w:rsidRPr="00DF3948">
        <w:rPr>
          <w:rFonts w:ascii="Times New Roman" w:hAnsi="Times New Roman" w:cs="Times New Roman"/>
          <w:sz w:val="24"/>
          <w:szCs w:val="24"/>
        </w:rPr>
        <w:t xml:space="preserve">, who has added that through the use of e-commerce strategy, it is usually easier for the company to lower its operational costs in various aspects of an organisation. Precisely, he has explained that through adopting the e-commerce strategy, organisations can reduce their costs of managing the inventory of goods owing to the fact that they can easily automate the inventory management through the use of web-based management systems. This method, as echoed by </w:t>
      </w:r>
      <w:r w:rsidR="0023576F" w:rsidRPr="00DF3948">
        <w:rPr>
          <w:rFonts w:ascii="Times New Roman" w:hAnsi="Times New Roman" w:cs="Times New Roman"/>
          <w:sz w:val="24"/>
          <w:szCs w:val="24"/>
          <w:shd w:val="clear" w:color="auto" w:fill="FFFFFF"/>
        </w:rPr>
        <w:t>Phillips (2016)</w:t>
      </w:r>
      <w:r w:rsidRPr="00DF3948">
        <w:rPr>
          <w:rFonts w:ascii="Times New Roman" w:hAnsi="Times New Roman" w:cs="Times New Roman"/>
          <w:sz w:val="24"/>
          <w:szCs w:val="24"/>
        </w:rPr>
        <w:t xml:space="preserve">, can to a considerable extent save on the operational costs of an organisation. </w:t>
      </w:r>
      <w:r w:rsidR="001E7404" w:rsidRPr="00DF3948">
        <w:rPr>
          <w:rFonts w:ascii="Times New Roman" w:hAnsi="Times New Roman" w:cs="Times New Roman"/>
          <w:sz w:val="24"/>
          <w:szCs w:val="24"/>
        </w:rPr>
        <w:t xml:space="preserve"> </w:t>
      </w:r>
      <w:r w:rsidR="00E75329" w:rsidRPr="00DF3948">
        <w:rPr>
          <w:rFonts w:ascii="Times New Roman" w:hAnsi="Times New Roman" w:cs="Times New Roman"/>
          <w:sz w:val="24"/>
          <w:szCs w:val="24"/>
          <w:shd w:val="clear" w:color="auto" w:fill="FFFFFF"/>
        </w:rPr>
        <w:t>Wang and Wang (2015)</w:t>
      </w:r>
      <w:r w:rsidR="001E7404" w:rsidRPr="00DF3948">
        <w:rPr>
          <w:rFonts w:ascii="Times New Roman" w:hAnsi="Times New Roman" w:cs="Times New Roman"/>
          <w:sz w:val="24"/>
          <w:szCs w:val="24"/>
        </w:rPr>
        <w:t xml:space="preserve"> </w:t>
      </w:r>
      <w:r w:rsidR="00E75329" w:rsidRPr="00DF3948">
        <w:rPr>
          <w:rFonts w:ascii="Times New Roman" w:hAnsi="Times New Roman" w:cs="Times New Roman"/>
          <w:sz w:val="24"/>
          <w:szCs w:val="24"/>
        </w:rPr>
        <w:t>have</w:t>
      </w:r>
      <w:r w:rsidR="001E7404" w:rsidRPr="00DF3948">
        <w:rPr>
          <w:rFonts w:ascii="Times New Roman" w:hAnsi="Times New Roman" w:cs="Times New Roman"/>
          <w:sz w:val="24"/>
          <w:szCs w:val="24"/>
        </w:rPr>
        <w:t xml:space="preserve"> also echoed this sentiment</w:t>
      </w:r>
      <w:r w:rsidR="008A4A6C" w:rsidRPr="00DF3948">
        <w:rPr>
          <w:rFonts w:ascii="Times New Roman" w:hAnsi="Times New Roman" w:cs="Times New Roman"/>
          <w:sz w:val="24"/>
          <w:szCs w:val="24"/>
        </w:rPr>
        <w:t>, asserting</w:t>
      </w:r>
      <w:r w:rsidR="001E7404" w:rsidRPr="00DF3948">
        <w:rPr>
          <w:rFonts w:ascii="Times New Roman" w:hAnsi="Times New Roman" w:cs="Times New Roman"/>
          <w:sz w:val="24"/>
          <w:szCs w:val="24"/>
        </w:rPr>
        <w:t xml:space="preserve"> that e-commerce typically replaces the manual business operations with automated electronic equivalents, which helps in saving on inventory costs. Additionally, </w:t>
      </w:r>
      <w:r w:rsidR="00D24066" w:rsidRPr="00DF3948">
        <w:rPr>
          <w:rFonts w:ascii="Times New Roman" w:hAnsi="Times New Roman" w:cs="Times New Roman"/>
          <w:sz w:val="24"/>
          <w:szCs w:val="24"/>
        </w:rPr>
        <w:t xml:space="preserve">according to </w:t>
      </w:r>
      <w:r w:rsidR="00295926" w:rsidRPr="00DF3948">
        <w:rPr>
          <w:rFonts w:ascii="Times New Roman" w:hAnsi="Times New Roman" w:cs="Times New Roman"/>
          <w:sz w:val="24"/>
          <w:szCs w:val="24"/>
          <w:shd w:val="clear" w:color="auto" w:fill="FFFFFF"/>
        </w:rPr>
        <w:t>Narayana and Newton (2013)</w:t>
      </w:r>
      <w:r w:rsidR="00D24066" w:rsidRPr="00DF3948">
        <w:rPr>
          <w:rFonts w:ascii="Times New Roman" w:hAnsi="Times New Roman" w:cs="Times New Roman"/>
          <w:sz w:val="24"/>
          <w:szCs w:val="24"/>
        </w:rPr>
        <w:t xml:space="preserve">, </w:t>
      </w:r>
      <w:r w:rsidR="001E7404" w:rsidRPr="00DF3948">
        <w:rPr>
          <w:rFonts w:ascii="Times New Roman" w:hAnsi="Times New Roman" w:cs="Times New Roman"/>
          <w:sz w:val="24"/>
          <w:szCs w:val="24"/>
        </w:rPr>
        <w:t xml:space="preserve">through the use of ecommerce strategy </w:t>
      </w:r>
      <w:r w:rsidR="00D24066" w:rsidRPr="00DF3948">
        <w:rPr>
          <w:rFonts w:ascii="Times New Roman" w:hAnsi="Times New Roman" w:cs="Times New Roman"/>
          <w:sz w:val="24"/>
          <w:szCs w:val="24"/>
        </w:rPr>
        <w:t>in the organisation, an organisation is able to reduce</w:t>
      </w:r>
      <w:r w:rsidR="0096211B" w:rsidRPr="00DF3948">
        <w:rPr>
          <w:rFonts w:ascii="Times New Roman" w:hAnsi="Times New Roman" w:cs="Times New Roman"/>
          <w:sz w:val="24"/>
          <w:szCs w:val="24"/>
        </w:rPr>
        <w:t xml:space="preserve"> on advertising costs. Precisely, he explains that e-commerce can to a substantial extent reduce on advertising costs owing to the fact that it is usually easier to update an advertisement using software technology. The use of e-commerce strategy also helps organisations greatly in reducing on their labour costs. This is according to </w:t>
      </w:r>
      <w:r w:rsidR="009B70E2" w:rsidRPr="00DF3948">
        <w:rPr>
          <w:rFonts w:ascii="Times New Roman" w:hAnsi="Times New Roman" w:cs="Times New Roman"/>
          <w:sz w:val="24"/>
          <w:szCs w:val="24"/>
          <w:shd w:val="clear" w:color="auto" w:fill="FFFFFF"/>
        </w:rPr>
        <w:t>Levy (2012)</w:t>
      </w:r>
      <w:r w:rsidR="0096211B" w:rsidRPr="00DF3948">
        <w:rPr>
          <w:rFonts w:ascii="Times New Roman" w:hAnsi="Times New Roman" w:cs="Times New Roman"/>
          <w:sz w:val="24"/>
          <w:szCs w:val="24"/>
        </w:rPr>
        <w:t xml:space="preserve">, who has explained that labour costs can be reduced considerably owing to the fact that the organisations can automate their online store fronts. As such, </w:t>
      </w:r>
      <w:r w:rsidR="00EE0669" w:rsidRPr="00DF3948">
        <w:rPr>
          <w:rFonts w:ascii="Times New Roman" w:hAnsi="Times New Roman" w:cs="Times New Roman"/>
          <w:sz w:val="24"/>
          <w:szCs w:val="24"/>
          <w:shd w:val="clear" w:color="auto" w:fill="FFFFFF"/>
        </w:rPr>
        <w:t>Abuhamdieh et al. (2013)</w:t>
      </w:r>
      <w:r w:rsidR="0096211B" w:rsidRPr="00DF3948">
        <w:rPr>
          <w:rFonts w:ascii="Times New Roman" w:hAnsi="Times New Roman" w:cs="Times New Roman"/>
          <w:sz w:val="24"/>
          <w:szCs w:val="24"/>
        </w:rPr>
        <w:t xml:space="preserve"> ha</w:t>
      </w:r>
      <w:r w:rsidR="00EE0669" w:rsidRPr="00DF3948">
        <w:rPr>
          <w:rFonts w:ascii="Times New Roman" w:hAnsi="Times New Roman" w:cs="Times New Roman"/>
          <w:sz w:val="24"/>
          <w:szCs w:val="24"/>
        </w:rPr>
        <w:t>ve</w:t>
      </w:r>
      <w:r w:rsidR="0096211B" w:rsidRPr="00DF3948">
        <w:rPr>
          <w:rFonts w:ascii="Times New Roman" w:hAnsi="Times New Roman" w:cs="Times New Roman"/>
          <w:sz w:val="24"/>
          <w:szCs w:val="24"/>
        </w:rPr>
        <w:t xml:space="preserve"> argued that there is usually no need of hiring a lot of employees, which in turn helps greatly in reducing the labour costs as well as overall operational costs. </w:t>
      </w:r>
    </w:p>
    <w:p w:rsidR="00D93CF4" w:rsidRPr="00DF3948" w:rsidRDefault="00A31B55"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 xml:space="preserve">Another key factor that stimulates organisations to adopt e-commerce strategy is the need to increase customer base through reaching global markets. This assertion has been elucidated </w:t>
      </w:r>
      <w:r w:rsidRPr="00DF3948">
        <w:rPr>
          <w:rFonts w:ascii="Times New Roman" w:hAnsi="Times New Roman" w:cs="Times New Roman"/>
          <w:sz w:val="24"/>
          <w:szCs w:val="24"/>
        </w:rPr>
        <w:lastRenderedPageBreak/>
        <w:t xml:space="preserve">by </w:t>
      </w:r>
      <w:r w:rsidR="006462E4" w:rsidRPr="00DF3948">
        <w:rPr>
          <w:rFonts w:ascii="Times New Roman" w:hAnsi="Times New Roman" w:cs="Times New Roman"/>
          <w:sz w:val="24"/>
          <w:szCs w:val="24"/>
          <w:shd w:val="clear" w:color="auto" w:fill="FFFFFF"/>
        </w:rPr>
        <w:t>Paris et al. (2016)</w:t>
      </w:r>
      <w:r w:rsidRPr="00DF3948">
        <w:rPr>
          <w:rFonts w:ascii="Times New Roman" w:hAnsi="Times New Roman" w:cs="Times New Roman"/>
          <w:sz w:val="24"/>
          <w:szCs w:val="24"/>
        </w:rPr>
        <w:t xml:space="preserve">, who </w:t>
      </w:r>
      <w:r w:rsidR="006462E4" w:rsidRPr="00DF3948">
        <w:rPr>
          <w:rFonts w:ascii="Times New Roman" w:hAnsi="Times New Roman" w:cs="Times New Roman"/>
          <w:sz w:val="24"/>
          <w:szCs w:val="24"/>
        </w:rPr>
        <w:t>have</w:t>
      </w:r>
      <w:r w:rsidRPr="00DF3948">
        <w:rPr>
          <w:rFonts w:ascii="Times New Roman" w:hAnsi="Times New Roman" w:cs="Times New Roman"/>
          <w:sz w:val="24"/>
          <w:szCs w:val="24"/>
        </w:rPr>
        <w:t xml:space="preserve"> added that </w:t>
      </w:r>
      <w:r w:rsidR="00CA4429" w:rsidRPr="00DF3948">
        <w:rPr>
          <w:rFonts w:ascii="Times New Roman" w:hAnsi="Times New Roman" w:cs="Times New Roman"/>
          <w:sz w:val="24"/>
          <w:szCs w:val="24"/>
        </w:rPr>
        <w:t xml:space="preserve">the use of e-commerce strategy usually plays a fundamental role in assisting organisation in reaching global market segment.  This sentiment has been echoed by </w:t>
      </w:r>
      <w:r w:rsidR="00C91E22" w:rsidRPr="00DF3948">
        <w:rPr>
          <w:rFonts w:ascii="Times New Roman" w:hAnsi="Times New Roman" w:cs="Times New Roman"/>
          <w:sz w:val="24"/>
          <w:szCs w:val="24"/>
          <w:shd w:val="clear" w:color="auto" w:fill="FFFFFF"/>
        </w:rPr>
        <w:t>Poggi et al. (2014)</w:t>
      </w:r>
      <w:r w:rsidR="00CA4429" w:rsidRPr="00DF3948">
        <w:rPr>
          <w:rFonts w:ascii="Times New Roman" w:hAnsi="Times New Roman" w:cs="Times New Roman"/>
          <w:sz w:val="24"/>
          <w:szCs w:val="24"/>
        </w:rPr>
        <w:t>, who has explain that through e-commerce strategy, an organisation is usually able to  reach global areas that would been oth</w:t>
      </w:r>
      <w:r w:rsidR="00295926" w:rsidRPr="00DF3948">
        <w:rPr>
          <w:rFonts w:ascii="Times New Roman" w:hAnsi="Times New Roman" w:cs="Times New Roman"/>
          <w:sz w:val="24"/>
          <w:szCs w:val="24"/>
        </w:rPr>
        <w:t xml:space="preserve">erwise difficult.  According to </w:t>
      </w:r>
      <w:r w:rsidR="00295926" w:rsidRPr="00DF3948">
        <w:rPr>
          <w:rFonts w:ascii="Times New Roman" w:hAnsi="Times New Roman" w:cs="Times New Roman"/>
          <w:sz w:val="24"/>
          <w:szCs w:val="24"/>
          <w:shd w:val="clear" w:color="auto" w:fill="FFFFFF"/>
        </w:rPr>
        <w:t>Narayana and Newton (2013)</w:t>
      </w:r>
      <w:r w:rsidR="00CA4429" w:rsidRPr="00DF3948">
        <w:rPr>
          <w:rFonts w:ascii="Times New Roman" w:hAnsi="Times New Roman" w:cs="Times New Roman"/>
          <w:sz w:val="24"/>
          <w:szCs w:val="24"/>
        </w:rPr>
        <w:t xml:space="preserve">, over the last couple of years, internet has become accessible in many countries across the globe. Taking this into account, </w:t>
      </w:r>
      <w:r w:rsidR="00792872" w:rsidRPr="00DF3948">
        <w:rPr>
          <w:rFonts w:ascii="Times New Roman" w:hAnsi="Times New Roman" w:cs="Times New Roman"/>
          <w:sz w:val="24"/>
          <w:szCs w:val="24"/>
          <w:shd w:val="clear" w:color="auto" w:fill="FFFFFF"/>
        </w:rPr>
        <w:t>Piller et al. (2014)</w:t>
      </w:r>
      <w:r w:rsidR="00792872" w:rsidRPr="00DF3948">
        <w:rPr>
          <w:rFonts w:ascii="Times New Roman" w:hAnsi="Times New Roman" w:cs="Times New Roman"/>
          <w:sz w:val="24"/>
          <w:szCs w:val="24"/>
        </w:rPr>
        <w:t xml:space="preserve"> </w:t>
      </w:r>
      <w:r w:rsidR="00CA4429" w:rsidRPr="00DF3948">
        <w:rPr>
          <w:rFonts w:ascii="Times New Roman" w:hAnsi="Times New Roman" w:cs="Times New Roman"/>
          <w:sz w:val="24"/>
          <w:szCs w:val="24"/>
        </w:rPr>
        <w:t>h</w:t>
      </w:r>
      <w:r w:rsidR="00792872" w:rsidRPr="00DF3948">
        <w:rPr>
          <w:rFonts w:ascii="Times New Roman" w:hAnsi="Times New Roman" w:cs="Times New Roman"/>
          <w:sz w:val="24"/>
          <w:szCs w:val="24"/>
        </w:rPr>
        <w:t>ave</w:t>
      </w:r>
      <w:r w:rsidR="00CA4429" w:rsidRPr="00DF3948">
        <w:rPr>
          <w:rFonts w:ascii="Times New Roman" w:hAnsi="Times New Roman" w:cs="Times New Roman"/>
          <w:sz w:val="24"/>
          <w:szCs w:val="24"/>
        </w:rPr>
        <w:t xml:space="preserve"> found out that it has become easier for organisations to implement e-commerce strategy in an attempt to reach the global markets. This as result has led in increased sales as well as profitability. Specifically, as put across by </w:t>
      </w:r>
      <w:r w:rsidR="009B70E2" w:rsidRPr="00DF3948">
        <w:rPr>
          <w:rFonts w:ascii="Times New Roman" w:hAnsi="Times New Roman" w:cs="Times New Roman"/>
          <w:sz w:val="24"/>
          <w:szCs w:val="24"/>
          <w:shd w:val="clear" w:color="auto" w:fill="FFFFFF"/>
        </w:rPr>
        <w:t>Levy (2012)</w:t>
      </w:r>
      <w:r w:rsidR="00CA4429" w:rsidRPr="00DF3948">
        <w:rPr>
          <w:rFonts w:ascii="Times New Roman" w:hAnsi="Times New Roman" w:cs="Times New Roman"/>
          <w:sz w:val="24"/>
          <w:szCs w:val="24"/>
        </w:rPr>
        <w:t xml:space="preserve">, the use of e-commerce strategy has allowed organisations in increasing their sales, whole decreasing on the investment costs. </w:t>
      </w:r>
      <w:r w:rsidR="00B74C0F">
        <w:rPr>
          <w:rFonts w:ascii="Times New Roman" w:hAnsi="Times New Roman" w:cs="Times New Roman"/>
          <w:sz w:val="24"/>
          <w:szCs w:val="24"/>
        </w:rPr>
        <w:t xml:space="preserve"> </w:t>
      </w:r>
      <w:r w:rsidR="00B74C0F" w:rsidRPr="00DF3948">
        <w:rPr>
          <w:rFonts w:ascii="Times New Roman" w:hAnsi="Times New Roman" w:cs="Times New Roman"/>
          <w:sz w:val="24"/>
          <w:szCs w:val="24"/>
          <w:shd w:val="clear" w:color="auto" w:fill="FFFFFF"/>
        </w:rPr>
        <w:t>Narayana and Newton (2013)</w:t>
      </w:r>
      <w:r w:rsidR="00B74C0F">
        <w:rPr>
          <w:rFonts w:ascii="Times New Roman" w:hAnsi="Times New Roman" w:cs="Times New Roman"/>
          <w:sz w:val="24"/>
          <w:szCs w:val="24"/>
        </w:rPr>
        <w:t xml:space="preserve"> </w:t>
      </w:r>
      <w:r w:rsidR="001F4CD8" w:rsidRPr="00DF3948">
        <w:rPr>
          <w:rFonts w:ascii="Times New Roman" w:hAnsi="Times New Roman" w:cs="Times New Roman"/>
          <w:sz w:val="24"/>
          <w:szCs w:val="24"/>
        </w:rPr>
        <w:t>ha</w:t>
      </w:r>
      <w:r w:rsidR="00B74C0F">
        <w:rPr>
          <w:rFonts w:ascii="Times New Roman" w:hAnsi="Times New Roman" w:cs="Times New Roman"/>
          <w:sz w:val="24"/>
          <w:szCs w:val="24"/>
        </w:rPr>
        <w:t>ve</w:t>
      </w:r>
      <w:r w:rsidR="001F4CD8" w:rsidRPr="00DF3948">
        <w:rPr>
          <w:rFonts w:ascii="Times New Roman" w:hAnsi="Times New Roman" w:cs="Times New Roman"/>
          <w:sz w:val="24"/>
          <w:szCs w:val="24"/>
        </w:rPr>
        <w:t xml:space="preserve"> also contributed in this assertion. In this light, he has indicated that e-commerce typically expands the marketplace from local markets to international markets </w:t>
      </w:r>
      <w:r w:rsidR="00D93CF4" w:rsidRPr="00DF3948">
        <w:rPr>
          <w:rFonts w:ascii="Times New Roman" w:hAnsi="Times New Roman" w:cs="Times New Roman"/>
          <w:sz w:val="24"/>
          <w:szCs w:val="24"/>
        </w:rPr>
        <w:t>with minimal</w:t>
      </w:r>
      <w:r w:rsidR="001F4CD8" w:rsidRPr="00DF3948">
        <w:rPr>
          <w:rFonts w:ascii="Times New Roman" w:hAnsi="Times New Roman" w:cs="Times New Roman"/>
          <w:sz w:val="24"/>
          <w:szCs w:val="24"/>
        </w:rPr>
        <w:t xml:space="preserve"> space, capital outlay, as well as equipment. </w:t>
      </w:r>
    </w:p>
    <w:p w:rsidR="00D93CF4" w:rsidRPr="00DF3948" w:rsidRDefault="00D93CF4"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 xml:space="preserve">Another significant factor that stimulates organisations to adopt e-commerce strategy is the need to monitor the buying habits as well as interests of the consumers. This has been indicated by </w:t>
      </w:r>
      <w:r w:rsidR="00441823" w:rsidRPr="00DF3948">
        <w:rPr>
          <w:rFonts w:ascii="Times New Roman" w:hAnsi="Times New Roman" w:cs="Times New Roman"/>
          <w:sz w:val="24"/>
          <w:szCs w:val="24"/>
          <w:shd w:val="clear" w:color="auto" w:fill="FFFFFF"/>
        </w:rPr>
        <w:t>Phillips (2016)</w:t>
      </w:r>
      <w:r w:rsidRPr="00DF3948">
        <w:rPr>
          <w:rFonts w:ascii="Times New Roman" w:hAnsi="Times New Roman" w:cs="Times New Roman"/>
          <w:sz w:val="24"/>
          <w:szCs w:val="24"/>
        </w:rPr>
        <w:t xml:space="preserve">, who has explained that through the use of e-commerce strategy, organisations are typically able to monitor the carefully monitor the consumer behaviours for the purpose of tailoring their offers to suit the needs of the various customers. This has asserting has been backed by </w:t>
      </w:r>
      <w:r w:rsidR="00295926" w:rsidRPr="00DF3948">
        <w:rPr>
          <w:rFonts w:ascii="Times New Roman" w:hAnsi="Times New Roman" w:cs="Times New Roman"/>
          <w:sz w:val="24"/>
          <w:szCs w:val="24"/>
          <w:shd w:val="clear" w:color="auto" w:fill="FFFFFF"/>
        </w:rPr>
        <w:t>Narayana and Newton (2013)</w:t>
      </w:r>
      <w:r w:rsidRPr="00DF3948">
        <w:rPr>
          <w:rFonts w:ascii="Times New Roman" w:hAnsi="Times New Roman" w:cs="Times New Roman"/>
          <w:sz w:val="24"/>
          <w:szCs w:val="24"/>
        </w:rPr>
        <w:t>, who ha</w:t>
      </w:r>
      <w:r w:rsidR="00295926" w:rsidRPr="00DF3948">
        <w:rPr>
          <w:rFonts w:ascii="Times New Roman" w:hAnsi="Times New Roman" w:cs="Times New Roman"/>
          <w:sz w:val="24"/>
          <w:szCs w:val="24"/>
        </w:rPr>
        <w:t>ve</w:t>
      </w:r>
      <w:r w:rsidRPr="00DF3948">
        <w:rPr>
          <w:rFonts w:ascii="Times New Roman" w:hAnsi="Times New Roman" w:cs="Times New Roman"/>
          <w:sz w:val="24"/>
          <w:szCs w:val="24"/>
        </w:rPr>
        <w:t xml:space="preserve"> explained that the use of e-commerce permits organisations in tracking the interests as well as preferences of the customers, and the use the information in building an ongoing relationship with the customers. This is mostly through customising the products as well as services for the primary aim of meeting the diversified needs of the customers. </w:t>
      </w:r>
      <w:r w:rsidR="0035717C" w:rsidRPr="00DF3948">
        <w:rPr>
          <w:rFonts w:ascii="Times New Roman" w:hAnsi="Times New Roman" w:cs="Times New Roman"/>
          <w:sz w:val="24"/>
          <w:szCs w:val="24"/>
        </w:rPr>
        <w:t>Consequently,</w:t>
      </w:r>
      <w:r w:rsidRPr="00DF3948">
        <w:rPr>
          <w:rFonts w:ascii="Times New Roman" w:hAnsi="Times New Roman" w:cs="Times New Roman"/>
          <w:sz w:val="24"/>
          <w:szCs w:val="24"/>
        </w:rPr>
        <w:t xml:space="preserve"> </w:t>
      </w:r>
      <w:r w:rsidR="00E75329" w:rsidRPr="00DF3948">
        <w:rPr>
          <w:rFonts w:ascii="Times New Roman" w:hAnsi="Times New Roman" w:cs="Times New Roman"/>
          <w:sz w:val="24"/>
          <w:szCs w:val="24"/>
          <w:shd w:val="clear" w:color="auto" w:fill="FFFFFF"/>
        </w:rPr>
        <w:t>Wang and Wang (2015)</w:t>
      </w:r>
      <w:r w:rsidR="00E75329" w:rsidRPr="00DF3948">
        <w:rPr>
          <w:rFonts w:ascii="Times New Roman" w:hAnsi="Times New Roman" w:cs="Times New Roman"/>
          <w:sz w:val="24"/>
          <w:szCs w:val="24"/>
        </w:rPr>
        <w:t xml:space="preserve"> explain</w:t>
      </w:r>
      <w:r w:rsidRPr="00DF3948">
        <w:rPr>
          <w:rFonts w:ascii="Times New Roman" w:hAnsi="Times New Roman" w:cs="Times New Roman"/>
          <w:sz w:val="24"/>
          <w:szCs w:val="24"/>
        </w:rPr>
        <w:t xml:space="preserve"> that the organisations are able to create customer loyalty, which translates to generation of more revenue. </w:t>
      </w:r>
    </w:p>
    <w:p w:rsidR="00687AB8" w:rsidRPr="00DF3948" w:rsidRDefault="00526BE0" w:rsidP="00DF3948">
      <w:pPr>
        <w:pStyle w:val="Heading2"/>
        <w:spacing w:line="480" w:lineRule="auto"/>
        <w:jc w:val="both"/>
        <w:rPr>
          <w:rFonts w:ascii="Times New Roman" w:hAnsi="Times New Roman" w:cs="Times New Roman"/>
          <w:color w:val="auto"/>
          <w:sz w:val="24"/>
          <w:szCs w:val="24"/>
        </w:rPr>
      </w:pPr>
      <w:r w:rsidRPr="00DF3948">
        <w:rPr>
          <w:rFonts w:ascii="Times New Roman" w:hAnsi="Times New Roman" w:cs="Times New Roman"/>
          <w:color w:val="auto"/>
          <w:sz w:val="24"/>
          <w:szCs w:val="24"/>
        </w:rPr>
        <w:lastRenderedPageBreak/>
        <w:t xml:space="preserve">2.2 </w:t>
      </w:r>
      <w:r w:rsidR="009C60E0" w:rsidRPr="00DF3948">
        <w:rPr>
          <w:rFonts w:ascii="Times New Roman" w:hAnsi="Times New Roman" w:cs="Times New Roman"/>
          <w:color w:val="auto"/>
          <w:sz w:val="24"/>
          <w:szCs w:val="24"/>
        </w:rPr>
        <w:t>How organisations</w:t>
      </w:r>
      <w:r w:rsidR="00687AB8" w:rsidRPr="00DF3948">
        <w:rPr>
          <w:rFonts w:ascii="Times New Roman" w:hAnsi="Times New Roman" w:cs="Times New Roman"/>
          <w:color w:val="auto"/>
          <w:sz w:val="24"/>
          <w:szCs w:val="24"/>
        </w:rPr>
        <w:t xml:space="preserve"> implement</w:t>
      </w:r>
      <w:r w:rsidR="009C60E0" w:rsidRPr="00DF3948">
        <w:rPr>
          <w:rFonts w:ascii="Times New Roman" w:hAnsi="Times New Roman" w:cs="Times New Roman"/>
          <w:color w:val="auto"/>
          <w:sz w:val="24"/>
          <w:szCs w:val="24"/>
        </w:rPr>
        <w:t xml:space="preserve"> the e-commerce strategy</w:t>
      </w:r>
    </w:p>
    <w:p w:rsidR="00E055DC" w:rsidRPr="00DF3948" w:rsidRDefault="00E055DC"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 xml:space="preserve">According to </w:t>
      </w:r>
      <w:r w:rsidR="00441823" w:rsidRPr="00DF3948">
        <w:rPr>
          <w:rFonts w:ascii="Times New Roman" w:hAnsi="Times New Roman" w:cs="Times New Roman"/>
          <w:sz w:val="24"/>
          <w:szCs w:val="24"/>
          <w:shd w:val="clear" w:color="auto" w:fill="FFFFFF"/>
        </w:rPr>
        <w:t>Phillips (2016)</w:t>
      </w:r>
      <w:r w:rsidRPr="00DF3948">
        <w:rPr>
          <w:rFonts w:ascii="Times New Roman" w:hAnsi="Times New Roman" w:cs="Times New Roman"/>
          <w:sz w:val="24"/>
          <w:szCs w:val="24"/>
        </w:rPr>
        <w:t xml:space="preserve">, various organisations usually implement their e-commerce differently. This, according </w:t>
      </w:r>
      <w:r w:rsidR="00C91044" w:rsidRPr="00DF3948">
        <w:rPr>
          <w:rFonts w:ascii="Times New Roman" w:hAnsi="Times New Roman" w:cs="Times New Roman"/>
          <w:sz w:val="24"/>
          <w:szCs w:val="24"/>
          <w:shd w:val="clear" w:color="auto" w:fill="FFFFFF"/>
        </w:rPr>
        <w:t>Abuhamdieh et al. (2013)</w:t>
      </w:r>
      <w:r w:rsidRPr="00DF3948">
        <w:rPr>
          <w:rFonts w:ascii="Times New Roman" w:hAnsi="Times New Roman" w:cs="Times New Roman"/>
          <w:sz w:val="24"/>
          <w:szCs w:val="24"/>
        </w:rPr>
        <w:t xml:space="preserve">, is due to the fact that organisations usually have different structures, cultures, as well as objectives. Nonetheless, </w:t>
      </w:r>
      <w:r w:rsidR="006462E4" w:rsidRPr="00DF3948">
        <w:rPr>
          <w:rFonts w:ascii="Times New Roman" w:hAnsi="Times New Roman" w:cs="Times New Roman"/>
          <w:sz w:val="24"/>
          <w:szCs w:val="24"/>
          <w:shd w:val="clear" w:color="auto" w:fill="FFFFFF"/>
        </w:rPr>
        <w:t>Paris et al. (2016)</w:t>
      </w:r>
      <w:r w:rsidRPr="00DF3948">
        <w:rPr>
          <w:rFonts w:ascii="Times New Roman" w:hAnsi="Times New Roman" w:cs="Times New Roman"/>
          <w:sz w:val="24"/>
          <w:szCs w:val="24"/>
        </w:rPr>
        <w:t xml:space="preserve"> ha</w:t>
      </w:r>
      <w:r w:rsidR="006462E4" w:rsidRPr="00DF3948">
        <w:rPr>
          <w:rFonts w:ascii="Times New Roman" w:hAnsi="Times New Roman" w:cs="Times New Roman"/>
          <w:sz w:val="24"/>
          <w:szCs w:val="24"/>
        </w:rPr>
        <w:t>ve</w:t>
      </w:r>
      <w:r w:rsidRPr="00DF3948">
        <w:rPr>
          <w:rFonts w:ascii="Times New Roman" w:hAnsi="Times New Roman" w:cs="Times New Roman"/>
          <w:sz w:val="24"/>
          <w:szCs w:val="24"/>
        </w:rPr>
        <w:t xml:space="preserve"> affirmed that there are key aspects that are usually considered by all organisations craving to implement the e-commerce strategy.  According to </w:t>
      </w:r>
      <w:r w:rsidR="00792872" w:rsidRPr="00DF3948">
        <w:rPr>
          <w:rFonts w:ascii="Times New Roman" w:hAnsi="Times New Roman" w:cs="Times New Roman"/>
          <w:sz w:val="24"/>
          <w:szCs w:val="24"/>
          <w:shd w:val="clear" w:color="auto" w:fill="FFFFFF"/>
        </w:rPr>
        <w:t>Piller et al. (2014)</w:t>
      </w:r>
      <w:r w:rsidRPr="00DF3948">
        <w:rPr>
          <w:rFonts w:ascii="Times New Roman" w:hAnsi="Times New Roman" w:cs="Times New Roman"/>
          <w:sz w:val="24"/>
          <w:szCs w:val="24"/>
        </w:rPr>
        <w:t>, the first step in the implementation of e-commerce strategy by an organisation is t</w:t>
      </w:r>
      <w:r w:rsidR="004A5891">
        <w:rPr>
          <w:rFonts w:ascii="Times New Roman" w:hAnsi="Times New Roman" w:cs="Times New Roman"/>
          <w:sz w:val="24"/>
          <w:szCs w:val="24"/>
        </w:rPr>
        <w:t xml:space="preserve">hrough ensuring that </w:t>
      </w:r>
      <w:r w:rsidRPr="00DF3948">
        <w:rPr>
          <w:rFonts w:ascii="Times New Roman" w:hAnsi="Times New Roman" w:cs="Times New Roman"/>
          <w:sz w:val="24"/>
          <w:szCs w:val="24"/>
        </w:rPr>
        <w:t xml:space="preserve">the website platform is accessible to the customers. Additionally, the products displayed on online stores have to be available to the consumers.  Secondly, as explained by </w:t>
      </w:r>
      <w:r w:rsidR="00EE33C2" w:rsidRPr="00DF3948">
        <w:rPr>
          <w:rFonts w:ascii="Times New Roman" w:hAnsi="Times New Roman" w:cs="Times New Roman"/>
          <w:sz w:val="24"/>
          <w:szCs w:val="24"/>
          <w:shd w:val="clear" w:color="auto" w:fill="FFFFFF"/>
        </w:rPr>
        <w:t>Yang et al. (</w:t>
      </w:r>
      <w:r w:rsidR="00DD4CEC" w:rsidRPr="00DF3948">
        <w:rPr>
          <w:rFonts w:ascii="Times New Roman" w:hAnsi="Times New Roman" w:cs="Times New Roman"/>
          <w:sz w:val="24"/>
          <w:szCs w:val="24"/>
          <w:shd w:val="clear" w:color="auto" w:fill="FFFFFF"/>
        </w:rPr>
        <w:t>2014</w:t>
      </w:r>
      <w:r w:rsidR="00EE33C2" w:rsidRPr="00DF3948">
        <w:rPr>
          <w:rFonts w:ascii="Times New Roman" w:hAnsi="Times New Roman" w:cs="Times New Roman"/>
          <w:sz w:val="24"/>
          <w:szCs w:val="24"/>
          <w:shd w:val="clear" w:color="auto" w:fill="FFFFFF"/>
        </w:rPr>
        <w:t>)</w:t>
      </w:r>
      <w:r w:rsidRPr="00DF3948">
        <w:rPr>
          <w:rFonts w:ascii="Times New Roman" w:hAnsi="Times New Roman" w:cs="Times New Roman"/>
          <w:sz w:val="24"/>
          <w:szCs w:val="24"/>
        </w:rPr>
        <w:t xml:space="preserve">, there should be a mechanism of accepting orders. On this, </w:t>
      </w:r>
      <w:r w:rsidR="00C91E22" w:rsidRPr="00DF3948">
        <w:rPr>
          <w:rFonts w:ascii="Times New Roman" w:hAnsi="Times New Roman" w:cs="Times New Roman"/>
          <w:sz w:val="24"/>
          <w:szCs w:val="24"/>
          <w:shd w:val="clear" w:color="auto" w:fill="FFFFFF"/>
        </w:rPr>
        <w:t>Poggi et al. (2014)</w:t>
      </w:r>
      <w:r w:rsidR="00C91E22" w:rsidRPr="00DF3948">
        <w:rPr>
          <w:rFonts w:ascii="Times New Roman" w:hAnsi="Times New Roman" w:cs="Times New Roman"/>
          <w:sz w:val="24"/>
          <w:szCs w:val="24"/>
        </w:rPr>
        <w:t xml:space="preserve"> have</w:t>
      </w:r>
      <w:r w:rsidRPr="00DF3948">
        <w:rPr>
          <w:rFonts w:ascii="Times New Roman" w:hAnsi="Times New Roman" w:cs="Times New Roman"/>
          <w:sz w:val="24"/>
          <w:szCs w:val="24"/>
        </w:rPr>
        <w:t xml:space="preserve"> argued that when customers browse through the e-commerce websites and make a decision of purchasing a certain product, there must be a process of accepting the order. The </w:t>
      </w:r>
      <w:r w:rsidR="004E4FCA" w:rsidRPr="00DF3948">
        <w:rPr>
          <w:rFonts w:ascii="Times New Roman" w:hAnsi="Times New Roman" w:cs="Times New Roman"/>
          <w:sz w:val="24"/>
          <w:szCs w:val="24"/>
        </w:rPr>
        <w:t xml:space="preserve">shopping cart, as explained by </w:t>
      </w:r>
      <w:r w:rsidR="004E4FCA" w:rsidRPr="00DF3948">
        <w:rPr>
          <w:rFonts w:ascii="Times New Roman" w:hAnsi="Times New Roman" w:cs="Times New Roman"/>
          <w:sz w:val="24"/>
          <w:szCs w:val="24"/>
          <w:shd w:val="clear" w:color="auto" w:fill="FFFFFF"/>
        </w:rPr>
        <w:t>Yang et al. (2014)</w:t>
      </w:r>
      <w:r w:rsidRPr="00DF3948">
        <w:rPr>
          <w:rFonts w:ascii="Times New Roman" w:hAnsi="Times New Roman" w:cs="Times New Roman"/>
          <w:sz w:val="24"/>
          <w:szCs w:val="24"/>
        </w:rPr>
        <w:t xml:space="preserve"> is the process that runs this process. The shopping cart typically performs a wide range of tasks including computation of taxes and other levies</w:t>
      </w:r>
      <w:r w:rsidR="004A5891" w:rsidRPr="00DF3948">
        <w:rPr>
          <w:rFonts w:ascii="Times New Roman" w:hAnsi="Times New Roman" w:cs="Times New Roman"/>
          <w:sz w:val="24"/>
          <w:szCs w:val="24"/>
        </w:rPr>
        <w:t>, process</w:t>
      </w:r>
      <w:r w:rsidRPr="00DF3948">
        <w:rPr>
          <w:rFonts w:ascii="Times New Roman" w:hAnsi="Times New Roman" w:cs="Times New Roman"/>
          <w:sz w:val="24"/>
          <w:szCs w:val="24"/>
        </w:rPr>
        <w:t xml:space="preserve"> of discounts and other levies, capturing the billing address of the customer, as well as forwarding the customers to the payment gateway.  After the customers is done with selecting the desired items, and placing them in the shopping cart, the next step, as espoused by </w:t>
      </w:r>
      <w:r w:rsidR="004E4FCA" w:rsidRPr="00DF3948">
        <w:rPr>
          <w:rFonts w:ascii="Times New Roman" w:hAnsi="Times New Roman" w:cs="Times New Roman"/>
          <w:sz w:val="24"/>
          <w:szCs w:val="24"/>
          <w:shd w:val="clear" w:color="auto" w:fill="FFFFFF"/>
        </w:rPr>
        <w:t xml:space="preserve">Narayana and Newton (2013) </w:t>
      </w:r>
      <w:r w:rsidRPr="00DF3948">
        <w:rPr>
          <w:rFonts w:ascii="Times New Roman" w:hAnsi="Times New Roman" w:cs="Times New Roman"/>
          <w:sz w:val="24"/>
          <w:szCs w:val="24"/>
        </w:rPr>
        <w:t xml:space="preserve"> is usually payment. T</w:t>
      </w:r>
      <w:r w:rsidR="00C91E22" w:rsidRPr="00DF3948">
        <w:rPr>
          <w:rFonts w:ascii="Times New Roman" w:hAnsi="Times New Roman" w:cs="Times New Roman"/>
          <w:sz w:val="24"/>
          <w:szCs w:val="24"/>
        </w:rPr>
        <w:t xml:space="preserve">aking this into consideration, </w:t>
      </w:r>
      <w:r w:rsidR="00C91E22" w:rsidRPr="00DF3948">
        <w:rPr>
          <w:rFonts w:ascii="Times New Roman" w:hAnsi="Times New Roman" w:cs="Times New Roman"/>
          <w:sz w:val="24"/>
          <w:szCs w:val="24"/>
          <w:shd w:val="clear" w:color="auto" w:fill="FFFFFF"/>
        </w:rPr>
        <w:t>Poggi et al. (2014)</w:t>
      </w:r>
      <w:r w:rsidR="00C91E22" w:rsidRPr="00DF3948">
        <w:rPr>
          <w:rFonts w:ascii="Times New Roman" w:hAnsi="Times New Roman" w:cs="Times New Roman"/>
          <w:sz w:val="24"/>
          <w:szCs w:val="24"/>
        </w:rPr>
        <w:t xml:space="preserve"> have</w:t>
      </w:r>
      <w:r w:rsidRPr="00DF3948">
        <w:rPr>
          <w:rFonts w:ascii="Times New Roman" w:hAnsi="Times New Roman" w:cs="Times New Roman"/>
          <w:sz w:val="24"/>
          <w:szCs w:val="24"/>
        </w:rPr>
        <w:t xml:space="preserve"> explained that most payment gateways typically provide the customers with a wide range of payment options such as credit cards, debit cards, </w:t>
      </w:r>
      <w:r w:rsidR="004A5891" w:rsidRPr="00DF3948">
        <w:rPr>
          <w:rFonts w:ascii="Times New Roman" w:hAnsi="Times New Roman" w:cs="Times New Roman"/>
          <w:sz w:val="24"/>
          <w:szCs w:val="24"/>
        </w:rPr>
        <w:t>PayPal</w:t>
      </w:r>
      <w:r w:rsidRPr="00DF3948">
        <w:rPr>
          <w:rFonts w:ascii="Times New Roman" w:hAnsi="Times New Roman" w:cs="Times New Roman"/>
          <w:sz w:val="24"/>
          <w:szCs w:val="24"/>
        </w:rPr>
        <w:t xml:space="preserve">, and Skrill among other methods.  Therefore, the customer has to select the payment method depending on his or her needs. Nonetheless, </w:t>
      </w:r>
      <w:r w:rsidR="004E4FCA" w:rsidRPr="00DF3948">
        <w:rPr>
          <w:rFonts w:ascii="Times New Roman" w:hAnsi="Times New Roman" w:cs="Times New Roman"/>
          <w:sz w:val="24"/>
          <w:szCs w:val="24"/>
          <w:shd w:val="clear" w:color="auto" w:fill="FFFFFF"/>
        </w:rPr>
        <w:t>Abuhamdieh et al. (2013)</w:t>
      </w:r>
      <w:r w:rsidR="004E4FCA" w:rsidRPr="00DF3948">
        <w:rPr>
          <w:rFonts w:ascii="Times New Roman" w:hAnsi="Times New Roman" w:cs="Times New Roman"/>
          <w:sz w:val="24"/>
          <w:szCs w:val="24"/>
        </w:rPr>
        <w:t xml:space="preserve"> have</w:t>
      </w:r>
      <w:r w:rsidRPr="00DF3948">
        <w:rPr>
          <w:rFonts w:ascii="Times New Roman" w:hAnsi="Times New Roman" w:cs="Times New Roman"/>
          <w:sz w:val="24"/>
          <w:szCs w:val="24"/>
        </w:rPr>
        <w:t xml:space="preserve"> explained that there are some firm which only offer one payment option, which becomes limiting to the customers.  Once the payment has been done, </w:t>
      </w:r>
      <w:r w:rsidR="00792872" w:rsidRPr="00DF3948">
        <w:rPr>
          <w:rFonts w:ascii="Times New Roman" w:hAnsi="Times New Roman" w:cs="Times New Roman"/>
          <w:sz w:val="24"/>
          <w:szCs w:val="24"/>
          <w:shd w:val="clear" w:color="auto" w:fill="FFFFFF"/>
        </w:rPr>
        <w:t>Piller et al. (2014)</w:t>
      </w:r>
      <w:r w:rsidR="00792872" w:rsidRPr="00DF3948">
        <w:rPr>
          <w:rFonts w:ascii="Times New Roman" w:hAnsi="Times New Roman" w:cs="Times New Roman"/>
          <w:sz w:val="24"/>
          <w:szCs w:val="24"/>
        </w:rPr>
        <w:t xml:space="preserve"> have</w:t>
      </w:r>
      <w:r w:rsidRPr="00DF3948">
        <w:rPr>
          <w:rFonts w:ascii="Times New Roman" w:hAnsi="Times New Roman" w:cs="Times New Roman"/>
          <w:sz w:val="24"/>
          <w:szCs w:val="24"/>
        </w:rPr>
        <w:t xml:space="preserve"> stated that the seller needs to verify the payment and then set to </w:t>
      </w:r>
      <w:r w:rsidRPr="00DF3948">
        <w:rPr>
          <w:rFonts w:ascii="Times New Roman" w:hAnsi="Times New Roman" w:cs="Times New Roman"/>
          <w:sz w:val="24"/>
          <w:szCs w:val="24"/>
        </w:rPr>
        <w:lastRenderedPageBreak/>
        <w:t xml:space="preserve">deliver the ordered items to the customers.  Given that </w:t>
      </w:r>
      <w:r w:rsidR="00C91E22" w:rsidRPr="00DF3948">
        <w:rPr>
          <w:rFonts w:ascii="Times New Roman" w:hAnsi="Times New Roman" w:cs="Times New Roman"/>
          <w:sz w:val="24"/>
          <w:szCs w:val="24"/>
          <w:shd w:val="clear" w:color="auto" w:fill="FFFFFF"/>
        </w:rPr>
        <w:t>Poggi et al. (2014)</w:t>
      </w:r>
      <w:r w:rsidR="00C91E22" w:rsidRPr="00DF3948">
        <w:rPr>
          <w:rFonts w:ascii="Times New Roman" w:hAnsi="Times New Roman" w:cs="Times New Roman"/>
          <w:sz w:val="24"/>
          <w:szCs w:val="24"/>
        </w:rPr>
        <w:t xml:space="preserve"> explain</w:t>
      </w:r>
      <w:r w:rsidRPr="00DF3948">
        <w:rPr>
          <w:rFonts w:ascii="Times New Roman" w:hAnsi="Times New Roman" w:cs="Times New Roman"/>
          <w:sz w:val="24"/>
          <w:szCs w:val="24"/>
        </w:rPr>
        <w:t xml:space="preserve"> that key to a successful e-commerce is usually logistics, most organisations always ensure that the right products are delivered to the right customers, in the right condition, and well as in the right time.  Given that logistics is to a considerable extent a specialised function, </w:t>
      </w:r>
      <w:r w:rsidR="00DD4CEC" w:rsidRPr="00DF3948">
        <w:rPr>
          <w:rFonts w:ascii="Times New Roman" w:hAnsi="Times New Roman" w:cs="Times New Roman"/>
          <w:sz w:val="24"/>
          <w:szCs w:val="24"/>
          <w:shd w:val="clear" w:color="auto" w:fill="FFFFFF"/>
        </w:rPr>
        <w:t xml:space="preserve">Yang et al. (2014) </w:t>
      </w:r>
      <w:r w:rsidR="00DD4CEC" w:rsidRPr="00DF3948">
        <w:rPr>
          <w:rFonts w:ascii="Times New Roman" w:hAnsi="Times New Roman" w:cs="Times New Roman"/>
          <w:sz w:val="24"/>
          <w:szCs w:val="24"/>
        </w:rPr>
        <w:t>have</w:t>
      </w:r>
      <w:r w:rsidRPr="00DF3948">
        <w:rPr>
          <w:rFonts w:ascii="Times New Roman" w:hAnsi="Times New Roman" w:cs="Times New Roman"/>
          <w:sz w:val="24"/>
          <w:szCs w:val="24"/>
        </w:rPr>
        <w:t xml:space="preserve"> found out that most e-commerce firm usually outsource delivery to third party companies. This, a s a result typically increases customer satisfaction considerably.  Even after th</w:t>
      </w:r>
      <w:r w:rsidR="00B140ED">
        <w:rPr>
          <w:rFonts w:ascii="Times New Roman" w:hAnsi="Times New Roman" w:cs="Times New Roman"/>
          <w:sz w:val="24"/>
          <w:szCs w:val="24"/>
        </w:rPr>
        <w:t xml:space="preserve">e products reach the customer, </w:t>
      </w:r>
      <w:r w:rsidR="00B140ED" w:rsidRPr="00DF3948">
        <w:rPr>
          <w:rFonts w:ascii="Times New Roman" w:hAnsi="Times New Roman" w:cs="Times New Roman"/>
          <w:sz w:val="24"/>
          <w:szCs w:val="24"/>
          <w:shd w:val="clear" w:color="auto" w:fill="FFFFFF"/>
        </w:rPr>
        <w:t>Wang and Wang (2015)</w:t>
      </w:r>
      <w:r w:rsidR="00B140ED">
        <w:rPr>
          <w:rFonts w:ascii="Times New Roman" w:hAnsi="Times New Roman" w:cs="Times New Roman"/>
          <w:sz w:val="24"/>
          <w:szCs w:val="24"/>
        </w:rPr>
        <w:t xml:space="preserve"> explain</w:t>
      </w:r>
      <w:r w:rsidRPr="00DF3948">
        <w:rPr>
          <w:rFonts w:ascii="Times New Roman" w:hAnsi="Times New Roman" w:cs="Times New Roman"/>
          <w:sz w:val="24"/>
          <w:szCs w:val="24"/>
        </w:rPr>
        <w:t xml:space="preserve"> that this is usually not the end of the e-commerce implementation. As such, he affirms that the customers may need to be serviced through ensuring their needs are fulfilled. For instance, the customers may have queries regarding the usage, enhancement, or repair of a purchased product. Additionally, there might be error in the delivery such as wrong or d</w:t>
      </w:r>
      <w:r w:rsidR="0079212C" w:rsidRPr="00DF3948">
        <w:rPr>
          <w:rFonts w:ascii="Times New Roman" w:hAnsi="Times New Roman" w:cs="Times New Roman"/>
          <w:sz w:val="24"/>
          <w:szCs w:val="24"/>
        </w:rPr>
        <w:t>amaged product. As such,</w:t>
      </w:r>
      <w:r w:rsidR="0079212C" w:rsidRPr="00DF3948">
        <w:rPr>
          <w:rFonts w:ascii="Times New Roman" w:hAnsi="Times New Roman" w:cs="Times New Roman"/>
          <w:sz w:val="24"/>
          <w:szCs w:val="24"/>
          <w:shd w:val="clear" w:color="auto" w:fill="FFFFFF"/>
        </w:rPr>
        <w:t xml:space="preserve"> Piller et al. (2014</w:t>
      </w:r>
      <w:r w:rsidR="004A5891" w:rsidRPr="00DF3948">
        <w:rPr>
          <w:rFonts w:ascii="Times New Roman" w:hAnsi="Times New Roman" w:cs="Times New Roman"/>
          <w:sz w:val="24"/>
          <w:szCs w:val="24"/>
          <w:shd w:val="clear" w:color="auto" w:fill="FFFFFF"/>
        </w:rPr>
        <w:t>)</w:t>
      </w:r>
      <w:r w:rsidR="004A5891" w:rsidRPr="00DF3948">
        <w:rPr>
          <w:rFonts w:ascii="Times New Roman" w:hAnsi="Times New Roman" w:cs="Times New Roman"/>
          <w:sz w:val="24"/>
          <w:szCs w:val="24"/>
        </w:rPr>
        <w:t xml:space="preserve"> explain</w:t>
      </w:r>
      <w:r w:rsidRPr="00DF3948">
        <w:rPr>
          <w:rFonts w:ascii="Times New Roman" w:hAnsi="Times New Roman" w:cs="Times New Roman"/>
          <w:sz w:val="24"/>
          <w:szCs w:val="24"/>
        </w:rPr>
        <w:t xml:space="preserve"> that reverse logistics is typically conducted, where the customers may get another product or a refund.  This as a result helps in maintaining customer loyalty in light of various dissatisfactions by the customer.</w:t>
      </w:r>
    </w:p>
    <w:p w:rsidR="00A41F56" w:rsidRPr="00DF3948" w:rsidRDefault="00526BE0" w:rsidP="00DF3948">
      <w:pPr>
        <w:pStyle w:val="Heading2"/>
        <w:spacing w:line="480" w:lineRule="auto"/>
        <w:jc w:val="both"/>
        <w:rPr>
          <w:rFonts w:ascii="Times New Roman" w:hAnsi="Times New Roman" w:cs="Times New Roman"/>
          <w:color w:val="auto"/>
          <w:sz w:val="24"/>
          <w:szCs w:val="24"/>
        </w:rPr>
      </w:pPr>
      <w:r w:rsidRPr="00DF3948">
        <w:rPr>
          <w:rFonts w:ascii="Times New Roman" w:hAnsi="Times New Roman" w:cs="Times New Roman"/>
          <w:color w:val="auto"/>
          <w:sz w:val="24"/>
          <w:szCs w:val="24"/>
        </w:rPr>
        <w:t xml:space="preserve">2.3 </w:t>
      </w:r>
      <w:r w:rsidR="009C60E0" w:rsidRPr="00DF3948">
        <w:rPr>
          <w:rFonts w:ascii="Times New Roman" w:hAnsi="Times New Roman" w:cs="Times New Roman"/>
          <w:color w:val="auto"/>
          <w:sz w:val="24"/>
          <w:szCs w:val="24"/>
        </w:rPr>
        <w:t xml:space="preserve">Impact of </w:t>
      </w:r>
      <w:r w:rsidR="00687AB8" w:rsidRPr="00DF3948">
        <w:rPr>
          <w:rFonts w:ascii="Times New Roman" w:hAnsi="Times New Roman" w:cs="Times New Roman"/>
          <w:color w:val="auto"/>
          <w:sz w:val="24"/>
          <w:szCs w:val="24"/>
        </w:rPr>
        <w:t>e-commer</w:t>
      </w:r>
      <w:r w:rsidR="00BA6E7A" w:rsidRPr="00DF3948">
        <w:rPr>
          <w:rFonts w:ascii="Times New Roman" w:hAnsi="Times New Roman" w:cs="Times New Roman"/>
          <w:color w:val="auto"/>
          <w:sz w:val="24"/>
          <w:szCs w:val="24"/>
        </w:rPr>
        <w:t>ce strategy on firm performance</w:t>
      </w:r>
    </w:p>
    <w:p w:rsidR="00ED23CC" w:rsidRPr="00DF3948" w:rsidRDefault="00ED23CC"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 xml:space="preserve">According to </w:t>
      </w:r>
      <w:r w:rsidR="004F1EED" w:rsidRPr="00DF3948">
        <w:rPr>
          <w:rFonts w:ascii="Times New Roman" w:hAnsi="Times New Roman" w:cs="Times New Roman"/>
          <w:sz w:val="24"/>
          <w:szCs w:val="24"/>
          <w:shd w:val="clear" w:color="auto" w:fill="FFFFFF"/>
        </w:rPr>
        <w:t>Wang and Wang (2015)</w:t>
      </w:r>
      <w:r w:rsidRPr="00DF3948">
        <w:rPr>
          <w:rFonts w:ascii="Times New Roman" w:hAnsi="Times New Roman" w:cs="Times New Roman"/>
          <w:sz w:val="24"/>
          <w:szCs w:val="24"/>
        </w:rPr>
        <w:t>, e-commerce has been see</w:t>
      </w:r>
      <w:r w:rsidR="004A5891">
        <w:rPr>
          <w:rFonts w:ascii="Times New Roman" w:hAnsi="Times New Roman" w:cs="Times New Roman"/>
          <w:sz w:val="24"/>
          <w:szCs w:val="24"/>
        </w:rPr>
        <w:t>n</w:t>
      </w:r>
      <w:r w:rsidRPr="00DF3948">
        <w:rPr>
          <w:rFonts w:ascii="Times New Roman" w:hAnsi="Times New Roman" w:cs="Times New Roman"/>
          <w:sz w:val="24"/>
          <w:szCs w:val="24"/>
        </w:rPr>
        <w:t xml:space="preserve"> to have significant impacts on firm performance. Taking this into account, </w:t>
      </w:r>
      <w:r w:rsidR="001B4E85" w:rsidRPr="00DF3948">
        <w:rPr>
          <w:rFonts w:ascii="Times New Roman" w:hAnsi="Times New Roman" w:cs="Times New Roman"/>
          <w:sz w:val="24"/>
          <w:szCs w:val="24"/>
          <w:shd w:val="clear" w:color="auto" w:fill="FFFFFF"/>
        </w:rPr>
        <w:t xml:space="preserve">Paris et al. (2016) </w:t>
      </w:r>
      <w:r w:rsidR="001B4E85" w:rsidRPr="00DF3948">
        <w:rPr>
          <w:rFonts w:ascii="Times New Roman" w:hAnsi="Times New Roman" w:cs="Times New Roman"/>
          <w:sz w:val="24"/>
          <w:szCs w:val="24"/>
        </w:rPr>
        <w:t>explain</w:t>
      </w:r>
      <w:r w:rsidRPr="00DF3948">
        <w:rPr>
          <w:rFonts w:ascii="Times New Roman" w:hAnsi="Times New Roman" w:cs="Times New Roman"/>
          <w:sz w:val="24"/>
          <w:szCs w:val="24"/>
        </w:rPr>
        <w:t xml:space="preserve"> that the main impacts of e-commerce on firm performance include increased sales, ability to operate 24/7, and increased business reach. As regards to increased sales, </w:t>
      </w:r>
      <w:r w:rsidR="00C91044" w:rsidRPr="00DF3948">
        <w:rPr>
          <w:rFonts w:ascii="Times New Roman" w:hAnsi="Times New Roman" w:cs="Times New Roman"/>
          <w:sz w:val="24"/>
          <w:szCs w:val="24"/>
          <w:shd w:val="clear" w:color="auto" w:fill="FFFFFF"/>
        </w:rPr>
        <w:t>Abuhamdieh et al. (2013)</w:t>
      </w:r>
      <w:r w:rsidRPr="00DF3948">
        <w:rPr>
          <w:rFonts w:ascii="Times New Roman" w:hAnsi="Times New Roman" w:cs="Times New Roman"/>
          <w:sz w:val="24"/>
          <w:szCs w:val="24"/>
        </w:rPr>
        <w:t xml:space="preserve"> ha</w:t>
      </w:r>
      <w:r w:rsidR="00C91044" w:rsidRPr="00DF3948">
        <w:rPr>
          <w:rFonts w:ascii="Times New Roman" w:hAnsi="Times New Roman" w:cs="Times New Roman"/>
          <w:sz w:val="24"/>
          <w:szCs w:val="24"/>
        </w:rPr>
        <w:t>ve</w:t>
      </w:r>
      <w:r w:rsidRPr="00DF3948">
        <w:rPr>
          <w:rFonts w:ascii="Times New Roman" w:hAnsi="Times New Roman" w:cs="Times New Roman"/>
          <w:sz w:val="24"/>
          <w:szCs w:val="24"/>
        </w:rPr>
        <w:t xml:space="preserve"> explained that through the use of e-commerce strategy, there is usually significant increase in online sales. This has been backed up by </w:t>
      </w:r>
      <w:r w:rsidR="009B70E2" w:rsidRPr="00DF3948">
        <w:rPr>
          <w:rFonts w:ascii="Times New Roman" w:hAnsi="Times New Roman" w:cs="Times New Roman"/>
          <w:sz w:val="24"/>
          <w:szCs w:val="24"/>
          <w:shd w:val="clear" w:color="auto" w:fill="FFFFFF"/>
        </w:rPr>
        <w:t>Levy (2012)</w:t>
      </w:r>
      <w:r w:rsidRPr="00DF3948">
        <w:rPr>
          <w:rFonts w:ascii="Times New Roman" w:hAnsi="Times New Roman" w:cs="Times New Roman"/>
          <w:sz w:val="24"/>
          <w:szCs w:val="24"/>
        </w:rPr>
        <w:t xml:space="preserve">, who has found out that over the last couple of years, revenue of a business that uses the e-commerce strategy has increased by more than 250 percent.  </w:t>
      </w:r>
      <w:r w:rsidR="00295926" w:rsidRPr="00DF3948">
        <w:rPr>
          <w:rFonts w:ascii="Times New Roman" w:hAnsi="Times New Roman" w:cs="Times New Roman"/>
          <w:sz w:val="24"/>
          <w:szCs w:val="24"/>
          <w:shd w:val="clear" w:color="auto" w:fill="FFFFFF"/>
        </w:rPr>
        <w:t xml:space="preserve">Narayana and Newton (2013) </w:t>
      </w:r>
      <w:r w:rsidRPr="00DF3948">
        <w:rPr>
          <w:rFonts w:ascii="Times New Roman" w:hAnsi="Times New Roman" w:cs="Times New Roman"/>
          <w:sz w:val="24"/>
          <w:szCs w:val="24"/>
        </w:rPr>
        <w:t>ha</w:t>
      </w:r>
      <w:r w:rsidR="00295926" w:rsidRPr="00DF3948">
        <w:rPr>
          <w:rFonts w:ascii="Times New Roman" w:hAnsi="Times New Roman" w:cs="Times New Roman"/>
          <w:sz w:val="24"/>
          <w:szCs w:val="24"/>
        </w:rPr>
        <w:t>ve</w:t>
      </w:r>
      <w:r w:rsidRPr="00DF3948">
        <w:rPr>
          <w:rFonts w:ascii="Times New Roman" w:hAnsi="Times New Roman" w:cs="Times New Roman"/>
          <w:sz w:val="24"/>
          <w:szCs w:val="24"/>
        </w:rPr>
        <w:t xml:space="preserve"> affirmed that increased in sales due to the use of e-commerce strategy comes as a result of the fact that most consumers prefer ease access as well as inconvenience that comes with e-commerce platforms.  </w:t>
      </w:r>
      <w:r w:rsidRPr="00DF3948">
        <w:rPr>
          <w:rFonts w:ascii="Times New Roman" w:hAnsi="Times New Roman" w:cs="Times New Roman"/>
          <w:sz w:val="24"/>
          <w:szCs w:val="24"/>
        </w:rPr>
        <w:lastRenderedPageBreak/>
        <w:t xml:space="preserve">According to </w:t>
      </w:r>
      <w:r w:rsidR="00C91E22" w:rsidRPr="00DF3948">
        <w:rPr>
          <w:rFonts w:ascii="Times New Roman" w:hAnsi="Times New Roman" w:cs="Times New Roman"/>
          <w:sz w:val="24"/>
          <w:szCs w:val="24"/>
          <w:shd w:val="clear" w:color="auto" w:fill="FFFFFF"/>
        </w:rPr>
        <w:t>Poggi et al. (2014)</w:t>
      </w:r>
      <w:r w:rsidRPr="00DF3948">
        <w:rPr>
          <w:rFonts w:ascii="Times New Roman" w:hAnsi="Times New Roman" w:cs="Times New Roman"/>
          <w:sz w:val="24"/>
          <w:szCs w:val="24"/>
        </w:rPr>
        <w:t xml:space="preserve">, this is particularly true when it comes to platforms that are able to process credit card payments as well as top online processors such as </w:t>
      </w:r>
      <w:r w:rsidR="004A5891" w:rsidRPr="00DF3948">
        <w:rPr>
          <w:rFonts w:ascii="Times New Roman" w:hAnsi="Times New Roman" w:cs="Times New Roman"/>
          <w:sz w:val="24"/>
          <w:szCs w:val="24"/>
        </w:rPr>
        <w:t>PayPal</w:t>
      </w:r>
      <w:r w:rsidRPr="00DF3948">
        <w:rPr>
          <w:rFonts w:ascii="Times New Roman" w:hAnsi="Times New Roman" w:cs="Times New Roman"/>
          <w:sz w:val="24"/>
          <w:szCs w:val="24"/>
        </w:rPr>
        <w:t xml:space="preserve">. </w:t>
      </w:r>
    </w:p>
    <w:p w:rsidR="00ED23CC" w:rsidRPr="00DF3948" w:rsidRDefault="00ED23CC"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 xml:space="preserve">As regards to 24/7 operations, </w:t>
      </w:r>
      <w:r w:rsidR="00441823" w:rsidRPr="00DF3948">
        <w:rPr>
          <w:rFonts w:ascii="Times New Roman" w:hAnsi="Times New Roman" w:cs="Times New Roman"/>
          <w:sz w:val="24"/>
          <w:szCs w:val="24"/>
          <w:shd w:val="clear" w:color="auto" w:fill="FFFFFF"/>
        </w:rPr>
        <w:t xml:space="preserve">Phillips (2016) </w:t>
      </w:r>
      <w:r w:rsidRPr="00DF3948">
        <w:rPr>
          <w:rFonts w:ascii="Times New Roman" w:hAnsi="Times New Roman" w:cs="Times New Roman"/>
          <w:sz w:val="24"/>
          <w:szCs w:val="24"/>
        </w:rPr>
        <w:t xml:space="preserve">has explained that many firms that do not use e-commerce may find it hard to be open always. This, according to </w:t>
      </w:r>
      <w:r w:rsidR="0079212C" w:rsidRPr="00DF3948">
        <w:rPr>
          <w:rFonts w:ascii="Times New Roman" w:hAnsi="Times New Roman" w:cs="Times New Roman"/>
          <w:sz w:val="24"/>
          <w:szCs w:val="24"/>
          <w:shd w:val="clear" w:color="auto" w:fill="FFFFFF"/>
        </w:rPr>
        <w:t>Piller et al. (2014)</w:t>
      </w:r>
      <w:r w:rsidRPr="00DF3948">
        <w:rPr>
          <w:rFonts w:ascii="Times New Roman" w:hAnsi="Times New Roman" w:cs="Times New Roman"/>
          <w:sz w:val="24"/>
          <w:szCs w:val="24"/>
        </w:rPr>
        <w:t xml:space="preserve"> is due to a wide range of overheads that come with it in regards to staff as well as utility payments. E-commerce on </w:t>
      </w:r>
      <w:r w:rsidR="00211944" w:rsidRPr="00DF3948">
        <w:rPr>
          <w:rFonts w:ascii="Times New Roman" w:hAnsi="Times New Roman" w:cs="Times New Roman"/>
          <w:sz w:val="24"/>
          <w:szCs w:val="24"/>
        </w:rPr>
        <w:t xml:space="preserve">the other hand, as explained by </w:t>
      </w:r>
      <w:r w:rsidR="00211944" w:rsidRPr="00DF3948">
        <w:rPr>
          <w:rFonts w:ascii="Times New Roman" w:hAnsi="Times New Roman" w:cs="Times New Roman"/>
          <w:sz w:val="24"/>
          <w:szCs w:val="24"/>
          <w:shd w:val="clear" w:color="auto" w:fill="FFFFFF"/>
        </w:rPr>
        <w:t>Yang et al. (2014)</w:t>
      </w:r>
      <w:r w:rsidRPr="00DF3948">
        <w:rPr>
          <w:rFonts w:ascii="Times New Roman" w:hAnsi="Times New Roman" w:cs="Times New Roman"/>
          <w:sz w:val="24"/>
          <w:szCs w:val="24"/>
        </w:rPr>
        <w:t xml:space="preserve"> typically makes it possible for a firm to be open and easily accessible always without any increase in the overhead costs.  Additionally, according to </w:t>
      </w:r>
      <w:r w:rsidR="0079212C" w:rsidRPr="00DF3948">
        <w:rPr>
          <w:rFonts w:ascii="Times New Roman" w:hAnsi="Times New Roman" w:cs="Times New Roman"/>
          <w:sz w:val="24"/>
          <w:szCs w:val="24"/>
          <w:shd w:val="clear" w:color="auto" w:fill="FFFFFF"/>
        </w:rPr>
        <w:t>Piller et al. (2014)</w:t>
      </w:r>
      <w:r w:rsidRPr="00DF3948">
        <w:rPr>
          <w:rFonts w:ascii="Times New Roman" w:hAnsi="Times New Roman" w:cs="Times New Roman"/>
          <w:sz w:val="24"/>
          <w:szCs w:val="24"/>
        </w:rPr>
        <w:t xml:space="preserve">, transactions as well as payments can be made automatically without the supervision of the firm any time of the day.  Taking this into account, round-the-clock facilitation of e-commerce has to a considerable level made it possible for organisations to increase their performance to a considerable extent. Nonetheless, </w:t>
      </w:r>
      <w:r w:rsidR="00C91E22" w:rsidRPr="00DF3948">
        <w:rPr>
          <w:rFonts w:ascii="Times New Roman" w:hAnsi="Times New Roman" w:cs="Times New Roman"/>
          <w:sz w:val="24"/>
          <w:szCs w:val="24"/>
          <w:shd w:val="clear" w:color="auto" w:fill="FFFFFF"/>
        </w:rPr>
        <w:t>Poggi et al. (2014)</w:t>
      </w:r>
      <w:r w:rsidRPr="00DF3948">
        <w:rPr>
          <w:rFonts w:ascii="Times New Roman" w:hAnsi="Times New Roman" w:cs="Times New Roman"/>
          <w:sz w:val="24"/>
          <w:szCs w:val="24"/>
        </w:rPr>
        <w:t xml:space="preserve"> ha</w:t>
      </w:r>
      <w:r w:rsidR="00C91E22" w:rsidRPr="00DF3948">
        <w:rPr>
          <w:rFonts w:ascii="Times New Roman" w:hAnsi="Times New Roman" w:cs="Times New Roman"/>
          <w:sz w:val="24"/>
          <w:szCs w:val="24"/>
        </w:rPr>
        <w:t>ve</w:t>
      </w:r>
      <w:r w:rsidRPr="00DF3948">
        <w:rPr>
          <w:rFonts w:ascii="Times New Roman" w:hAnsi="Times New Roman" w:cs="Times New Roman"/>
          <w:sz w:val="24"/>
          <w:szCs w:val="24"/>
        </w:rPr>
        <w:t xml:space="preserve"> disputed this claim, indicating that 24/7 operations may inconvenience customers when they system has issues during odd hours, or weekends, when most firms do not have support staff. As such, </w:t>
      </w:r>
      <w:r w:rsidR="00211944" w:rsidRPr="00DF3948">
        <w:rPr>
          <w:rFonts w:ascii="Times New Roman" w:hAnsi="Times New Roman" w:cs="Times New Roman"/>
          <w:sz w:val="24"/>
          <w:szCs w:val="24"/>
          <w:shd w:val="clear" w:color="auto" w:fill="FFFFFF"/>
        </w:rPr>
        <w:t xml:space="preserve">Yang et al. (2014) </w:t>
      </w:r>
      <w:r w:rsidRPr="00DF3948">
        <w:rPr>
          <w:rFonts w:ascii="Times New Roman" w:hAnsi="Times New Roman" w:cs="Times New Roman"/>
          <w:sz w:val="24"/>
          <w:szCs w:val="24"/>
        </w:rPr>
        <w:t xml:space="preserve">explain that customer dissatisfaction may be high, resulting to low sales. </w:t>
      </w:r>
    </w:p>
    <w:p w:rsidR="00945319" w:rsidRPr="00DF3948" w:rsidRDefault="00945319"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Lastly, when it comes to the aspect of</w:t>
      </w:r>
      <w:r w:rsidR="00A83ABA" w:rsidRPr="00DF3948">
        <w:rPr>
          <w:rFonts w:ascii="Times New Roman" w:hAnsi="Times New Roman" w:cs="Times New Roman"/>
          <w:sz w:val="24"/>
          <w:szCs w:val="24"/>
        </w:rPr>
        <w:t xml:space="preserve"> increased business reach, </w:t>
      </w:r>
      <w:r w:rsidR="00A83ABA" w:rsidRPr="00DF3948">
        <w:rPr>
          <w:rFonts w:ascii="Times New Roman" w:hAnsi="Times New Roman" w:cs="Times New Roman"/>
          <w:sz w:val="24"/>
          <w:szCs w:val="24"/>
          <w:shd w:val="clear" w:color="auto" w:fill="FFFFFF"/>
        </w:rPr>
        <w:t>Narayana and Newton (2013)</w:t>
      </w:r>
      <w:r w:rsidRPr="00DF3948">
        <w:rPr>
          <w:rFonts w:ascii="Times New Roman" w:hAnsi="Times New Roman" w:cs="Times New Roman"/>
          <w:sz w:val="24"/>
          <w:szCs w:val="24"/>
        </w:rPr>
        <w:t xml:space="preserve"> have argued that a business operating entirely offline may have significant challenges in relation to reaching a wide range of customers. However, when it comes to e-commerce, it usually enables even local small business in reaching international masses. On this, </w:t>
      </w:r>
      <w:r w:rsidR="004F1EED" w:rsidRPr="00DF3948">
        <w:rPr>
          <w:rFonts w:ascii="Times New Roman" w:hAnsi="Times New Roman" w:cs="Times New Roman"/>
          <w:sz w:val="24"/>
          <w:szCs w:val="24"/>
          <w:shd w:val="clear" w:color="auto" w:fill="FFFFFF"/>
        </w:rPr>
        <w:t>Wang and Wang (2015)</w:t>
      </w:r>
      <w:r w:rsidRPr="00DF3948">
        <w:rPr>
          <w:rFonts w:ascii="Times New Roman" w:hAnsi="Times New Roman" w:cs="Times New Roman"/>
          <w:sz w:val="24"/>
          <w:szCs w:val="24"/>
        </w:rPr>
        <w:t xml:space="preserve"> </w:t>
      </w:r>
      <w:r w:rsidR="004F1EED" w:rsidRPr="00DF3948">
        <w:rPr>
          <w:rFonts w:ascii="Times New Roman" w:hAnsi="Times New Roman" w:cs="Times New Roman"/>
          <w:sz w:val="24"/>
          <w:szCs w:val="24"/>
        </w:rPr>
        <w:t>have</w:t>
      </w:r>
      <w:r w:rsidRPr="00DF3948">
        <w:rPr>
          <w:rFonts w:ascii="Times New Roman" w:hAnsi="Times New Roman" w:cs="Times New Roman"/>
          <w:sz w:val="24"/>
          <w:szCs w:val="24"/>
        </w:rPr>
        <w:t xml:space="preserve"> argued that there is no limit where internet can reach. Going with this assertion, </w:t>
      </w:r>
      <w:r w:rsidR="001B4E85" w:rsidRPr="00DF3948">
        <w:rPr>
          <w:rFonts w:ascii="Times New Roman" w:hAnsi="Times New Roman" w:cs="Times New Roman"/>
          <w:sz w:val="24"/>
          <w:szCs w:val="24"/>
          <w:shd w:val="clear" w:color="auto" w:fill="FFFFFF"/>
        </w:rPr>
        <w:t>Paris et al. (2016)</w:t>
      </w:r>
      <w:r w:rsidR="001B4E85" w:rsidRPr="00DF3948">
        <w:rPr>
          <w:rFonts w:ascii="Times New Roman" w:hAnsi="Times New Roman" w:cs="Times New Roman"/>
          <w:sz w:val="24"/>
          <w:szCs w:val="24"/>
        </w:rPr>
        <w:t xml:space="preserve"> have</w:t>
      </w:r>
      <w:r w:rsidRPr="00DF3948">
        <w:rPr>
          <w:rFonts w:ascii="Times New Roman" w:hAnsi="Times New Roman" w:cs="Times New Roman"/>
          <w:sz w:val="24"/>
          <w:szCs w:val="24"/>
        </w:rPr>
        <w:t xml:space="preserve"> elucidated that through e-commerce strategy, people can purchase goods as well as services from almost every corner of the world.  With increased customer reach, </w:t>
      </w:r>
      <w:r w:rsidR="00441823" w:rsidRPr="00DF3948">
        <w:rPr>
          <w:rFonts w:ascii="Times New Roman" w:hAnsi="Times New Roman" w:cs="Times New Roman"/>
          <w:sz w:val="24"/>
          <w:szCs w:val="24"/>
          <w:shd w:val="clear" w:color="auto" w:fill="FFFFFF"/>
        </w:rPr>
        <w:t>Phillips (2016)</w:t>
      </w:r>
      <w:r w:rsidRPr="00DF3948">
        <w:rPr>
          <w:rFonts w:ascii="Times New Roman" w:hAnsi="Times New Roman" w:cs="Times New Roman"/>
          <w:sz w:val="24"/>
          <w:szCs w:val="24"/>
        </w:rPr>
        <w:t xml:space="preserve"> asserts that it is with no doubt the performance of a firm is boosted to a considerable extent. This is due to increases sales as well as profitability. </w:t>
      </w:r>
    </w:p>
    <w:p w:rsidR="001F6178" w:rsidRPr="00DF3948" w:rsidRDefault="00526BE0" w:rsidP="00DF3948">
      <w:pPr>
        <w:pStyle w:val="Heading1"/>
        <w:spacing w:line="480" w:lineRule="auto"/>
        <w:jc w:val="both"/>
        <w:rPr>
          <w:rFonts w:ascii="Times New Roman" w:hAnsi="Times New Roman" w:cs="Times New Roman"/>
          <w:color w:val="auto"/>
          <w:sz w:val="24"/>
          <w:szCs w:val="24"/>
        </w:rPr>
      </w:pPr>
      <w:r w:rsidRPr="00DF3948">
        <w:rPr>
          <w:rFonts w:ascii="Times New Roman" w:hAnsi="Times New Roman" w:cs="Times New Roman"/>
          <w:color w:val="auto"/>
          <w:sz w:val="24"/>
          <w:szCs w:val="24"/>
        </w:rPr>
        <w:lastRenderedPageBreak/>
        <w:t xml:space="preserve">3.0 </w:t>
      </w:r>
      <w:r w:rsidR="00A41F56" w:rsidRPr="00DF3948">
        <w:rPr>
          <w:rFonts w:ascii="Times New Roman" w:hAnsi="Times New Roman" w:cs="Times New Roman"/>
          <w:color w:val="auto"/>
          <w:sz w:val="24"/>
          <w:szCs w:val="24"/>
        </w:rPr>
        <w:t>M</w:t>
      </w:r>
      <w:r w:rsidR="00B51855" w:rsidRPr="00DF3948">
        <w:rPr>
          <w:rFonts w:ascii="Times New Roman" w:hAnsi="Times New Roman" w:cs="Times New Roman"/>
          <w:color w:val="auto"/>
          <w:sz w:val="24"/>
          <w:szCs w:val="24"/>
        </w:rPr>
        <w:t>e</w:t>
      </w:r>
      <w:r w:rsidR="00FB0272" w:rsidRPr="00DF3948">
        <w:rPr>
          <w:rFonts w:ascii="Times New Roman" w:hAnsi="Times New Roman" w:cs="Times New Roman"/>
          <w:color w:val="auto"/>
          <w:sz w:val="24"/>
          <w:szCs w:val="24"/>
        </w:rPr>
        <w:t>t</w:t>
      </w:r>
      <w:r w:rsidR="00DE7A7A" w:rsidRPr="00DF3948">
        <w:rPr>
          <w:rFonts w:ascii="Times New Roman" w:hAnsi="Times New Roman" w:cs="Times New Roman"/>
          <w:color w:val="auto"/>
          <w:sz w:val="24"/>
          <w:szCs w:val="24"/>
        </w:rPr>
        <w:t>hodology</w:t>
      </w:r>
    </w:p>
    <w:p w:rsidR="007344BB" w:rsidRPr="00DF3948" w:rsidRDefault="007344BB"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 xml:space="preserve">As regards to research philosophy, this research will adopt positivism philosophy rather than interpretivism philosophy. This is due to the fact that the study will put a lot of focus on consistent external reality, as opposed to impressions.  Taking this into account, this research will use secondary data, which will be obtained from a wide range of sources including websites, journals, as well as books among others. According to </w:t>
      </w:r>
      <w:r w:rsidR="0073734A" w:rsidRPr="00DF3948">
        <w:rPr>
          <w:rFonts w:ascii="Times New Roman" w:hAnsi="Times New Roman" w:cs="Times New Roman"/>
          <w:sz w:val="24"/>
          <w:szCs w:val="24"/>
        </w:rPr>
        <w:t>Saunders et al. (2009)</w:t>
      </w:r>
      <w:r w:rsidRPr="00DF3948">
        <w:rPr>
          <w:rFonts w:ascii="Times New Roman" w:hAnsi="Times New Roman" w:cs="Times New Roman"/>
          <w:sz w:val="24"/>
          <w:szCs w:val="24"/>
        </w:rPr>
        <w:t xml:space="preserve">, secondary data is usually economical, given that to help in saving efforts as well as expenses.  Additionally, as explained by </w:t>
      </w:r>
      <w:r w:rsidR="0073734A" w:rsidRPr="00DF3948">
        <w:rPr>
          <w:rFonts w:ascii="Times New Roman" w:hAnsi="Times New Roman" w:cs="Times New Roman"/>
          <w:sz w:val="24"/>
          <w:szCs w:val="24"/>
          <w:shd w:val="clear" w:color="auto" w:fill="FFFFFF"/>
        </w:rPr>
        <w:t xml:space="preserve">Mackey and Gass (2015), </w:t>
      </w:r>
      <w:r w:rsidRPr="00DF3948">
        <w:rPr>
          <w:rFonts w:ascii="Times New Roman" w:hAnsi="Times New Roman" w:cs="Times New Roman"/>
          <w:sz w:val="24"/>
          <w:szCs w:val="24"/>
        </w:rPr>
        <w:t xml:space="preserve">it usually provides the basis for comparison for the data, which is collected by the researcher. Nonetheless, as explained by </w:t>
      </w:r>
      <w:r w:rsidR="0073734A" w:rsidRPr="00DF3948">
        <w:rPr>
          <w:rFonts w:ascii="Times New Roman" w:eastAsia="Arial Unicode MS" w:hAnsi="Times New Roman" w:cs="Times New Roman"/>
          <w:sz w:val="24"/>
          <w:szCs w:val="24"/>
          <w:shd w:val="clear" w:color="auto" w:fill="FFFFFF"/>
        </w:rPr>
        <w:t>Kuada (2012)</w:t>
      </w:r>
      <w:r w:rsidRPr="00DF3948">
        <w:rPr>
          <w:rFonts w:ascii="Times New Roman" w:hAnsi="Times New Roman" w:cs="Times New Roman"/>
          <w:sz w:val="24"/>
          <w:szCs w:val="24"/>
        </w:rPr>
        <w:t xml:space="preserve">, data collected through secondary data may be outdated. However, in order to overcome these problems, the researcher will consider using references than less than 6 years old. As such, the researcher will be assured of reliable as well as valid data.  Through the use of secondary data, the researcher will consider comparing data from the various sources for the purpose of understanding the impact of e-commerce strategy on performance of Tesco.  Additionally, in order to ensure ethics, the researcher will acknowledge the sources through proper in-text citations. </w:t>
      </w:r>
    </w:p>
    <w:p w:rsidR="00FC0F9F" w:rsidRPr="00DF3948" w:rsidRDefault="00727021" w:rsidP="00DF3948">
      <w:pPr>
        <w:pStyle w:val="Heading1"/>
        <w:spacing w:line="480" w:lineRule="auto"/>
        <w:jc w:val="both"/>
        <w:rPr>
          <w:rFonts w:ascii="Times New Roman" w:hAnsi="Times New Roman" w:cs="Times New Roman"/>
          <w:color w:val="auto"/>
          <w:sz w:val="24"/>
          <w:szCs w:val="24"/>
        </w:rPr>
      </w:pPr>
      <w:r w:rsidRPr="00DF3948">
        <w:rPr>
          <w:rFonts w:ascii="Times New Roman" w:hAnsi="Times New Roman" w:cs="Times New Roman"/>
          <w:color w:val="auto"/>
          <w:sz w:val="24"/>
          <w:szCs w:val="24"/>
        </w:rPr>
        <w:t xml:space="preserve">4.0 </w:t>
      </w:r>
      <w:r w:rsidR="00FC0F9F" w:rsidRPr="00DF3948">
        <w:rPr>
          <w:rFonts w:ascii="Times New Roman" w:hAnsi="Times New Roman" w:cs="Times New Roman"/>
          <w:color w:val="auto"/>
          <w:sz w:val="24"/>
          <w:szCs w:val="24"/>
        </w:rPr>
        <w:t xml:space="preserve">Limitations of the study </w:t>
      </w:r>
    </w:p>
    <w:p w:rsidR="00FC0F9F" w:rsidRPr="00DF3948" w:rsidRDefault="00FC0F9F" w:rsidP="00DF3948">
      <w:pPr>
        <w:spacing w:line="480" w:lineRule="auto"/>
        <w:jc w:val="both"/>
        <w:rPr>
          <w:rFonts w:ascii="Times New Roman" w:hAnsi="Times New Roman" w:cs="Times New Roman"/>
          <w:sz w:val="24"/>
          <w:szCs w:val="24"/>
        </w:rPr>
      </w:pPr>
      <w:r w:rsidRPr="00DF3948">
        <w:rPr>
          <w:rFonts w:ascii="Times New Roman" w:hAnsi="Times New Roman" w:cs="Times New Roman"/>
          <w:sz w:val="24"/>
          <w:szCs w:val="24"/>
        </w:rPr>
        <w:t xml:space="preserve">Despite the fact that this study will play a significant role in realising the aim and objectives of the study, there are various limitations of the study. One of the main limitations is that the researcher may lack adequate materials regarding e-commerce. This is because e-commerce is a relatively new concept, and thus limited research has been conducted on the topic. Another limitation is that the data collected may be contradicting, this making it hard for the researcher to come up with a comprehensive conclusion. </w:t>
      </w:r>
    </w:p>
    <w:p w:rsidR="00FC0F9F" w:rsidRPr="00DF3948" w:rsidRDefault="00FC0F9F" w:rsidP="00DF3948">
      <w:pPr>
        <w:spacing w:line="480" w:lineRule="auto"/>
        <w:jc w:val="both"/>
        <w:rPr>
          <w:rFonts w:ascii="Times New Roman" w:hAnsi="Times New Roman" w:cs="Times New Roman"/>
          <w:sz w:val="24"/>
          <w:szCs w:val="24"/>
        </w:rPr>
      </w:pPr>
    </w:p>
    <w:p w:rsidR="007344BB" w:rsidRPr="00DF3948" w:rsidRDefault="008D7CEF" w:rsidP="008C6DB8">
      <w:pPr>
        <w:spacing w:line="480" w:lineRule="auto"/>
        <w:jc w:val="both"/>
        <w:rPr>
          <w:rFonts w:ascii="Times New Roman" w:hAnsi="Times New Roman" w:cs="Times New Roman"/>
          <w:b/>
          <w:sz w:val="24"/>
          <w:szCs w:val="24"/>
        </w:rPr>
      </w:pPr>
      <w:r w:rsidRPr="00DF3948">
        <w:rPr>
          <w:rFonts w:ascii="Times New Roman" w:hAnsi="Times New Roman" w:cs="Times New Roman"/>
          <w:b/>
          <w:sz w:val="24"/>
          <w:szCs w:val="24"/>
        </w:rPr>
        <w:br w:type="page"/>
      </w:r>
      <w:r w:rsidR="003007F7" w:rsidRPr="00DF3948">
        <w:rPr>
          <w:rFonts w:ascii="Times New Roman" w:hAnsi="Times New Roman" w:cs="Times New Roman"/>
          <w:b/>
          <w:sz w:val="24"/>
          <w:szCs w:val="24"/>
        </w:rPr>
        <w:lastRenderedPageBreak/>
        <w:t xml:space="preserve">References </w:t>
      </w:r>
    </w:p>
    <w:p w:rsidR="00DF747D" w:rsidRPr="00DF3948" w:rsidRDefault="00DF747D" w:rsidP="00DF3948">
      <w:pPr>
        <w:spacing w:line="480" w:lineRule="auto"/>
        <w:jc w:val="both"/>
        <w:rPr>
          <w:rFonts w:ascii="Times New Roman" w:hAnsi="Times New Roman" w:cs="Times New Roman"/>
          <w:sz w:val="24"/>
          <w:szCs w:val="24"/>
          <w:shd w:val="clear" w:color="auto" w:fill="FFFFFF"/>
        </w:rPr>
      </w:pPr>
      <w:r w:rsidRPr="00DF3948">
        <w:rPr>
          <w:rFonts w:ascii="Times New Roman" w:hAnsi="Times New Roman" w:cs="Times New Roman"/>
          <w:sz w:val="24"/>
          <w:szCs w:val="24"/>
          <w:shd w:val="clear" w:color="auto" w:fill="FFFFFF"/>
        </w:rPr>
        <w:t xml:space="preserve">Abuhamdieh, A., Kendall, </w:t>
      </w:r>
      <w:r w:rsidR="002803EC">
        <w:rPr>
          <w:rFonts w:ascii="Times New Roman" w:hAnsi="Times New Roman" w:cs="Times New Roman"/>
          <w:sz w:val="24"/>
          <w:szCs w:val="24"/>
          <w:shd w:val="clear" w:color="auto" w:fill="FFFFFF"/>
        </w:rPr>
        <w:t>J. E., &amp; Kendall, K. E. (2013) “</w:t>
      </w:r>
      <w:r w:rsidRPr="00DF3948">
        <w:rPr>
          <w:rFonts w:ascii="Times New Roman" w:hAnsi="Times New Roman" w:cs="Times New Roman"/>
          <w:sz w:val="24"/>
          <w:szCs w:val="24"/>
          <w:shd w:val="clear" w:color="auto" w:fill="FFFFFF"/>
        </w:rPr>
        <w:t>Using the Balanced Scorecard Approach in Ecommerce</w:t>
      </w:r>
      <w:r w:rsidR="002803EC">
        <w:rPr>
          <w:rFonts w:ascii="Times New Roman" w:hAnsi="Times New Roman" w:cs="Times New Roman"/>
          <w:sz w:val="24"/>
          <w:szCs w:val="24"/>
          <w:shd w:val="clear" w:color="auto" w:fill="FFFFFF"/>
        </w:rPr>
        <w:t>”,</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Information Systems: The e-Business Challenge</w:t>
      </w:r>
      <w:r w:rsidRPr="00DF3948">
        <w:rPr>
          <w:rFonts w:ascii="Times New Roman" w:hAnsi="Times New Roman" w:cs="Times New Roman"/>
          <w:sz w:val="24"/>
          <w:szCs w:val="24"/>
          <w:shd w:val="clear" w:color="auto" w:fill="FFFFFF"/>
        </w:rPr>
        <w:t>,</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95</w:t>
      </w:r>
      <w:r w:rsidRPr="00DF3948">
        <w:rPr>
          <w:rFonts w:ascii="Times New Roman" w:hAnsi="Times New Roman" w:cs="Times New Roman"/>
          <w:sz w:val="24"/>
          <w:szCs w:val="24"/>
          <w:shd w:val="clear" w:color="auto" w:fill="FFFFFF"/>
        </w:rPr>
        <w:t>, 209.</w:t>
      </w:r>
    </w:p>
    <w:p w:rsidR="00C3368F" w:rsidRPr="00DF3948" w:rsidRDefault="002803EC" w:rsidP="00DF3948">
      <w:pPr>
        <w:spacing w:before="50" w:after="0" w:line="480" w:lineRule="auto"/>
        <w:jc w:val="both"/>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Kuada, J. E. (2012)</w:t>
      </w:r>
      <w:r w:rsidR="00C3368F" w:rsidRPr="00DF3948">
        <w:rPr>
          <w:rFonts w:ascii="Times New Roman" w:eastAsia="Arial Unicode MS" w:hAnsi="Times New Roman" w:cs="Times New Roman"/>
          <w:sz w:val="24"/>
          <w:szCs w:val="24"/>
          <w:shd w:val="clear" w:color="auto" w:fill="FFFFFF"/>
        </w:rPr>
        <w:t xml:space="preserve"> </w:t>
      </w:r>
      <w:r w:rsidR="00C3368F" w:rsidRPr="00DF3948">
        <w:rPr>
          <w:rFonts w:ascii="Times New Roman" w:eastAsia="Arial Unicode MS" w:hAnsi="Times New Roman" w:cs="Times New Roman"/>
          <w:i/>
          <w:iCs/>
          <w:sz w:val="24"/>
          <w:szCs w:val="24"/>
          <w:shd w:val="clear" w:color="auto" w:fill="FFFFFF"/>
        </w:rPr>
        <w:t>Research methodology: A project guide for university students</w:t>
      </w:r>
      <w:r w:rsidR="00C3368F" w:rsidRPr="00DF3948">
        <w:rPr>
          <w:rFonts w:ascii="Times New Roman" w:eastAsia="Arial Unicode MS" w:hAnsi="Times New Roman" w:cs="Times New Roman"/>
          <w:sz w:val="24"/>
          <w:szCs w:val="24"/>
          <w:shd w:val="clear" w:color="auto" w:fill="FFFFFF"/>
        </w:rPr>
        <w:t>. Frederiksberg: Samfundslitteratur.</w:t>
      </w:r>
    </w:p>
    <w:p w:rsidR="00DF747D" w:rsidRPr="00DF3948" w:rsidRDefault="00DF747D" w:rsidP="00DF3948">
      <w:pPr>
        <w:spacing w:line="480" w:lineRule="auto"/>
        <w:jc w:val="both"/>
        <w:rPr>
          <w:rFonts w:ascii="Times New Roman" w:hAnsi="Times New Roman" w:cs="Times New Roman"/>
          <w:sz w:val="24"/>
          <w:szCs w:val="24"/>
          <w:shd w:val="clear" w:color="auto" w:fill="FFFFFF"/>
        </w:rPr>
      </w:pPr>
      <w:r w:rsidRPr="00DF3948">
        <w:rPr>
          <w:rFonts w:ascii="Times New Roman" w:hAnsi="Times New Roman" w:cs="Times New Roman"/>
          <w:sz w:val="24"/>
          <w:szCs w:val="24"/>
          <w:shd w:val="clear" w:color="auto" w:fill="FFFFFF"/>
        </w:rPr>
        <w:t>Levy</w:t>
      </w:r>
      <w:r w:rsidR="002803EC">
        <w:rPr>
          <w:rFonts w:ascii="Times New Roman" w:hAnsi="Times New Roman" w:cs="Times New Roman"/>
          <w:sz w:val="24"/>
          <w:szCs w:val="24"/>
          <w:shd w:val="clear" w:color="auto" w:fill="FFFFFF"/>
        </w:rPr>
        <w:t>, P. (2012)</w:t>
      </w:r>
      <w:r w:rsidRPr="00DF3948">
        <w:rPr>
          <w:rFonts w:ascii="Times New Roman" w:hAnsi="Times New Roman" w:cs="Times New Roman"/>
          <w:sz w:val="24"/>
          <w:szCs w:val="24"/>
          <w:shd w:val="clear" w:color="auto" w:fill="FFFFFF"/>
        </w:rPr>
        <w:t xml:space="preserve"> Simple Strategies for Enhancing eCommerce Profitability.</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A First Data White Paper</w:t>
      </w:r>
      <w:r w:rsidRPr="00DF3948">
        <w:rPr>
          <w:rFonts w:ascii="Times New Roman" w:hAnsi="Times New Roman" w:cs="Times New Roman"/>
          <w:sz w:val="24"/>
          <w:szCs w:val="24"/>
          <w:shd w:val="clear" w:color="auto" w:fill="FFFFFF"/>
        </w:rPr>
        <w:t>.</w:t>
      </w:r>
    </w:p>
    <w:p w:rsidR="00C3368F" w:rsidRPr="00DF3948" w:rsidRDefault="00C3368F" w:rsidP="00DF3948">
      <w:pPr>
        <w:spacing w:before="50" w:after="0" w:line="480" w:lineRule="auto"/>
        <w:jc w:val="both"/>
        <w:rPr>
          <w:rFonts w:ascii="Times New Roman" w:eastAsia="Arial Unicode MS" w:hAnsi="Times New Roman" w:cs="Times New Roman"/>
          <w:sz w:val="24"/>
          <w:szCs w:val="24"/>
          <w:shd w:val="clear" w:color="auto" w:fill="FFFFFF"/>
        </w:rPr>
      </w:pPr>
      <w:r w:rsidRPr="00DF3948">
        <w:rPr>
          <w:rFonts w:ascii="Times New Roman" w:hAnsi="Times New Roman" w:cs="Times New Roman"/>
          <w:sz w:val="24"/>
          <w:szCs w:val="24"/>
          <w:shd w:val="clear" w:color="auto" w:fill="FFFFFF"/>
        </w:rPr>
        <w:t>Mackey, A., &amp; Gass, S. M. (2015)</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Second language research: Methodology and design</w:t>
      </w:r>
      <w:r w:rsidRPr="00DF3948">
        <w:rPr>
          <w:rFonts w:ascii="Times New Roman" w:hAnsi="Times New Roman" w:cs="Times New Roman"/>
          <w:sz w:val="24"/>
          <w:szCs w:val="24"/>
          <w:shd w:val="clear" w:color="auto" w:fill="FFFFFF"/>
        </w:rPr>
        <w:t>. Routledge.</w:t>
      </w:r>
    </w:p>
    <w:p w:rsidR="00DF747D" w:rsidRPr="00DF3948" w:rsidRDefault="00DF747D" w:rsidP="00DF3948">
      <w:pPr>
        <w:spacing w:line="480" w:lineRule="auto"/>
        <w:jc w:val="both"/>
        <w:rPr>
          <w:rFonts w:ascii="Times New Roman" w:hAnsi="Times New Roman" w:cs="Times New Roman"/>
          <w:sz w:val="24"/>
          <w:szCs w:val="24"/>
          <w:shd w:val="clear" w:color="auto" w:fill="FFFFFF"/>
        </w:rPr>
      </w:pPr>
      <w:r w:rsidRPr="00DF3948">
        <w:rPr>
          <w:rFonts w:ascii="Times New Roman" w:hAnsi="Times New Roman" w:cs="Times New Roman"/>
          <w:sz w:val="24"/>
          <w:szCs w:val="24"/>
          <w:shd w:val="clear" w:color="auto" w:fill="FFFFFF"/>
        </w:rPr>
        <w:t xml:space="preserve">Narayana, V. S., &amp; Newton, P. D. (2013) </w:t>
      </w:r>
      <w:r w:rsidR="002803EC">
        <w:rPr>
          <w:rFonts w:ascii="Times New Roman" w:hAnsi="Times New Roman" w:cs="Times New Roman"/>
          <w:sz w:val="24"/>
          <w:szCs w:val="24"/>
          <w:shd w:val="clear" w:color="auto" w:fill="FFFFFF"/>
        </w:rPr>
        <w:t>‘</w:t>
      </w:r>
      <w:r w:rsidRPr="00DF3948">
        <w:rPr>
          <w:rFonts w:ascii="Times New Roman" w:hAnsi="Times New Roman" w:cs="Times New Roman"/>
          <w:sz w:val="24"/>
          <w:szCs w:val="24"/>
          <w:shd w:val="clear" w:color="auto" w:fill="FFFFFF"/>
        </w:rPr>
        <w:t>Customer expectations of E-commerce</w:t>
      </w:r>
      <w:r w:rsidR="002803EC">
        <w:rPr>
          <w:rFonts w:ascii="Times New Roman" w:hAnsi="Times New Roman" w:cs="Times New Roman"/>
          <w:sz w:val="24"/>
          <w:szCs w:val="24"/>
          <w:shd w:val="clear" w:color="auto" w:fill="FFFFFF"/>
        </w:rPr>
        <w:t xml:space="preserve">”, </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ZENITH International Journal of Business Economics &amp; Management Research</w:t>
      </w:r>
      <w:r w:rsidRPr="00DF3948">
        <w:rPr>
          <w:rFonts w:ascii="Times New Roman" w:hAnsi="Times New Roman" w:cs="Times New Roman"/>
          <w:sz w:val="24"/>
          <w:szCs w:val="24"/>
          <w:shd w:val="clear" w:color="auto" w:fill="FFFFFF"/>
        </w:rPr>
        <w:t>,</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3</w:t>
      </w:r>
      <w:r w:rsidRPr="00DF3948">
        <w:rPr>
          <w:rFonts w:ascii="Times New Roman" w:hAnsi="Times New Roman" w:cs="Times New Roman"/>
          <w:sz w:val="24"/>
          <w:szCs w:val="24"/>
          <w:shd w:val="clear" w:color="auto" w:fill="FFFFFF"/>
        </w:rPr>
        <w:t>(8), 194-204.</w:t>
      </w:r>
    </w:p>
    <w:p w:rsidR="00A03BD1" w:rsidRPr="00DF3948" w:rsidRDefault="00A03BD1" w:rsidP="00DF3948">
      <w:pPr>
        <w:spacing w:line="480" w:lineRule="auto"/>
        <w:jc w:val="both"/>
        <w:rPr>
          <w:rFonts w:ascii="Times New Roman" w:hAnsi="Times New Roman" w:cs="Times New Roman"/>
          <w:sz w:val="24"/>
          <w:szCs w:val="24"/>
          <w:shd w:val="clear" w:color="auto" w:fill="FFFFFF"/>
        </w:rPr>
      </w:pPr>
      <w:r w:rsidRPr="00DF3948">
        <w:rPr>
          <w:rFonts w:ascii="Times New Roman" w:hAnsi="Times New Roman" w:cs="Times New Roman"/>
          <w:sz w:val="24"/>
          <w:szCs w:val="24"/>
          <w:shd w:val="clear" w:color="auto" w:fill="FFFFFF"/>
        </w:rPr>
        <w:t>Mylan, J., Geels, F. W., Gee, S., Mc</w:t>
      </w:r>
      <w:r w:rsidR="002803EC">
        <w:rPr>
          <w:rFonts w:ascii="Times New Roman" w:hAnsi="Times New Roman" w:cs="Times New Roman"/>
          <w:sz w:val="24"/>
          <w:szCs w:val="24"/>
          <w:shd w:val="clear" w:color="auto" w:fill="FFFFFF"/>
        </w:rPr>
        <w:t>Meekin, A., &amp; Foster, C. (2015)</w:t>
      </w:r>
      <w:r w:rsidRPr="00DF3948">
        <w:rPr>
          <w:rFonts w:ascii="Times New Roman" w:hAnsi="Times New Roman" w:cs="Times New Roman"/>
          <w:sz w:val="24"/>
          <w:szCs w:val="24"/>
          <w:shd w:val="clear" w:color="auto" w:fill="FFFFFF"/>
        </w:rPr>
        <w:t xml:space="preserve"> </w:t>
      </w:r>
      <w:r w:rsidR="002803EC">
        <w:rPr>
          <w:rFonts w:ascii="Times New Roman" w:hAnsi="Times New Roman" w:cs="Times New Roman"/>
          <w:sz w:val="24"/>
          <w:szCs w:val="24"/>
          <w:shd w:val="clear" w:color="auto" w:fill="FFFFFF"/>
        </w:rPr>
        <w:t>‘</w:t>
      </w:r>
      <w:r w:rsidRPr="00DF3948">
        <w:rPr>
          <w:rFonts w:ascii="Times New Roman" w:hAnsi="Times New Roman" w:cs="Times New Roman"/>
          <w:sz w:val="24"/>
          <w:szCs w:val="24"/>
          <w:shd w:val="clear" w:color="auto" w:fill="FFFFFF"/>
        </w:rPr>
        <w:t>Eco-innovation and retailers in milk, beef and bread chains: enriching environmental supply chain management with insights from innovation studies</w:t>
      </w:r>
      <w:r w:rsidR="002803EC">
        <w:rPr>
          <w:rFonts w:ascii="Times New Roman" w:hAnsi="Times New Roman" w:cs="Times New Roman"/>
          <w:sz w:val="24"/>
          <w:szCs w:val="24"/>
          <w:shd w:val="clear" w:color="auto" w:fill="FFFFFF"/>
        </w:rPr>
        <w:t>’,</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Journal of Cleaner Production</w:t>
      </w:r>
      <w:r w:rsidRPr="00DF3948">
        <w:rPr>
          <w:rFonts w:ascii="Times New Roman" w:hAnsi="Times New Roman" w:cs="Times New Roman"/>
          <w:sz w:val="24"/>
          <w:szCs w:val="24"/>
          <w:shd w:val="clear" w:color="auto" w:fill="FFFFFF"/>
        </w:rPr>
        <w:t>,</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107</w:t>
      </w:r>
      <w:r w:rsidRPr="00DF3948">
        <w:rPr>
          <w:rFonts w:ascii="Times New Roman" w:hAnsi="Times New Roman" w:cs="Times New Roman"/>
          <w:sz w:val="24"/>
          <w:szCs w:val="24"/>
          <w:shd w:val="clear" w:color="auto" w:fill="FFFFFF"/>
        </w:rPr>
        <w:t xml:space="preserve">, </w:t>
      </w:r>
      <w:r w:rsidR="002803EC">
        <w:rPr>
          <w:rFonts w:ascii="Times New Roman" w:hAnsi="Times New Roman" w:cs="Times New Roman"/>
          <w:sz w:val="24"/>
          <w:szCs w:val="24"/>
          <w:shd w:val="clear" w:color="auto" w:fill="FFFFFF"/>
        </w:rPr>
        <w:t>pp.</w:t>
      </w:r>
      <w:r w:rsidRPr="00DF3948">
        <w:rPr>
          <w:rFonts w:ascii="Times New Roman" w:hAnsi="Times New Roman" w:cs="Times New Roman"/>
          <w:sz w:val="24"/>
          <w:szCs w:val="24"/>
          <w:shd w:val="clear" w:color="auto" w:fill="FFFFFF"/>
        </w:rPr>
        <w:t>20-30.</w:t>
      </w:r>
    </w:p>
    <w:p w:rsidR="00DF747D" w:rsidRPr="00DF3948" w:rsidRDefault="00DF747D" w:rsidP="00DF3948">
      <w:pPr>
        <w:spacing w:line="480" w:lineRule="auto"/>
        <w:jc w:val="both"/>
        <w:rPr>
          <w:rFonts w:ascii="Times New Roman" w:hAnsi="Times New Roman" w:cs="Times New Roman"/>
          <w:sz w:val="24"/>
          <w:szCs w:val="24"/>
          <w:shd w:val="clear" w:color="auto" w:fill="FFFFFF"/>
        </w:rPr>
      </w:pPr>
      <w:r w:rsidRPr="00DF3948">
        <w:rPr>
          <w:rFonts w:ascii="Times New Roman" w:hAnsi="Times New Roman" w:cs="Times New Roman"/>
          <w:sz w:val="24"/>
          <w:szCs w:val="24"/>
          <w:shd w:val="clear" w:color="auto" w:fill="FFFFFF"/>
        </w:rPr>
        <w:t>Paris, D. L., Bahari, M., Iah</w:t>
      </w:r>
      <w:r w:rsidR="002803EC">
        <w:rPr>
          <w:rFonts w:ascii="Times New Roman" w:hAnsi="Times New Roman" w:cs="Times New Roman"/>
          <w:sz w:val="24"/>
          <w:szCs w:val="24"/>
          <w:shd w:val="clear" w:color="auto" w:fill="FFFFFF"/>
        </w:rPr>
        <w:t>ad, N. A., &amp; Ismail, W. (2016) ‘</w:t>
      </w:r>
      <w:r w:rsidRPr="00DF3948">
        <w:rPr>
          <w:rFonts w:ascii="Times New Roman" w:hAnsi="Times New Roman" w:cs="Times New Roman"/>
          <w:sz w:val="24"/>
          <w:szCs w:val="24"/>
          <w:shd w:val="clear" w:color="auto" w:fill="FFFFFF"/>
        </w:rPr>
        <w:t>Systematic literature review of e-Commerce implementation studies</w:t>
      </w:r>
      <w:r w:rsidR="002803EC">
        <w:rPr>
          <w:rFonts w:ascii="Times New Roman" w:hAnsi="Times New Roman" w:cs="Times New Roman"/>
          <w:sz w:val="24"/>
          <w:szCs w:val="24"/>
          <w:shd w:val="clear" w:color="auto" w:fill="FFFFFF"/>
        </w:rPr>
        <w:t xml:space="preserve">’, </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Journal of Theoretical and Applied Information Technology</w:t>
      </w:r>
      <w:r w:rsidRPr="00DF3948">
        <w:rPr>
          <w:rFonts w:ascii="Times New Roman" w:hAnsi="Times New Roman" w:cs="Times New Roman"/>
          <w:sz w:val="24"/>
          <w:szCs w:val="24"/>
          <w:shd w:val="clear" w:color="auto" w:fill="FFFFFF"/>
        </w:rPr>
        <w:t>,</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89</w:t>
      </w:r>
      <w:r w:rsidRPr="00DF3948">
        <w:rPr>
          <w:rFonts w:ascii="Times New Roman" w:hAnsi="Times New Roman" w:cs="Times New Roman"/>
          <w:sz w:val="24"/>
          <w:szCs w:val="24"/>
          <w:shd w:val="clear" w:color="auto" w:fill="FFFFFF"/>
        </w:rPr>
        <w:t xml:space="preserve">(2), </w:t>
      </w:r>
      <w:r w:rsidR="002803EC">
        <w:rPr>
          <w:rFonts w:ascii="Times New Roman" w:hAnsi="Times New Roman" w:cs="Times New Roman"/>
          <w:sz w:val="24"/>
          <w:szCs w:val="24"/>
          <w:shd w:val="clear" w:color="auto" w:fill="FFFFFF"/>
        </w:rPr>
        <w:t>pp.</w:t>
      </w:r>
      <w:r w:rsidRPr="00DF3948">
        <w:rPr>
          <w:rFonts w:ascii="Times New Roman" w:hAnsi="Times New Roman" w:cs="Times New Roman"/>
          <w:sz w:val="24"/>
          <w:szCs w:val="24"/>
          <w:shd w:val="clear" w:color="auto" w:fill="FFFFFF"/>
        </w:rPr>
        <w:t>422</w:t>
      </w:r>
      <w:r w:rsidR="002803EC">
        <w:rPr>
          <w:rFonts w:ascii="Times New Roman" w:hAnsi="Times New Roman" w:cs="Times New Roman"/>
          <w:sz w:val="24"/>
          <w:szCs w:val="24"/>
          <w:shd w:val="clear" w:color="auto" w:fill="FFFFFF"/>
        </w:rPr>
        <w:t>-445</w:t>
      </w:r>
      <w:r w:rsidRPr="00DF3948">
        <w:rPr>
          <w:rFonts w:ascii="Times New Roman" w:hAnsi="Times New Roman" w:cs="Times New Roman"/>
          <w:sz w:val="24"/>
          <w:szCs w:val="24"/>
          <w:shd w:val="clear" w:color="auto" w:fill="FFFFFF"/>
        </w:rPr>
        <w:t>.</w:t>
      </w:r>
    </w:p>
    <w:p w:rsidR="00DF747D" w:rsidRPr="00DF3948" w:rsidRDefault="00DF747D" w:rsidP="00DF3948">
      <w:pPr>
        <w:spacing w:line="480" w:lineRule="auto"/>
        <w:jc w:val="both"/>
        <w:rPr>
          <w:rFonts w:ascii="Times New Roman" w:hAnsi="Times New Roman" w:cs="Times New Roman"/>
          <w:sz w:val="24"/>
          <w:szCs w:val="24"/>
          <w:shd w:val="clear" w:color="auto" w:fill="FFFFFF"/>
        </w:rPr>
      </w:pPr>
      <w:r w:rsidRPr="00DF3948">
        <w:rPr>
          <w:rFonts w:ascii="Times New Roman" w:hAnsi="Times New Roman" w:cs="Times New Roman"/>
          <w:sz w:val="24"/>
          <w:szCs w:val="24"/>
          <w:shd w:val="clear" w:color="auto" w:fill="FFFFFF"/>
        </w:rPr>
        <w:t>Phillips, J. (2016)</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Ecommerce Analytics: Analyze and Improve the Impact of Your Digital Strategy</w:t>
      </w:r>
      <w:r w:rsidRPr="00DF3948">
        <w:rPr>
          <w:rFonts w:ascii="Times New Roman" w:hAnsi="Times New Roman" w:cs="Times New Roman"/>
          <w:sz w:val="24"/>
          <w:szCs w:val="24"/>
          <w:shd w:val="clear" w:color="auto" w:fill="FFFFFF"/>
        </w:rPr>
        <w:t>. FT Press.</w:t>
      </w:r>
    </w:p>
    <w:p w:rsidR="00DF747D" w:rsidRPr="00DF3948" w:rsidRDefault="00DF747D" w:rsidP="00DF3948">
      <w:pPr>
        <w:spacing w:line="480" w:lineRule="auto"/>
        <w:jc w:val="both"/>
        <w:rPr>
          <w:rFonts w:ascii="Times New Roman" w:hAnsi="Times New Roman" w:cs="Times New Roman"/>
          <w:sz w:val="24"/>
          <w:szCs w:val="24"/>
          <w:shd w:val="clear" w:color="auto" w:fill="FFFFFF"/>
        </w:rPr>
      </w:pPr>
      <w:r w:rsidRPr="00DF3948">
        <w:rPr>
          <w:rFonts w:ascii="Times New Roman" w:hAnsi="Times New Roman" w:cs="Times New Roman"/>
          <w:sz w:val="24"/>
          <w:szCs w:val="24"/>
          <w:shd w:val="clear" w:color="auto" w:fill="FFFFFF"/>
        </w:rPr>
        <w:t xml:space="preserve">Piller, F., Harzer, T., Ihl, C., </w:t>
      </w:r>
      <w:r w:rsidR="002803EC">
        <w:rPr>
          <w:rFonts w:ascii="Times New Roman" w:hAnsi="Times New Roman" w:cs="Times New Roman"/>
          <w:sz w:val="24"/>
          <w:szCs w:val="24"/>
          <w:shd w:val="clear" w:color="auto" w:fill="FFFFFF"/>
        </w:rPr>
        <w:t xml:space="preserve">&amp; Salvador, F. (2014, January) </w:t>
      </w:r>
      <w:r w:rsidRPr="00DF3948">
        <w:rPr>
          <w:rFonts w:ascii="Times New Roman" w:hAnsi="Times New Roman" w:cs="Times New Roman"/>
          <w:sz w:val="24"/>
          <w:szCs w:val="24"/>
          <w:shd w:val="clear" w:color="auto" w:fill="FFFFFF"/>
        </w:rPr>
        <w:t>Strategic capabilities of mass customization based e-commerce: Construct development and empirical test. In</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System Sciences (HICSS), 2014 47th Hawaii International Conference on</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sz w:val="24"/>
          <w:szCs w:val="24"/>
          <w:shd w:val="clear" w:color="auto" w:fill="FFFFFF"/>
        </w:rPr>
        <w:t>(pp. 3255-3264). IEEE.</w:t>
      </w:r>
    </w:p>
    <w:p w:rsidR="00DF747D" w:rsidRPr="00DF3948" w:rsidRDefault="00DF747D" w:rsidP="00DF3948">
      <w:pPr>
        <w:spacing w:line="480" w:lineRule="auto"/>
        <w:jc w:val="both"/>
        <w:rPr>
          <w:rFonts w:ascii="Times New Roman" w:hAnsi="Times New Roman" w:cs="Times New Roman"/>
          <w:sz w:val="24"/>
          <w:szCs w:val="24"/>
          <w:shd w:val="clear" w:color="auto" w:fill="FFFFFF"/>
        </w:rPr>
      </w:pPr>
      <w:r w:rsidRPr="00DF3948">
        <w:rPr>
          <w:rFonts w:ascii="Times New Roman" w:hAnsi="Times New Roman" w:cs="Times New Roman"/>
          <w:sz w:val="24"/>
          <w:szCs w:val="24"/>
          <w:shd w:val="clear" w:color="auto" w:fill="FFFFFF"/>
        </w:rPr>
        <w:lastRenderedPageBreak/>
        <w:t>Poggi, N., Carrera, D., Ayguadé, E.,</w:t>
      </w:r>
      <w:r w:rsidR="002803EC">
        <w:rPr>
          <w:rFonts w:ascii="Times New Roman" w:hAnsi="Times New Roman" w:cs="Times New Roman"/>
          <w:sz w:val="24"/>
          <w:szCs w:val="24"/>
          <w:shd w:val="clear" w:color="auto" w:fill="FFFFFF"/>
        </w:rPr>
        <w:t xml:space="preserve"> &amp; Torres, J. (2014, September)</w:t>
      </w:r>
      <w:r w:rsidRPr="00DF3948">
        <w:rPr>
          <w:rFonts w:ascii="Times New Roman" w:hAnsi="Times New Roman" w:cs="Times New Roman"/>
          <w:sz w:val="24"/>
          <w:szCs w:val="24"/>
          <w:shd w:val="clear" w:color="auto" w:fill="FFFFFF"/>
        </w:rPr>
        <w:t xml:space="preserve"> POSTER: Profit-aware cloud resource provisioner for ecommerce. In</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Cluster Computing (CLUSTER), 2014 IEEE International Conference on</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sz w:val="24"/>
          <w:szCs w:val="24"/>
          <w:shd w:val="clear" w:color="auto" w:fill="FFFFFF"/>
        </w:rPr>
        <w:t>(pp. 274-275). IEEE.</w:t>
      </w:r>
    </w:p>
    <w:p w:rsidR="00C3368F" w:rsidRPr="00DF3948" w:rsidRDefault="00C3368F" w:rsidP="00DF3948">
      <w:pPr>
        <w:spacing w:line="480" w:lineRule="auto"/>
        <w:jc w:val="both"/>
        <w:rPr>
          <w:rFonts w:ascii="Times New Roman" w:hAnsi="Times New Roman" w:cs="Times New Roman"/>
          <w:sz w:val="24"/>
          <w:szCs w:val="24"/>
          <w:shd w:val="clear" w:color="auto" w:fill="FFFFFF"/>
        </w:rPr>
      </w:pPr>
      <w:r w:rsidRPr="00DF3948">
        <w:rPr>
          <w:rFonts w:ascii="Times New Roman" w:hAnsi="Times New Roman" w:cs="Times New Roman"/>
          <w:sz w:val="24"/>
          <w:szCs w:val="24"/>
        </w:rPr>
        <w:t>Saunders, M, Lewis, P, &amp; Thornhill, A. (2009)</w:t>
      </w:r>
      <w:r w:rsidR="002803EC">
        <w:rPr>
          <w:rFonts w:ascii="Times New Roman" w:hAnsi="Times New Roman" w:cs="Times New Roman"/>
          <w:sz w:val="24"/>
          <w:szCs w:val="24"/>
        </w:rPr>
        <w:t xml:space="preserve"> </w:t>
      </w:r>
      <w:r w:rsidRPr="00DF3948">
        <w:rPr>
          <w:rFonts w:ascii="Times New Roman" w:hAnsi="Times New Roman" w:cs="Times New Roman"/>
          <w:i/>
          <w:sz w:val="24"/>
          <w:szCs w:val="24"/>
        </w:rPr>
        <w:t>Research methods for business students, 5</w:t>
      </w:r>
      <w:r w:rsidRPr="00DF3948">
        <w:rPr>
          <w:rFonts w:ascii="Times New Roman" w:hAnsi="Times New Roman" w:cs="Times New Roman"/>
          <w:i/>
          <w:sz w:val="24"/>
          <w:szCs w:val="24"/>
          <w:vertAlign w:val="superscript"/>
        </w:rPr>
        <w:t>th</w:t>
      </w:r>
      <w:r w:rsidRPr="00DF3948">
        <w:rPr>
          <w:rFonts w:ascii="Times New Roman" w:hAnsi="Times New Roman" w:cs="Times New Roman"/>
          <w:i/>
          <w:sz w:val="24"/>
          <w:szCs w:val="24"/>
        </w:rPr>
        <w:t xml:space="preserve"> edition., </w:t>
      </w:r>
      <w:r w:rsidRPr="00DF3948">
        <w:rPr>
          <w:rFonts w:ascii="Times New Roman" w:hAnsi="Times New Roman" w:cs="Times New Roman"/>
          <w:sz w:val="24"/>
          <w:szCs w:val="24"/>
        </w:rPr>
        <w:t>UK:</w:t>
      </w:r>
      <w:r w:rsidRPr="00DF3948">
        <w:rPr>
          <w:rFonts w:ascii="Times New Roman" w:hAnsi="Times New Roman" w:cs="Times New Roman"/>
          <w:i/>
          <w:sz w:val="24"/>
          <w:szCs w:val="24"/>
        </w:rPr>
        <w:t xml:space="preserve"> </w:t>
      </w:r>
      <w:r w:rsidRPr="00DF3948">
        <w:rPr>
          <w:rFonts w:ascii="Times New Roman" w:hAnsi="Times New Roman" w:cs="Times New Roman"/>
          <w:sz w:val="24"/>
          <w:szCs w:val="24"/>
        </w:rPr>
        <w:t>Harlow: Pearson education</w:t>
      </w:r>
    </w:p>
    <w:p w:rsidR="00DF747D" w:rsidRPr="00DF3948" w:rsidRDefault="00DF747D" w:rsidP="00DF3948">
      <w:pPr>
        <w:spacing w:line="480" w:lineRule="auto"/>
        <w:jc w:val="both"/>
        <w:rPr>
          <w:rFonts w:ascii="Times New Roman" w:hAnsi="Times New Roman" w:cs="Times New Roman"/>
          <w:sz w:val="24"/>
          <w:szCs w:val="24"/>
          <w:shd w:val="clear" w:color="auto" w:fill="FFFFFF"/>
        </w:rPr>
      </w:pPr>
      <w:r w:rsidRPr="00DF3948">
        <w:rPr>
          <w:rFonts w:ascii="Times New Roman" w:hAnsi="Times New Roman" w:cs="Times New Roman"/>
          <w:sz w:val="24"/>
          <w:szCs w:val="24"/>
          <w:shd w:val="clear" w:color="auto" w:fill="FFFFFF"/>
        </w:rPr>
        <w:t xml:space="preserve">Wang, S., </w:t>
      </w:r>
      <w:r w:rsidR="002803EC">
        <w:rPr>
          <w:rFonts w:ascii="Times New Roman" w:hAnsi="Times New Roman" w:cs="Times New Roman"/>
          <w:sz w:val="24"/>
          <w:szCs w:val="24"/>
          <w:shd w:val="clear" w:color="auto" w:fill="FFFFFF"/>
        </w:rPr>
        <w:t>Li, P., &amp; Wang, Y. (2015, June)</w:t>
      </w:r>
      <w:r w:rsidRPr="00DF3948">
        <w:rPr>
          <w:rFonts w:ascii="Times New Roman" w:hAnsi="Times New Roman" w:cs="Times New Roman"/>
          <w:sz w:val="24"/>
          <w:szCs w:val="24"/>
          <w:shd w:val="clear" w:color="auto" w:fill="FFFFFF"/>
        </w:rPr>
        <w:t xml:space="preserve"> How do IT Competence, Organizational Agility and Entrepreneurial Actions Coevolve: The Case of Entrepreneurial Etailers on Ecommerce Platforms. In</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The Fourteenth Wuhan International Conference on E-business</w:t>
      </w:r>
      <w:r w:rsidRPr="00DF3948">
        <w:rPr>
          <w:rFonts w:ascii="Times New Roman" w:hAnsi="Times New Roman" w:cs="Times New Roman"/>
          <w:sz w:val="24"/>
          <w:szCs w:val="24"/>
          <w:shd w:val="clear" w:color="auto" w:fill="FFFFFF"/>
        </w:rPr>
        <w:t>.</w:t>
      </w:r>
    </w:p>
    <w:p w:rsidR="00DE7A7A" w:rsidRPr="00DF3948" w:rsidRDefault="00DE7A7A" w:rsidP="00DF3948">
      <w:pPr>
        <w:spacing w:line="480" w:lineRule="auto"/>
        <w:jc w:val="both"/>
        <w:rPr>
          <w:rFonts w:ascii="Times New Roman" w:hAnsi="Times New Roman" w:cs="Times New Roman"/>
          <w:sz w:val="24"/>
          <w:szCs w:val="24"/>
          <w:shd w:val="clear" w:color="auto" w:fill="FFFFFF"/>
        </w:rPr>
      </w:pPr>
      <w:r w:rsidRPr="00DF3948">
        <w:rPr>
          <w:rFonts w:ascii="Times New Roman" w:hAnsi="Times New Roman" w:cs="Times New Roman"/>
          <w:sz w:val="24"/>
          <w:szCs w:val="24"/>
          <w:shd w:val="clear" w:color="auto" w:fill="FFFFFF"/>
        </w:rPr>
        <w:t xml:space="preserve">Wood, S., Coe, N. M., &amp; </w:t>
      </w:r>
      <w:r w:rsidR="002803EC">
        <w:rPr>
          <w:rFonts w:ascii="Times New Roman" w:hAnsi="Times New Roman" w:cs="Times New Roman"/>
          <w:sz w:val="24"/>
          <w:szCs w:val="24"/>
          <w:shd w:val="clear" w:color="auto" w:fill="FFFFFF"/>
        </w:rPr>
        <w:t>Wrigley, N. (2016)</w:t>
      </w:r>
      <w:r w:rsidRPr="00DF3948">
        <w:rPr>
          <w:rFonts w:ascii="Times New Roman" w:hAnsi="Times New Roman" w:cs="Times New Roman"/>
          <w:sz w:val="24"/>
          <w:szCs w:val="24"/>
          <w:shd w:val="clear" w:color="auto" w:fill="FFFFFF"/>
        </w:rPr>
        <w:t xml:space="preserve"> </w:t>
      </w:r>
      <w:r w:rsidR="002803EC">
        <w:rPr>
          <w:rFonts w:ascii="Times New Roman" w:hAnsi="Times New Roman" w:cs="Times New Roman"/>
          <w:sz w:val="24"/>
          <w:szCs w:val="24"/>
          <w:shd w:val="clear" w:color="auto" w:fill="FFFFFF"/>
        </w:rPr>
        <w:t>‘</w:t>
      </w:r>
      <w:r w:rsidRPr="00DF3948">
        <w:rPr>
          <w:rFonts w:ascii="Times New Roman" w:hAnsi="Times New Roman" w:cs="Times New Roman"/>
          <w:sz w:val="24"/>
          <w:szCs w:val="24"/>
          <w:shd w:val="clear" w:color="auto" w:fill="FFFFFF"/>
        </w:rPr>
        <w:t>Multi-scalar localization and capability transference: exploring embeddedness in the</w:t>
      </w:r>
      <w:r w:rsidR="002803EC">
        <w:rPr>
          <w:rFonts w:ascii="Times New Roman" w:hAnsi="Times New Roman" w:cs="Times New Roman"/>
          <w:sz w:val="24"/>
          <w:szCs w:val="24"/>
          <w:shd w:val="clear" w:color="auto" w:fill="FFFFFF"/>
        </w:rPr>
        <w:t xml:space="preserve"> Asian retail expansion of Tesc’</w:t>
      </w:r>
      <w:r w:rsidRPr="00DF3948">
        <w:rPr>
          <w:rFonts w:ascii="Times New Roman" w:hAnsi="Times New Roman" w:cs="Times New Roman"/>
          <w:sz w:val="24"/>
          <w:szCs w:val="24"/>
          <w:shd w:val="clear" w:color="auto" w:fill="FFFFFF"/>
        </w:rPr>
        <w:t>.</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Regional Studies</w:t>
      </w:r>
      <w:r w:rsidRPr="00DF3948">
        <w:rPr>
          <w:rFonts w:ascii="Times New Roman" w:hAnsi="Times New Roman" w:cs="Times New Roman"/>
          <w:sz w:val="24"/>
          <w:szCs w:val="24"/>
          <w:shd w:val="clear" w:color="auto" w:fill="FFFFFF"/>
        </w:rPr>
        <w:t>,</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50</w:t>
      </w:r>
      <w:r w:rsidRPr="00DF3948">
        <w:rPr>
          <w:rFonts w:ascii="Times New Roman" w:hAnsi="Times New Roman" w:cs="Times New Roman"/>
          <w:sz w:val="24"/>
          <w:szCs w:val="24"/>
          <w:shd w:val="clear" w:color="auto" w:fill="FFFFFF"/>
        </w:rPr>
        <w:t xml:space="preserve">(3), </w:t>
      </w:r>
      <w:r w:rsidR="002803EC">
        <w:rPr>
          <w:rFonts w:ascii="Times New Roman" w:hAnsi="Times New Roman" w:cs="Times New Roman"/>
          <w:sz w:val="24"/>
          <w:szCs w:val="24"/>
          <w:shd w:val="clear" w:color="auto" w:fill="FFFFFF"/>
        </w:rPr>
        <w:t>pp.</w:t>
      </w:r>
      <w:r w:rsidRPr="00DF3948">
        <w:rPr>
          <w:rFonts w:ascii="Times New Roman" w:hAnsi="Times New Roman" w:cs="Times New Roman"/>
          <w:sz w:val="24"/>
          <w:szCs w:val="24"/>
          <w:shd w:val="clear" w:color="auto" w:fill="FFFFFF"/>
        </w:rPr>
        <w:t>475-495.</w:t>
      </w:r>
    </w:p>
    <w:p w:rsidR="00DF747D" w:rsidRPr="00DF3948" w:rsidRDefault="00DF747D" w:rsidP="00DF3948">
      <w:pPr>
        <w:spacing w:line="480" w:lineRule="auto"/>
        <w:jc w:val="both"/>
        <w:rPr>
          <w:rFonts w:ascii="Times New Roman" w:hAnsi="Times New Roman" w:cs="Times New Roman"/>
          <w:sz w:val="24"/>
          <w:szCs w:val="24"/>
          <w:shd w:val="clear" w:color="auto" w:fill="FFFFFF"/>
        </w:rPr>
      </w:pPr>
      <w:r w:rsidRPr="00DF3948">
        <w:rPr>
          <w:rFonts w:ascii="Times New Roman" w:hAnsi="Times New Roman" w:cs="Times New Roman"/>
          <w:sz w:val="24"/>
          <w:szCs w:val="24"/>
          <w:shd w:val="clear" w:color="auto" w:fill="FFFFFF"/>
        </w:rPr>
        <w:t xml:space="preserve">Yang, Z., Shi, </w:t>
      </w:r>
      <w:r w:rsidR="002803EC">
        <w:rPr>
          <w:rFonts w:ascii="Times New Roman" w:hAnsi="Times New Roman" w:cs="Times New Roman"/>
          <w:sz w:val="24"/>
          <w:szCs w:val="24"/>
          <w:shd w:val="clear" w:color="auto" w:fill="FFFFFF"/>
        </w:rPr>
        <w:t>Y., Wang, B., &amp; Yan, H. (2014) ‘</w:t>
      </w:r>
      <w:r w:rsidRPr="00DF3948">
        <w:rPr>
          <w:rFonts w:ascii="Times New Roman" w:hAnsi="Times New Roman" w:cs="Times New Roman"/>
          <w:sz w:val="24"/>
          <w:szCs w:val="24"/>
          <w:shd w:val="clear" w:color="auto" w:fill="FFFFFF"/>
        </w:rPr>
        <w:t>Website quality and profitability evaluation in ecommerce firms using two-stage DEA model.</w:t>
      </w:r>
      <w:r w:rsidR="002803EC">
        <w:rPr>
          <w:rStyle w:val="apple-converted-space"/>
          <w:rFonts w:ascii="Times New Roman" w:hAnsi="Times New Roman" w:cs="Times New Roman"/>
          <w:sz w:val="24"/>
          <w:szCs w:val="24"/>
          <w:shd w:val="clear" w:color="auto" w:fill="FFFFFF"/>
        </w:rPr>
        <w:t xml:space="preserve">’, </w:t>
      </w:r>
      <w:r w:rsidRPr="00DF3948">
        <w:rPr>
          <w:rFonts w:ascii="Times New Roman" w:hAnsi="Times New Roman" w:cs="Times New Roman"/>
          <w:i/>
          <w:iCs/>
          <w:sz w:val="24"/>
          <w:szCs w:val="24"/>
          <w:shd w:val="clear" w:color="auto" w:fill="FFFFFF"/>
        </w:rPr>
        <w:t>Procedia Computer Science</w:t>
      </w:r>
      <w:r w:rsidRPr="00DF3948">
        <w:rPr>
          <w:rFonts w:ascii="Times New Roman" w:hAnsi="Times New Roman" w:cs="Times New Roman"/>
          <w:sz w:val="24"/>
          <w:szCs w:val="24"/>
          <w:shd w:val="clear" w:color="auto" w:fill="FFFFFF"/>
        </w:rPr>
        <w:t>,</w:t>
      </w:r>
      <w:r w:rsidRPr="00DF3948">
        <w:rPr>
          <w:rStyle w:val="apple-converted-space"/>
          <w:rFonts w:ascii="Times New Roman" w:hAnsi="Times New Roman" w:cs="Times New Roman"/>
          <w:sz w:val="24"/>
          <w:szCs w:val="24"/>
          <w:shd w:val="clear" w:color="auto" w:fill="FFFFFF"/>
        </w:rPr>
        <w:t> </w:t>
      </w:r>
      <w:r w:rsidRPr="00DF3948">
        <w:rPr>
          <w:rFonts w:ascii="Times New Roman" w:hAnsi="Times New Roman" w:cs="Times New Roman"/>
          <w:i/>
          <w:iCs/>
          <w:sz w:val="24"/>
          <w:szCs w:val="24"/>
          <w:shd w:val="clear" w:color="auto" w:fill="FFFFFF"/>
        </w:rPr>
        <w:t>30</w:t>
      </w:r>
      <w:r w:rsidRPr="00DF3948">
        <w:rPr>
          <w:rFonts w:ascii="Times New Roman" w:hAnsi="Times New Roman" w:cs="Times New Roman"/>
          <w:sz w:val="24"/>
          <w:szCs w:val="24"/>
          <w:shd w:val="clear" w:color="auto" w:fill="FFFFFF"/>
        </w:rPr>
        <w:t xml:space="preserve">, </w:t>
      </w:r>
      <w:r w:rsidR="002803EC">
        <w:rPr>
          <w:rFonts w:ascii="Times New Roman" w:hAnsi="Times New Roman" w:cs="Times New Roman"/>
          <w:sz w:val="24"/>
          <w:szCs w:val="24"/>
          <w:shd w:val="clear" w:color="auto" w:fill="FFFFFF"/>
        </w:rPr>
        <w:t>pp.</w:t>
      </w:r>
      <w:r w:rsidRPr="00DF3948">
        <w:rPr>
          <w:rFonts w:ascii="Times New Roman" w:hAnsi="Times New Roman" w:cs="Times New Roman"/>
          <w:sz w:val="24"/>
          <w:szCs w:val="24"/>
          <w:shd w:val="clear" w:color="auto" w:fill="FFFFFF"/>
        </w:rPr>
        <w:t>4-13.</w:t>
      </w:r>
    </w:p>
    <w:p w:rsidR="00DF747D" w:rsidRPr="00DF3948" w:rsidRDefault="00DF747D" w:rsidP="00DF3948">
      <w:pPr>
        <w:spacing w:line="480" w:lineRule="auto"/>
        <w:jc w:val="both"/>
        <w:rPr>
          <w:rFonts w:ascii="Times New Roman" w:hAnsi="Times New Roman" w:cs="Times New Roman"/>
          <w:sz w:val="24"/>
          <w:szCs w:val="24"/>
        </w:rPr>
      </w:pPr>
    </w:p>
    <w:p w:rsidR="003007F7" w:rsidRPr="00DF3948" w:rsidRDefault="003007F7" w:rsidP="00DF3948">
      <w:pPr>
        <w:spacing w:line="480" w:lineRule="auto"/>
        <w:jc w:val="both"/>
        <w:rPr>
          <w:rFonts w:ascii="Times New Roman" w:hAnsi="Times New Roman" w:cs="Times New Roman"/>
          <w:b/>
          <w:sz w:val="24"/>
          <w:szCs w:val="24"/>
        </w:rPr>
      </w:pPr>
    </w:p>
    <w:sectPr w:rsidR="003007F7" w:rsidRPr="00DF3948" w:rsidSect="005539A6">
      <w:foot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AC2" w:rsidRDefault="003F7AC2" w:rsidP="00084806">
      <w:pPr>
        <w:spacing w:after="0" w:line="240" w:lineRule="auto"/>
      </w:pPr>
      <w:r>
        <w:separator/>
      </w:r>
    </w:p>
  </w:endnote>
  <w:endnote w:type="continuationSeparator" w:id="1">
    <w:p w:rsidR="003F7AC2" w:rsidRDefault="003F7AC2" w:rsidP="000848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49016"/>
      <w:docPartObj>
        <w:docPartGallery w:val="Page Numbers (Bottom of Page)"/>
        <w:docPartUnique/>
      </w:docPartObj>
    </w:sdtPr>
    <w:sdtContent>
      <w:p w:rsidR="00084806" w:rsidRDefault="00084806">
        <w:pPr>
          <w:pStyle w:val="Footer"/>
          <w:jc w:val="right"/>
        </w:pPr>
        <w:fldSimple w:instr=" PAGE   \* MERGEFORMAT ">
          <w:r w:rsidR="005F68FE">
            <w:rPr>
              <w:noProof/>
            </w:rPr>
            <w:t>2</w:t>
          </w:r>
        </w:fldSimple>
      </w:p>
    </w:sdtContent>
  </w:sdt>
  <w:p w:rsidR="00084806" w:rsidRDefault="00084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AC2" w:rsidRDefault="003F7AC2" w:rsidP="00084806">
      <w:pPr>
        <w:spacing w:after="0" w:line="240" w:lineRule="auto"/>
      </w:pPr>
      <w:r>
        <w:separator/>
      </w:r>
    </w:p>
  </w:footnote>
  <w:footnote w:type="continuationSeparator" w:id="1">
    <w:p w:rsidR="003F7AC2" w:rsidRDefault="003F7AC2" w:rsidP="000848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6BFA"/>
    <w:rsid w:val="000045A3"/>
    <w:rsid w:val="0005008F"/>
    <w:rsid w:val="00063FD5"/>
    <w:rsid w:val="000740C3"/>
    <w:rsid w:val="00084806"/>
    <w:rsid w:val="000B64C8"/>
    <w:rsid w:val="000D431A"/>
    <w:rsid w:val="001957FC"/>
    <w:rsid w:val="001A1CE7"/>
    <w:rsid w:val="001B4E85"/>
    <w:rsid w:val="001E7404"/>
    <w:rsid w:val="001F4CD8"/>
    <w:rsid w:val="001F6178"/>
    <w:rsid w:val="00211944"/>
    <w:rsid w:val="0023576F"/>
    <w:rsid w:val="00266AE3"/>
    <w:rsid w:val="002803EC"/>
    <w:rsid w:val="00282DFF"/>
    <w:rsid w:val="00295926"/>
    <w:rsid w:val="003007F7"/>
    <w:rsid w:val="00325BB4"/>
    <w:rsid w:val="0035717C"/>
    <w:rsid w:val="003E2267"/>
    <w:rsid w:val="003F7AC2"/>
    <w:rsid w:val="0042147D"/>
    <w:rsid w:val="00441823"/>
    <w:rsid w:val="004A5891"/>
    <w:rsid w:val="004E4FCA"/>
    <w:rsid w:val="004F1EED"/>
    <w:rsid w:val="005255A3"/>
    <w:rsid w:val="00526BE0"/>
    <w:rsid w:val="005539A6"/>
    <w:rsid w:val="005C2665"/>
    <w:rsid w:val="005D679B"/>
    <w:rsid w:val="005F68FE"/>
    <w:rsid w:val="006462E4"/>
    <w:rsid w:val="00687AB8"/>
    <w:rsid w:val="006D56E7"/>
    <w:rsid w:val="007078A1"/>
    <w:rsid w:val="0071580D"/>
    <w:rsid w:val="00727021"/>
    <w:rsid w:val="007344BB"/>
    <w:rsid w:val="0073734A"/>
    <w:rsid w:val="0079212C"/>
    <w:rsid w:val="00792872"/>
    <w:rsid w:val="007F4249"/>
    <w:rsid w:val="00887A21"/>
    <w:rsid w:val="0089147D"/>
    <w:rsid w:val="008968A2"/>
    <w:rsid w:val="008A4A6C"/>
    <w:rsid w:val="008C45D3"/>
    <w:rsid w:val="008C6DB8"/>
    <w:rsid w:val="008D7CEF"/>
    <w:rsid w:val="00945319"/>
    <w:rsid w:val="0096211B"/>
    <w:rsid w:val="009A2D50"/>
    <w:rsid w:val="009B70E2"/>
    <w:rsid w:val="009C60E0"/>
    <w:rsid w:val="00A03BD1"/>
    <w:rsid w:val="00A31B55"/>
    <w:rsid w:val="00A36F22"/>
    <w:rsid w:val="00A41F56"/>
    <w:rsid w:val="00A83ABA"/>
    <w:rsid w:val="00B140ED"/>
    <w:rsid w:val="00B259F8"/>
    <w:rsid w:val="00B51855"/>
    <w:rsid w:val="00B51B89"/>
    <w:rsid w:val="00B712F3"/>
    <w:rsid w:val="00B74C0F"/>
    <w:rsid w:val="00BA180C"/>
    <w:rsid w:val="00BA6E7A"/>
    <w:rsid w:val="00BF16DB"/>
    <w:rsid w:val="00C3368F"/>
    <w:rsid w:val="00C80880"/>
    <w:rsid w:val="00C91044"/>
    <w:rsid w:val="00C91E22"/>
    <w:rsid w:val="00CA4429"/>
    <w:rsid w:val="00CD6BFA"/>
    <w:rsid w:val="00CE59C4"/>
    <w:rsid w:val="00D24066"/>
    <w:rsid w:val="00D7778E"/>
    <w:rsid w:val="00D93CF4"/>
    <w:rsid w:val="00DD4CEC"/>
    <w:rsid w:val="00DE7A7A"/>
    <w:rsid w:val="00DF3948"/>
    <w:rsid w:val="00DF747D"/>
    <w:rsid w:val="00E055DC"/>
    <w:rsid w:val="00E366B0"/>
    <w:rsid w:val="00E75329"/>
    <w:rsid w:val="00ED23CC"/>
    <w:rsid w:val="00EE0669"/>
    <w:rsid w:val="00EE33C2"/>
    <w:rsid w:val="00EE66DD"/>
    <w:rsid w:val="00EF2112"/>
    <w:rsid w:val="00F3439B"/>
    <w:rsid w:val="00F36039"/>
    <w:rsid w:val="00F60B1E"/>
    <w:rsid w:val="00FB0272"/>
    <w:rsid w:val="00FC0F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A6"/>
  </w:style>
  <w:style w:type="paragraph" w:styleId="Heading1">
    <w:name w:val="heading 1"/>
    <w:basedOn w:val="Normal"/>
    <w:next w:val="Normal"/>
    <w:link w:val="Heading1Char"/>
    <w:uiPriority w:val="9"/>
    <w:qFormat/>
    <w:rsid w:val="00526B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6B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747D"/>
  </w:style>
  <w:style w:type="character" w:customStyle="1" w:styleId="Heading1Char">
    <w:name w:val="Heading 1 Char"/>
    <w:basedOn w:val="DefaultParagraphFont"/>
    <w:link w:val="Heading1"/>
    <w:uiPriority w:val="9"/>
    <w:rsid w:val="00526B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26BE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0848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4806"/>
  </w:style>
  <w:style w:type="paragraph" w:styleId="Footer">
    <w:name w:val="footer"/>
    <w:basedOn w:val="Normal"/>
    <w:link w:val="FooterChar"/>
    <w:uiPriority w:val="99"/>
    <w:unhideWhenUsed/>
    <w:rsid w:val="00084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8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muchinaisaac@gmail.com</cp:lastModifiedBy>
  <cp:revision>2</cp:revision>
  <dcterms:created xsi:type="dcterms:W3CDTF">2017-04-18T00:16:00Z</dcterms:created>
  <dcterms:modified xsi:type="dcterms:W3CDTF">2017-04-18T00:16:00Z</dcterms:modified>
</cp:coreProperties>
</file>