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Controlling Productivity, Quality and Safety</w:t>
      </w:r>
    </w:p>
    <w:p w:rsidR="00912BAA" w:rsidRDefault="00912BAA" w:rsidP="00912BA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Student’s Name</w:t>
      </w:r>
    </w:p>
    <w:p w:rsidR="00912BAA" w:rsidRDefault="00912BAA" w:rsidP="00912BA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Institution Affiliation</w:t>
      </w: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0A10B2" w:rsidRPr="00912BAA" w:rsidRDefault="00912BAA" w:rsidP="00912B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Controlling Productivity, Quality and Safety</w:t>
      </w:r>
    </w:p>
    <w:p w:rsidR="00BE2649" w:rsidRPr="00912BAA" w:rsidRDefault="00037144" w:rsidP="00912BAA">
      <w:pPr>
        <w:spacing w:line="480" w:lineRule="auto"/>
        <w:ind w:firstLine="720"/>
        <w:rPr>
          <w:rFonts w:ascii="Times New Roman" w:hAnsi="Times New Roman" w:cs="Times New Roman"/>
          <w:sz w:val="24"/>
          <w:szCs w:val="24"/>
        </w:rPr>
      </w:pPr>
      <w:r w:rsidRPr="00912BAA">
        <w:rPr>
          <w:rFonts w:ascii="Times New Roman" w:hAnsi="Times New Roman" w:cs="Times New Roman"/>
          <w:sz w:val="24"/>
          <w:szCs w:val="24"/>
        </w:rPr>
        <w:t>Productivity is the main source</w:t>
      </w:r>
      <w:r w:rsidRPr="00912BAA">
        <w:rPr>
          <w:rFonts w:ascii="Times New Roman" w:hAnsi="Times New Roman" w:cs="Times New Roman"/>
          <w:sz w:val="24"/>
          <w:szCs w:val="24"/>
        </w:rPr>
        <w:t xml:space="preserve"> of long-run economic growth and a steady wage gain for the workers. </w:t>
      </w:r>
      <w:r w:rsidRPr="00912BAA">
        <w:rPr>
          <w:rFonts w:ascii="Times New Roman" w:hAnsi="Times New Roman" w:cs="Times New Roman"/>
          <w:sz w:val="24"/>
          <w:szCs w:val="24"/>
        </w:rPr>
        <w:t xml:space="preserve">The economy of U.S experienced the worst recession in the years 2007 to 2009. However, the productivity of the country seemed to grow or at least maintain its normal pace at this time period. The growth in productivity at this period had a major impact on </w:t>
      </w:r>
      <w:r w:rsidRPr="00912BAA">
        <w:rPr>
          <w:rFonts w:ascii="Times New Roman" w:hAnsi="Times New Roman" w:cs="Times New Roman"/>
          <w:sz w:val="24"/>
          <w:szCs w:val="24"/>
        </w:rPr>
        <w:t>the economic policies and political discourse since the federal government was free to feed amounts of liquidity into the system without having to worry about inflation.</w:t>
      </w:r>
      <w:r w:rsidRPr="00912BAA">
        <w:rPr>
          <w:rFonts w:ascii="Times New Roman" w:hAnsi="Times New Roman" w:cs="Times New Roman"/>
          <w:sz w:val="24"/>
          <w:szCs w:val="24"/>
        </w:rPr>
        <w:t xml:space="preserve"> The labor productivity of the U.S grew significantly since when the output produced by</w:t>
      </w:r>
      <w:r w:rsidRPr="00912BAA">
        <w:rPr>
          <w:rFonts w:ascii="Times New Roman" w:hAnsi="Times New Roman" w:cs="Times New Roman"/>
          <w:sz w:val="24"/>
          <w:szCs w:val="24"/>
        </w:rPr>
        <w:t xml:space="preserve"> the country divided by the number of worker hours used to generate the output should the labor productivity of the country</w:t>
      </w:r>
      <w:r w:rsidRPr="00912BAA">
        <w:rPr>
          <w:rFonts w:ascii="Times New Roman" w:hAnsi="Times New Roman" w:cs="Times New Roman"/>
          <w:sz w:val="24"/>
          <w:szCs w:val="24"/>
        </w:rPr>
        <w:t xml:space="preserve"> (</w:t>
      </w:r>
      <w:r w:rsidRPr="00912BAA">
        <w:rPr>
          <w:rFonts w:ascii="Times New Roman" w:eastAsia="Times New Roman" w:hAnsi="Times New Roman" w:cs="Times New Roman"/>
          <w:sz w:val="24"/>
          <w:szCs w:val="24"/>
        </w:rPr>
        <w:t>Griliches, 2007)</w:t>
      </w:r>
      <w:r w:rsidRPr="00912BAA">
        <w:rPr>
          <w:rFonts w:ascii="Times New Roman" w:hAnsi="Times New Roman" w:cs="Times New Roman"/>
          <w:sz w:val="24"/>
          <w:szCs w:val="24"/>
        </w:rPr>
        <w:t xml:space="preserve">. Most of the firms increased efforts in Research and Development </w:t>
      </w:r>
      <w:r w:rsidRPr="00912BAA">
        <w:rPr>
          <w:rFonts w:ascii="Times New Roman" w:hAnsi="Times New Roman" w:cs="Times New Roman"/>
          <w:sz w:val="24"/>
          <w:szCs w:val="24"/>
        </w:rPr>
        <w:t>and use of technology that played a major role in</w:t>
      </w:r>
      <w:r w:rsidRPr="00912BAA">
        <w:rPr>
          <w:rFonts w:ascii="Times New Roman" w:hAnsi="Times New Roman" w:cs="Times New Roman"/>
          <w:sz w:val="24"/>
          <w:szCs w:val="24"/>
        </w:rPr>
        <w:t xml:space="preserve"> increasing productivity of the country.</w:t>
      </w:r>
    </w:p>
    <w:p w:rsidR="00DE48DE" w:rsidRPr="00912BAA" w:rsidRDefault="00037144" w:rsidP="00912BAA">
      <w:pPr>
        <w:spacing w:after="0" w:line="480" w:lineRule="auto"/>
        <w:ind w:firstLine="720"/>
        <w:rPr>
          <w:rFonts w:ascii="Times New Roman" w:eastAsia="Times New Roman" w:hAnsi="Times New Roman" w:cs="Times New Roman"/>
          <w:sz w:val="24"/>
          <w:szCs w:val="24"/>
        </w:rPr>
      </w:pPr>
      <w:r w:rsidRPr="00912BAA">
        <w:rPr>
          <w:rFonts w:ascii="Times New Roman" w:hAnsi="Times New Roman" w:cs="Times New Roman"/>
          <w:sz w:val="24"/>
          <w:szCs w:val="24"/>
        </w:rPr>
        <w:t>For supervisors to increase the productivity of their departments, they have to build and cultivate an organizational culture that is favorable to both employees and the management since it will increase the product</w:t>
      </w:r>
      <w:r w:rsidRPr="00912BAA">
        <w:rPr>
          <w:rFonts w:ascii="Times New Roman" w:hAnsi="Times New Roman" w:cs="Times New Roman"/>
          <w:sz w:val="24"/>
          <w:szCs w:val="24"/>
        </w:rPr>
        <w:t>ivity of labor. The supervisors can use techniques such as giving motivation, rewarding, recognizing and encouraging employees</w:t>
      </w:r>
      <w:r w:rsidRPr="00912BAA">
        <w:rPr>
          <w:rFonts w:ascii="Times New Roman" w:hAnsi="Times New Roman" w:cs="Times New Roman"/>
          <w:sz w:val="24"/>
          <w:szCs w:val="24"/>
        </w:rPr>
        <w:t xml:space="preserve"> </w:t>
      </w:r>
      <w:r w:rsidRPr="00912BAA">
        <w:rPr>
          <w:rFonts w:ascii="Times New Roman" w:eastAsia="Times New Roman" w:hAnsi="Times New Roman" w:cs="Times New Roman"/>
          <w:sz w:val="24"/>
          <w:szCs w:val="24"/>
        </w:rPr>
        <w:t>(Latham</w:t>
      </w:r>
      <w:r w:rsidR="00912BAA" w:rsidRPr="00912BAA">
        <w:rPr>
          <w:rFonts w:ascii="Times New Roman" w:eastAsia="Times New Roman" w:hAnsi="Times New Roman" w:cs="Times New Roman"/>
          <w:sz w:val="24"/>
          <w:szCs w:val="24"/>
        </w:rPr>
        <w:t>, 1994</w:t>
      </w:r>
      <w:r w:rsidRPr="00912BAA">
        <w:rPr>
          <w:rFonts w:ascii="Times New Roman" w:eastAsia="Times New Roman" w:hAnsi="Times New Roman" w:cs="Times New Roman"/>
          <w:sz w:val="24"/>
          <w:szCs w:val="24"/>
        </w:rPr>
        <w:t>)</w:t>
      </w:r>
      <w:r w:rsidRPr="00912BAA">
        <w:rPr>
          <w:rFonts w:ascii="Times New Roman" w:hAnsi="Times New Roman" w:cs="Times New Roman"/>
          <w:sz w:val="24"/>
          <w:szCs w:val="24"/>
        </w:rPr>
        <w:t>. Encouraging employees helps them move forward and do better. Moreover, it makes them become innovative which</w:t>
      </w:r>
      <w:r w:rsidRPr="00912BAA">
        <w:rPr>
          <w:rFonts w:ascii="Times New Roman" w:hAnsi="Times New Roman" w:cs="Times New Roman"/>
          <w:sz w:val="24"/>
          <w:szCs w:val="24"/>
        </w:rPr>
        <w:t xml:space="preserve"> increases productivity. Also, rewarding employees and offering bonuses and appraisals to employees makes them continue working harder. Furthermore, the supervisors should be able to manage the workforce but ensure they do not micromanage them since it det</w:t>
      </w:r>
      <w:r w:rsidRPr="00912BAA">
        <w:rPr>
          <w:rFonts w:ascii="Times New Roman" w:hAnsi="Times New Roman" w:cs="Times New Roman"/>
          <w:sz w:val="24"/>
          <w:szCs w:val="24"/>
        </w:rPr>
        <w:t>ers productivity.</w:t>
      </w:r>
      <w:r w:rsidRPr="00912BAA">
        <w:rPr>
          <w:rFonts w:ascii="Times New Roman" w:hAnsi="Times New Roman" w:cs="Times New Roman"/>
          <w:sz w:val="24"/>
          <w:szCs w:val="24"/>
        </w:rPr>
        <w:t xml:space="preserve"> It is the work of the supervisor to ensure that the employees he is dealing with can be trusted, given freedom to operate in their own style that will add value to the department and deliver results.</w:t>
      </w:r>
    </w:p>
    <w:p w:rsidR="007037D2" w:rsidRPr="00912BAA" w:rsidRDefault="00037144" w:rsidP="00912BAA">
      <w:pPr>
        <w:spacing w:line="480" w:lineRule="auto"/>
        <w:rPr>
          <w:rFonts w:ascii="Times New Roman" w:hAnsi="Times New Roman" w:cs="Times New Roman"/>
          <w:sz w:val="24"/>
          <w:szCs w:val="24"/>
        </w:rPr>
      </w:pPr>
      <w:r w:rsidRPr="00912BAA">
        <w:rPr>
          <w:rFonts w:ascii="Times New Roman" w:hAnsi="Times New Roman" w:cs="Times New Roman"/>
          <w:sz w:val="24"/>
          <w:szCs w:val="24"/>
        </w:rPr>
        <w:t xml:space="preserve">Supervisors also need to ensure </w:t>
      </w:r>
      <w:r w:rsidRPr="00912BAA">
        <w:rPr>
          <w:rFonts w:ascii="Times New Roman" w:hAnsi="Times New Roman" w:cs="Times New Roman"/>
          <w:sz w:val="24"/>
          <w:szCs w:val="24"/>
        </w:rPr>
        <w:t>that the employees remain accountable for their actions and decisions. In the event of mistakes, the employee should not blame others and the supervisors should not use favoritism strategies to deal with mistakes</w:t>
      </w:r>
      <w:r w:rsidRPr="00912BAA">
        <w:rPr>
          <w:rFonts w:ascii="Times New Roman" w:hAnsi="Times New Roman" w:cs="Times New Roman"/>
          <w:sz w:val="24"/>
          <w:szCs w:val="24"/>
        </w:rPr>
        <w:t xml:space="preserve"> (</w:t>
      </w:r>
      <w:r w:rsidRPr="00912BAA">
        <w:rPr>
          <w:rFonts w:ascii="Times New Roman" w:eastAsia="Times New Roman" w:hAnsi="Times New Roman" w:cs="Times New Roman"/>
          <w:sz w:val="24"/>
          <w:szCs w:val="24"/>
        </w:rPr>
        <w:t>R</w:t>
      </w:r>
      <w:r w:rsidRPr="00912BAA">
        <w:rPr>
          <w:rFonts w:ascii="Times New Roman" w:eastAsia="Times New Roman" w:hAnsi="Times New Roman" w:cs="Times New Roman"/>
          <w:sz w:val="24"/>
          <w:szCs w:val="24"/>
        </w:rPr>
        <w:t xml:space="preserve">ummler, &amp; Brache, </w:t>
      </w:r>
      <w:r w:rsidRPr="00912BAA">
        <w:rPr>
          <w:rFonts w:ascii="Times New Roman" w:eastAsia="Times New Roman" w:hAnsi="Times New Roman" w:cs="Times New Roman"/>
          <w:sz w:val="24"/>
          <w:szCs w:val="24"/>
        </w:rPr>
        <w:t>2012</w:t>
      </w:r>
      <w:r w:rsidRPr="00912BAA">
        <w:rPr>
          <w:rFonts w:ascii="Times New Roman" w:eastAsia="Times New Roman" w:hAnsi="Times New Roman" w:cs="Times New Roman"/>
          <w:sz w:val="24"/>
          <w:szCs w:val="24"/>
        </w:rPr>
        <w:t>)</w:t>
      </w:r>
      <w:r w:rsidRPr="00912BAA">
        <w:rPr>
          <w:rFonts w:ascii="Times New Roman" w:hAnsi="Times New Roman" w:cs="Times New Roman"/>
          <w:sz w:val="24"/>
          <w:szCs w:val="24"/>
        </w:rPr>
        <w:t>. T</w:t>
      </w:r>
      <w:r w:rsidRPr="00912BAA">
        <w:rPr>
          <w:rFonts w:ascii="Times New Roman" w:hAnsi="Times New Roman" w:cs="Times New Roman"/>
          <w:sz w:val="24"/>
          <w:szCs w:val="24"/>
        </w:rPr>
        <w:t>his</w:t>
      </w:r>
      <w:r w:rsidRPr="00912BAA">
        <w:rPr>
          <w:rFonts w:ascii="Times New Roman" w:hAnsi="Times New Roman" w:cs="Times New Roman"/>
          <w:sz w:val="24"/>
          <w:szCs w:val="24"/>
        </w:rPr>
        <w:t xml:space="preserve"> strategy wi</w:t>
      </w:r>
      <w:r w:rsidRPr="00912BAA">
        <w:rPr>
          <w:rFonts w:ascii="Times New Roman" w:hAnsi="Times New Roman" w:cs="Times New Roman"/>
          <w:sz w:val="24"/>
          <w:szCs w:val="24"/>
        </w:rPr>
        <w:t>ll help the employees work meticulously and avoid reckless decisions which will improve the productivity of the departments.</w:t>
      </w:r>
      <w:r w:rsidRPr="00912BAA">
        <w:rPr>
          <w:rFonts w:ascii="Times New Roman" w:hAnsi="Times New Roman" w:cs="Times New Roman"/>
          <w:sz w:val="24"/>
          <w:szCs w:val="24"/>
        </w:rPr>
        <w:t xml:space="preserve"> The supervisors will also need to set attainable targets and ensure the employees know about them and work towards attaining the</w:t>
      </w:r>
      <w:r w:rsidRPr="00912BAA">
        <w:rPr>
          <w:rFonts w:ascii="Times New Roman" w:hAnsi="Times New Roman" w:cs="Times New Roman"/>
          <w:sz w:val="24"/>
          <w:szCs w:val="24"/>
        </w:rPr>
        <w:t xml:space="preserve"> goals. The supervisors need to follow up on the attainment of the goals and objectives.</w:t>
      </w:r>
      <w:r w:rsidRPr="00912BAA">
        <w:rPr>
          <w:rFonts w:ascii="Times New Roman" w:hAnsi="Times New Roman" w:cs="Times New Roman"/>
          <w:sz w:val="24"/>
          <w:szCs w:val="24"/>
        </w:rPr>
        <w:t xml:space="preserve"> Moreover, the supervisor has a duty to ensure teamwork that will increase departmental productivity. The supervisor needs to ensure the department has a successful tea</w:t>
      </w:r>
      <w:r w:rsidRPr="00912BAA">
        <w:rPr>
          <w:rFonts w:ascii="Times New Roman" w:hAnsi="Times New Roman" w:cs="Times New Roman"/>
          <w:sz w:val="24"/>
          <w:szCs w:val="24"/>
        </w:rPr>
        <w:t xml:space="preserve">m and works together to bring out the best in employees. </w:t>
      </w:r>
    </w:p>
    <w:p w:rsidR="00C03A7C" w:rsidRPr="00912BAA" w:rsidRDefault="00037144" w:rsidP="00912BAA">
      <w:pPr>
        <w:spacing w:line="480" w:lineRule="auto"/>
        <w:ind w:firstLine="720"/>
        <w:rPr>
          <w:rFonts w:ascii="Times New Roman" w:hAnsi="Times New Roman" w:cs="Times New Roman"/>
          <w:sz w:val="24"/>
          <w:szCs w:val="24"/>
        </w:rPr>
      </w:pPr>
      <w:r w:rsidRPr="00912BAA">
        <w:rPr>
          <w:rFonts w:ascii="Times New Roman" w:hAnsi="Times New Roman" w:cs="Times New Roman"/>
          <w:sz w:val="24"/>
          <w:szCs w:val="24"/>
        </w:rPr>
        <w:t xml:space="preserve">Supervisors in an organization are </w:t>
      </w:r>
      <w:r w:rsidRPr="00912BAA">
        <w:rPr>
          <w:rFonts w:ascii="Times New Roman" w:hAnsi="Times New Roman" w:cs="Times New Roman"/>
          <w:sz w:val="24"/>
          <w:szCs w:val="24"/>
        </w:rPr>
        <w:t xml:space="preserve">supposed to impact safety performance through </w:t>
      </w:r>
      <w:r w:rsidR="00912BAA">
        <w:rPr>
          <w:rFonts w:ascii="Times New Roman" w:hAnsi="Times New Roman" w:cs="Times New Roman"/>
          <w:sz w:val="24"/>
          <w:szCs w:val="24"/>
        </w:rPr>
        <w:t>providi</w:t>
      </w:r>
      <w:r w:rsidRPr="00912BAA">
        <w:rPr>
          <w:rFonts w:ascii="Times New Roman" w:hAnsi="Times New Roman" w:cs="Times New Roman"/>
          <w:sz w:val="24"/>
          <w:szCs w:val="24"/>
        </w:rPr>
        <w:t>ng safety contacts to the employees and the customers</w:t>
      </w:r>
      <w:r w:rsidRPr="00912BAA">
        <w:rPr>
          <w:rFonts w:ascii="Times New Roman" w:hAnsi="Times New Roman" w:cs="Times New Roman"/>
          <w:sz w:val="24"/>
          <w:szCs w:val="24"/>
        </w:rPr>
        <w:t xml:space="preserve"> for communicating the organization's value for safety of their stakeholders</w:t>
      </w:r>
      <w:r w:rsidRPr="00912BAA">
        <w:rPr>
          <w:rFonts w:ascii="Times New Roman" w:hAnsi="Times New Roman" w:cs="Times New Roman"/>
          <w:sz w:val="24"/>
          <w:szCs w:val="24"/>
        </w:rPr>
        <w:t xml:space="preserve"> (</w:t>
      </w:r>
      <w:r w:rsidRPr="00912BAA">
        <w:rPr>
          <w:rFonts w:ascii="Times New Roman" w:eastAsia="Times New Roman" w:hAnsi="Times New Roman" w:cs="Times New Roman"/>
          <w:sz w:val="24"/>
          <w:szCs w:val="24"/>
        </w:rPr>
        <w:t>Michael, Guo</w:t>
      </w:r>
      <w:r w:rsidRPr="00912BAA">
        <w:rPr>
          <w:rFonts w:ascii="Times New Roman" w:eastAsia="Times New Roman" w:hAnsi="Times New Roman" w:cs="Times New Roman"/>
          <w:sz w:val="24"/>
          <w:szCs w:val="24"/>
        </w:rPr>
        <w:t>, Wiedenb</w:t>
      </w:r>
      <w:r w:rsidRPr="00912BAA">
        <w:rPr>
          <w:rFonts w:ascii="Times New Roman" w:eastAsia="Times New Roman" w:hAnsi="Times New Roman" w:cs="Times New Roman"/>
          <w:sz w:val="24"/>
          <w:szCs w:val="24"/>
        </w:rPr>
        <w:t>eck, &amp; Ray, 2006)</w:t>
      </w:r>
      <w:r w:rsidRPr="00912BAA">
        <w:rPr>
          <w:rFonts w:ascii="Times New Roman" w:hAnsi="Times New Roman" w:cs="Times New Roman"/>
          <w:sz w:val="24"/>
          <w:szCs w:val="24"/>
        </w:rPr>
        <w:t>. The supervisor should also provide job safety</w:t>
      </w:r>
      <w:r w:rsidRPr="00912BAA">
        <w:rPr>
          <w:rFonts w:ascii="Times New Roman" w:hAnsi="Times New Roman" w:cs="Times New Roman"/>
          <w:sz w:val="24"/>
          <w:szCs w:val="24"/>
        </w:rPr>
        <w:t xml:space="preserve"> briefs and meetings during, before or after work to identify ways that will mitigat</w:t>
      </w:r>
      <w:r w:rsidRPr="00912BAA">
        <w:rPr>
          <w:rFonts w:ascii="Times New Roman" w:hAnsi="Times New Roman" w:cs="Times New Roman"/>
          <w:sz w:val="24"/>
          <w:szCs w:val="24"/>
        </w:rPr>
        <w:t>e haz</w:t>
      </w:r>
      <w:r w:rsidRPr="00912BAA">
        <w:rPr>
          <w:rFonts w:ascii="Times New Roman" w:hAnsi="Times New Roman" w:cs="Times New Roman"/>
          <w:sz w:val="24"/>
          <w:szCs w:val="24"/>
        </w:rPr>
        <w:t>ards and plan the best way to approach a certain task and set practical standards for work safety. The supervisor also should come up with procedures that are lifesaving. In most cases, the employees can use shortcuts that are dangerous when trying to</w:t>
      </w:r>
      <w:r w:rsidRPr="00912BAA">
        <w:rPr>
          <w:rFonts w:ascii="Times New Roman" w:hAnsi="Times New Roman" w:cs="Times New Roman"/>
          <w:sz w:val="24"/>
          <w:szCs w:val="24"/>
        </w:rPr>
        <w:t xml:space="preserve"> deliver results. Therefore, it is the work of the supervisor to ensure that the</w:t>
      </w:r>
      <w:r w:rsidRPr="00912BAA">
        <w:rPr>
          <w:rFonts w:ascii="Times New Roman" w:hAnsi="Times New Roman" w:cs="Times New Roman"/>
          <w:sz w:val="24"/>
          <w:szCs w:val="24"/>
        </w:rPr>
        <w:t xml:space="preserve"> application of lifesaving procedures by</w:t>
      </w:r>
      <w:r w:rsidRPr="00912BAA">
        <w:rPr>
          <w:rFonts w:ascii="Times New Roman" w:hAnsi="Times New Roman" w:cs="Times New Roman"/>
          <w:sz w:val="24"/>
          <w:szCs w:val="24"/>
        </w:rPr>
        <w:t xml:space="preserve"> employees </w:t>
      </w:r>
      <w:r w:rsidRPr="00912BAA">
        <w:rPr>
          <w:rFonts w:ascii="Times New Roman" w:hAnsi="Times New Roman" w:cs="Times New Roman"/>
          <w:sz w:val="24"/>
          <w:szCs w:val="24"/>
        </w:rPr>
        <w:t>and verification of the procedures used. Moreover, the supervisor should be able to identify physical hazards that the emp</w:t>
      </w:r>
      <w:r w:rsidRPr="00912BAA">
        <w:rPr>
          <w:rFonts w:ascii="Times New Roman" w:hAnsi="Times New Roman" w:cs="Times New Roman"/>
          <w:sz w:val="24"/>
          <w:szCs w:val="24"/>
        </w:rPr>
        <w:t>loyee may not be able to identify in their course of work.</w:t>
      </w: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912BAA" w:rsidRDefault="00912BAA" w:rsidP="00912BAA">
      <w:pPr>
        <w:spacing w:line="480" w:lineRule="auto"/>
        <w:rPr>
          <w:rFonts w:ascii="Times New Roman" w:hAnsi="Times New Roman" w:cs="Times New Roman"/>
          <w:sz w:val="24"/>
          <w:szCs w:val="24"/>
        </w:rPr>
      </w:pPr>
    </w:p>
    <w:p w:rsidR="00436BC6" w:rsidRPr="00912BAA" w:rsidRDefault="00037144" w:rsidP="00912BAA">
      <w:pPr>
        <w:spacing w:line="480" w:lineRule="auto"/>
        <w:jc w:val="center"/>
        <w:rPr>
          <w:rFonts w:ascii="Times New Roman" w:hAnsi="Times New Roman" w:cs="Times New Roman"/>
          <w:sz w:val="24"/>
          <w:szCs w:val="24"/>
        </w:rPr>
      </w:pPr>
      <w:r w:rsidRPr="00912BAA">
        <w:rPr>
          <w:rFonts w:ascii="Times New Roman" w:hAnsi="Times New Roman" w:cs="Times New Roman"/>
          <w:sz w:val="24"/>
          <w:szCs w:val="24"/>
        </w:rPr>
        <w:t>Re</w:t>
      </w:r>
      <w:bookmarkStart w:id="0" w:name="_GoBack"/>
      <w:bookmarkEnd w:id="0"/>
      <w:r w:rsidRPr="00912BAA">
        <w:rPr>
          <w:rFonts w:ascii="Times New Roman" w:hAnsi="Times New Roman" w:cs="Times New Roman"/>
          <w:sz w:val="24"/>
          <w:szCs w:val="24"/>
        </w:rPr>
        <w:t>ferences</w:t>
      </w:r>
    </w:p>
    <w:p w:rsidR="00B464CD" w:rsidRPr="00912BAA" w:rsidRDefault="00037144" w:rsidP="00912BAA">
      <w:pPr>
        <w:spacing w:after="0" w:line="480" w:lineRule="auto"/>
        <w:ind w:left="720" w:hanging="720"/>
        <w:rPr>
          <w:rFonts w:ascii="Times New Roman" w:eastAsia="Times New Roman" w:hAnsi="Times New Roman" w:cs="Times New Roman"/>
          <w:sz w:val="24"/>
          <w:szCs w:val="24"/>
        </w:rPr>
      </w:pPr>
      <w:r w:rsidRPr="00912BAA">
        <w:rPr>
          <w:rFonts w:ascii="Times New Roman" w:eastAsia="Times New Roman" w:hAnsi="Times New Roman" w:cs="Times New Roman"/>
          <w:sz w:val="24"/>
          <w:szCs w:val="24"/>
        </w:rPr>
        <w:t xml:space="preserve">Griliches, Z. (Ed.). (2007). </w:t>
      </w:r>
      <w:r w:rsidRPr="00912BAA">
        <w:rPr>
          <w:rFonts w:ascii="Times New Roman" w:eastAsia="Times New Roman" w:hAnsi="Times New Roman" w:cs="Times New Roman"/>
          <w:i/>
          <w:iCs/>
          <w:sz w:val="24"/>
          <w:szCs w:val="24"/>
        </w:rPr>
        <w:t>R&amp;D, patents, and productivity</w:t>
      </w:r>
      <w:r w:rsidRPr="00912BAA">
        <w:rPr>
          <w:rFonts w:ascii="Times New Roman" w:eastAsia="Times New Roman" w:hAnsi="Times New Roman" w:cs="Times New Roman"/>
          <w:sz w:val="24"/>
          <w:szCs w:val="24"/>
        </w:rPr>
        <w:t>. University of Chicago Press.</w:t>
      </w:r>
    </w:p>
    <w:p w:rsidR="00164F74" w:rsidRPr="00912BAA" w:rsidRDefault="00037144" w:rsidP="00912BAA">
      <w:pPr>
        <w:spacing w:after="0" w:line="480" w:lineRule="auto"/>
        <w:ind w:left="720" w:hanging="720"/>
        <w:rPr>
          <w:rFonts w:ascii="Times New Roman" w:eastAsia="Times New Roman" w:hAnsi="Times New Roman" w:cs="Times New Roman"/>
          <w:sz w:val="24"/>
          <w:szCs w:val="24"/>
        </w:rPr>
      </w:pPr>
      <w:r w:rsidRPr="00912BAA">
        <w:rPr>
          <w:rFonts w:ascii="Times New Roman" w:eastAsia="Times New Roman" w:hAnsi="Times New Roman" w:cs="Times New Roman"/>
          <w:sz w:val="24"/>
          <w:szCs w:val="24"/>
        </w:rPr>
        <w:t xml:space="preserve">Latham, S. M. (1994). </w:t>
      </w:r>
      <w:r w:rsidRPr="00912BAA">
        <w:rPr>
          <w:rFonts w:ascii="Times New Roman" w:eastAsia="Times New Roman" w:hAnsi="Times New Roman" w:cs="Times New Roman"/>
          <w:i/>
          <w:iCs/>
          <w:sz w:val="24"/>
          <w:szCs w:val="24"/>
        </w:rPr>
        <w:t>Constructing the team</w:t>
      </w:r>
      <w:r w:rsidRPr="00912BAA">
        <w:rPr>
          <w:rFonts w:ascii="Times New Roman" w:eastAsia="Times New Roman" w:hAnsi="Times New Roman" w:cs="Times New Roman"/>
          <w:sz w:val="24"/>
          <w:szCs w:val="24"/>
        </w:rPr>
        <w:t>. London: HM Stationery Office.</w:t>
      </w:r>
    </w:p>
    <w:p w:rsidR="00164F74" w:rsidRPr="00912BAA" w:rsidRDefault="00037144" w:rsidP="00912BAA">
      <w:pPr>
        <w:spacing w:after="0" w:line="480" w:lineRule="auto"/>
        <w:ind w:left="720" w:hanging="720"/>
        <w:rPr>
          <w:rFonts w:ascii="Times New Roman" w:eastAsia="Times New Roman" w:hAnsi="Times New Roman" w:cs="Times New Roman"/>
          <w:sz w:val="24"/>
          <w:szCs w:val="24"/>
        </w:rPr>
      </w:pPr>
      <w:r w:rsidRPr="00912BAA">
        <w:rPr>
          <w:rFonts w:ascii="Times New Roman" w:eastAsia="Times New Roman" w:hAnsi="Times New Roman" w:cs="Times New Roman"/>
          <w:sz w:val="24"/>
          <w:szCs w:val="24"/>
        </w:rPr>
        <w:t xml:space="preserve">Michael, J. H., Guo, Z. G., Wiedenbeck, J. K., &amp; Ray, C. D. (2006). Production supervisor impacts on subordinates' safety outcomes: An investigation of leader-member exchange and safety communication. </w:t>
      </w:r>
      <w:r w:rsidRPr="00912BAA">
        <w:rPr>
          <w:rFonts w:ascii="Times New Roman" w:eastAsia="Times New Roman" w:hAnsi="Times New Roman" w:cs="Times New Roman"/>
          <w:i/>
          <w:iCs/>
          <w:sz w:val="24"/>
          <w:szCs w:val="24"/>
        </w:rPr>
        <w:t>Journal of Safety Research</w:t>
      </w:r>
      <w:r w:rsidRPr="00912BAA">
        <w:rPr>
          <w:rFonts w:ascii="Times New Roman" w:eastAsia="Times New Roman" w:hAnsi="Times New Roman" w:cs="Times New Roman"/>
          <w:sz w:val="24"/>
          <w:szCs w:val="24"/>
        </w:rPr>
        <w:t xml:space="preserve">, </w:t>
      </w:r>
      <w:r w:rsidRPr="00912BAA">
        <w:rPr>
          <w:rFonts w:ascii="Times New Roman" w:eastAsia="Times New Roman" w:hAnsi="Times New Roman" w:cs="Times New Roman"/>
          <w:i/>
          <w:iCs/>
          <w:sz w:val="24"/>
          <w:szCs w:val="24"/>
        </w:rPr>
        <w:t>37</w:t>
      </w:r>
      <w:r w:rsidRPr="00912BAA">
        <w:rPr>
          <w:rFonts w:ascii="Times New Roman" w:eastAsia="Times New Roman" w:hAnsi="Times New Roman" w:cs="Times New Roman"/>
          <w:sz w:val="24"/>
          <w:szCs w:val="24"/>
        </w:rPr>
        <w:t>(5), 469-477.</w:t>
      </w:r>
    </w:p>
    <w:p w:rsidR="003579D7" w:rsidRPr="00912BAA" w:rsidRDefault="00037144" w:rsidP="00912BAA">
      <w:pPr>
        <w:spacing w:after="0" w:line="480" w:lineRule="auto"/>
        <w:ind w:left="720" w:hanging="720"/>
        <w:rPr>
          <w:rFonts w:ascii="Times New Roman" w:eastAsia="Times New Roman" w:hAnsi="Times New Roman" w:cs="Times New Roman"/>
          <w:sz w:val="24"/>
          <w:szCs w:val="24"/>
        </w:rPr>
      </w:pPr>
      <w:r w:rsidRPr="00912BAA">
        <w:rPr>
          <w:rFonts w:ascii="Times New Roman" w:eastAsia="Times New Roman" w:hAnsi="Times New Roman" w:cs="Times New Roman"/>
          <w:sz w:val="24"/>
          <w:szCs w:val="24"/>
        </w:rPr>
        <w:t>Rummler</w:t>
      </w:r>
      <w:r w:rsidRPr="00912BAA">
        <w:rPr>
          <w:rFonts w:ascii="Times New Roman" w:eastAsia="Times New Roman" w:hAnsi="Times New Roman" w:cs="Times New Roman"/>
          <w:sz w:val="24"/>
          <w:szCs w:val="24"/>
        </w:rPr>
        <w:t xml:space="preserve">, G. A., &amp; Brache, A. P. (2012). </w:t>
      </w:r>
      <w:r w:rsidRPr="00912BAA">
        <w:rPr>
          <w:rFonts w:ascii="Times New Roman" w:eastAsia="Times New Roman" w:hAnsi="Times New Roman" w:cs="Times New Roman"/>
          <w:i/>
          <w:iCs/>
          <w:sz w:val="24"/>
          <w:szCs w:val="24"/>
        </w:rPr>
        <w:t>Improving performance: How to manage the white space on the organization chart</w:t>
      </w:r>
      <w:r w:rsidRPr="00912BAA">
        <w:rPr>
          <w:rFonts w:ascii="Times New Roman" w:eastAsia="Times New Roman" w:hAnsi="Times New Roman" w:cs="Times New Roman"/>
          <w:sz w:val="24"/>
          <w:szCs w:val="24"/>
        </w:rPr>
        <w:t>. John Wiley &amp; Sons.</w:t>
      </w:r>
    </w:p>
    <w:p w:rsidR="00436BC6" w:rsidRPr="00912BAA" w:rsidRDefault="00037144" w:rsidP="00912BAA">
      <w:pPr>
        <w:spacing w:line="480" w:lineRule="auto"/>
        <w:ind w:left="720" w:hanging="720"/>
        <w:rPr>
          <w:rFonts w:ascii="Times New Roman" w:hAnsi="Times New Roman" w:cs="Times New Roman"/>
          <w:sz w:val="24"/>
          <w:szCs w:val="24"/>
        </w:rPr>
      </w:pPr>
    </w:p>
    <w:sectPr w:rsidR="00436BC6" w:rsidRPr="00912BAA" w:rsidSect="00912BAA">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44" w:rsidRDefault="00037144" w:rsidP="00912BAA">
      <w:pPr>
        <w:spacing w:after="0" w:line="240" w:lineRule="auto"/>
      </w:pPr>
      <w:r>
        <w:separator/>
      </w:r>
    </w:p>
  </w:endnote>
  <w:endnote w:type="continuationSeparator" w:id="0">
    <w:p w:rsidR="00037144" w:rsidRDefault="00037144" w:rsidP="0091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44" w:rsidRDefault="00037144" w:rsidP="00912BAA">
      <w:pPr>
        <w:spacing w:after="0" w:line="240" w:lineRule="auto"/>
      </w:pPr>
      <w:r>
        <w:separator/>
      </w:r>
    </w:p>
  </w:footnote>
  <w:footnote w:type="continuationSeparator" w:id="0">
    <w:p w:rsidR="00037144" w:rsidRDefault="00037144" w:rsidP="00912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AA" w:rsidRPr="00912BAA" w:rsidRDefault="00912BAA" w:rsidP="00912BAA">
    <w:pPr>
      <w:pStyle w:val="Header"/>
      <w:spacing w:line="480" w:lineRule="auto"/>
      <w:jc w:val="right"/>
      <w:rPr>
        <w:rFonts w:ascii="Times New Roman" w:hAnsi="Times New Roman" w:cs="Times New Roman"/>
        <w:sz w:val="24"/>
        <w:szCs w:val="24"/>
      </w:rPr>
    </w:pPr>
    <w:r w:rsidRPr="00912BAA">
      <w:rPr>
        <w:rFonts w:ascii="Times New Roman" w:hAnsi="Times New Roman" w:cs="Times New Roman"/>
        <w:sz w:val="24"/>
        <w:szCs w:val="24"/>
      </w:rPr>
      <w:t>CONTROLLING PRODUCTIVITY, QUALITY AND SAFETY</w:t>
    </w:r>
    <w:r w:rsidRPr="00912BAA">
      <w:rPr>
        <w:rFonts w:ascii="Times New Roman" w:hAnsi="Times New Roman" w:cs="Times New Roman"/>
        <w:sz w:val="24"/>
        <w:szCs w:val="24"/>
      </w:rPr>
      <w:tab/>
    </w:r>
    <w:sdt>
      <w:sdtPr>
        <w:rPr>
          <w:rFonts w:ascii="Times New Roman" w:hAnsi="Times New Roman" w:cs="Times New Roman"/>
          <w:sz w:val="24"/>
          <w:szCs w:val="24"/>
        </w:rPr>
        <w:id w:val="-626384837"/>
        <w:docPartObj>
          <w:docPartGallery w:val="Page Numbers (Top of Page)"/>
          <w:docPartUnique/>
        </w:docPartObj>
      </w:sdtPr>
      <w:sdtEndPr>
        <w:rPr>
          <w:noProof/>
        </w:rPr>
      </w:sdtEndPr>
      <w:sdtContent>
        <w:r w:rsidRPr="00912BAA">
          <w:rPr>
            <w:rFonts w:ascii="Times New Roman" w:hAnsi="Times New Roman" w:cs="Times New Roman"/>
            <w:sz w:val="24"/>
            <w:szCs w:val="24"/>
          </w:rPr>
          <w:fldChar w:fldCharType="begin"/>
        </w:r>
        <w:r w:rsidRPr="00912BAA">
          <w:rPr>
            <w:rFonts w:ascii="Times New Roman" w:hAnsi="Times New Roman" w:cs="Times New Roman"/>
            <w:sz w:val="24"/>
            <w:szCs w:val="24"/>
          </w:rPr>
          <w:instrText xml:space="preserve"> PAGE   \* MERGEFORMAT </w:instrText>
        </w:r>
        <w:r w:rsidRPr="00912BAA">
          <w:rPr>
            <w:rFonts w:ascii="Times New Roman" w:hAnsi="Times New Roman" w:cs="Times New Roman"/>
            <w:sz w:val="24"/>
            <w:szCs w:val="24"/>
          </w:rPr>
          <w:fldChar w:fldCharType="separate"/>
        </w:r>
        <w:r>
          <w:rPr>
            <w:rFonts w:ascii="Times New Roman" w:hAnsi="Times New Roman" w:cs="Times New Roman"/>
            <w:noProof/>
            <w:sz w:val="24"/>
            <w:szCs w:val="24"/>
          </w:rPr>
          <w:t>4</w:t>
        </w:r>
        <w:r w:rsidRPr="00912BAA">
          <w:rPr>
            <w:rFonts w:ascii="Times New Roman" w:hAnsi="Times New Roman" w:cs="Times New Roman"/>
            <w:noProof/>
            <w:sz w:val="24"/>
            <w:szCs w:val="24"/>
          </w:rPr>
          <w:fldChar w:fldCharType="end"/>
        </w:r>
      </w:sdtContent>
    </w:sdt>
  </w:p>
  <w:p w:rsidR="00912BAA" w:rsidRDefault="00912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AA" w:rsidRPr="00912BAA" w:rsidRDefault="00912BAA" w:rsidP="00912BAA">
    <w:pPr>
      <w:pStyle w:val="Header"/>
      <w:spacing w:line="480" w:lineRule="auto"/>
      <w:jc w:val="right"/>
      <w:rPr>
        <w:rFonts w:ascii="Times New Roman" w:hAnsi="Times New Roman" w:cs="Times New Roman"/>
        <w:sz w:val="24"/>
        <w:szCs w:val="24"/>
      </w:rPr>
    </w:pPr>
    <w:r w:rsidRPr="00912BAA">
      <w:rPr>
        <w:rFonts w:ascii="Times New Roman" w:hAnsi="Times New Roman" w:cs="Times New Roman"/>
        <w:sz w:val="24"/>
        <w:szCs w:val="24"/>
      </w:rPr>
      <w:t>Running head: CONTROLLING PRODUCTIVITY, QUALITY AND SAFETY</w:t>
    </w:r>
    <w:r w:rsidRPr="00912BAA">
      <w:rPr>
        <w:rFonts w:ascii="Times New Roman" w:hAnsi="Times New Roman" w:cs="Times New Roman"/>
        <w:sz w:val="24"/>
        <w:szCs w:val="24"/>
      </w:rPr>
      <w:tab/>
    </w:r>
    <w:sdt>
      <w:sdtPr>
        <w:rPr>
          <w:rFonts w:ascii="Times New Roman" w:hAnsi="Times New Roman" w:cs="Times New Roman"/>
          <w:sz w:val="24"/>
          <w:szCs w:val="24"/>
        </w:rPr>
        <w:id w:val="1771279260"/>
        <w:docPartObj>
          <w:docPartGallery w:val="Page Numbers (Top of Page)"/>
          <w:docPartUnique/>
        </w:docPartObj>
      </w:sdtPr>
      <w:sdtEndPr>
        <w:rPr>
          <w:noProof/>
        </w:rPr>
      </w:sdtEndPr>
      <w:sdtContent>
        <w:r w:rsidRPr="00912BAA">
          <w:rPr>
            <w:rFonts w:ascii="Times New Roman" w:hAnsi="Times New Roman" w:cs="Times New Roman"/>
            <w:sz w:val="24"/>
            <w:szCs w:val="24"/>
          </w:rPr>
          <w:fldChar w:fldCharType="begin"/>
        </w:r>
        <w:r w:rsidRPr="00912BAA">
          <w:rPr>
            <w:rFonts w:ascii="Times New Roman" w:hAnsi="Times New Roman" w:cs="Times New Roman"/>
            <w:sz w:val="24"/>
            <w:szCs w:val="24"/>
          </w:rPr>
          <w:instrText xml:space="preserve"> PAGE   \* MERGEFORMAT </w:instrText>
        </w:r>
        <w:r w:rsidRPr="00912BAA">
          <w:rPr>
            <w:rFonts w:ascii="Times New Roman" w:hAnsi="Times New Roman" w:cs="Times New Roman"/>
            <w:sz w:val="24"/>
            <w:szCs w:val="24"/>
          </w:rPr>
          <w:fldChar w:fldCharType="separate"/>
        </w:r>
        <w:r w:rsidR="00037144">
          <w:rPr>
            <w:rFonts w:ascii="Times New Roman" w:hAnsi="Times New Roman" w:cs="Times New Roman"/>
            <w:noProof/>
            <w:sz w:val="24"/>
            <w:szCs w:val="24"/>
          </w:rPr>
          <w:t>1</w:t>
        </w:r>
        <w:r w:rsidRPr="00912BAA">
          <w:rPr>
            <w:rFonts w:ascii="Times New Roman" w:hAnsi="Times New Roman" w:cs="Times New Roman"/>
            <w:noProof/>
            <w:sz w:val="24"/>
            <w:szCs w:val="24"/>
          </w:rPr>
          <w:fldChar w:fldCharType="end"/>
        </w:r>
      </w:sdtContent>
    </w:sdt>
  </w:p>
  <w:p w:rsidR="00912BAA" w:rsidRDefault="00912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59"/>
    <w:rsid w:val="00037144"/>
    <w:rsid w:val="000D7559"/>
    <w:rsid w:val="00151713"/>
    <w:rsid w:val="00431782"/>
    <w:rsid w:val="0091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31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782"/>
    <w:rPr>
      <w:rFonts w:ascii="Tahoma" w:hAnsi="Tahoma" w:cs="Tahoma"/>
      <w:sz w:val="16"/>
      <w:szCs w:val="16"/>
    </w:rPr>
  </w:style>
  <w:style w:type="paragraph" w:styleId="Header">
    <w:name w:val="header"/>
    <w:basedOn w:val="Normal"/>
    <w:link w:val="HeaderChar"/>
    <w:uiPriority w:val="99"/>
    <w:unhideWhenUsed/>
    <w:rsid w:val="0091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AA"/>
  </w:style>
  <w:style w:type="paragraph" w:styleId="Footer">
    <w:name w:val="footer"/>
    <w:basedOn w:val="Normal"/>
    <w:link w:val="FooterChar"/>
    <w:uiPriority w:val="99"/>
    <w:unhideWhenUsed/>
    <w:rsid w:val="0091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31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782"/>
    <w:rPr>
      <w:rFonts w:ascii="Tahoma" w:hAnsi="Tahoma" w:cs="Tahoma"/>
      <w:sz w:val="16"/>
      <w:szCs w:val="16"/>
    </w:rPr>
  </w:style>
  <w:style w:type="paragraph" w:styleId="Header">
    <w:name w:val="header"/>
    <w:basedOn w:val="Normal"/>
    <w:link w:val="HeaderChar"/>
    <w:uiPriority w:val="99"/>
    <w:unhideWhenUsed/>
    <w:rsid w:val="0091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AA"/>
  </w:style>
  <w:style w:type="paragraph" w:styleId="Footer">
    <w:name w:val="footer"/>
    <w:basedOn w:val="Normal"/>
    <w:link w:val="FooterChar"/>
    <w:uiPriority w:val="99"/>
    <w:unhideWhenUsed/>
    <w:rsid w:val="0091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2017-02-17T18:13:00Z</dcterms:created>
  <dcterms:modified xsi:type="dcterms:W3CDTF">2017-02-17T18:20:00Z</dcterms:modified>
</cp:coreProperties>
</file>