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68EB862" w:rsidRDefault="15904AD9" w:rsidP="15904AD9">
      <w:pPr>
        <w:ind w:firstLine="720"/>
        <w:rPr>
          <w:rFonts w:ascii="Calibri" w:eastAsia="Calibri" w:hAnsi="Calibri" w:cs="Calibri"/>
        </w:rPr>
      </w:pPr>
      <w:r w:rsidRPr="15904AD9">
        <w:rPr>
          <w:rFonts w:ascii="Calibri" w:eastAsia="Calibri" w:hAnsi="Calibri" w:cs="Calibri"/>
        </w:rPr>
        <w:t>WelbornBonyo</w:t>
      </w:r>
    </w:p>
    <w:p w:rsidR="068EB862" w:rsidRDefault="068EB862" w:rsidP="068EB862">
      <w:pPr>
        <w:ind w:firstLine="720"/>
        <w:rPr>
          <w:rFonts w:ascii="Calibri" w:eastAsia="Calibri" w:hAnsi="Calibri" w:cs="Calibri"/>
        </w:rPr>
      </w:pPr>
      <w:r w:rsidRPr="068EB862">
        <w:rPr>
          <w:rFonts w:ascii="Calibri" w:eastAsia="Calibri" w:hAnsi="Calibri" w:cs="Calibri"/>
        </w:rPr>
        <w:t>GPR Period 2</w:t>
      </w:r>
    </w:p>
    <w:p w:rsidR="068EB862" w:rsidRDefault="068EB862" w:rsidP="068EB862">
      <w:pPr>
        <w:ind w:firstLine="720"/>
        <w:rPr>
          <w:rFonts w:ascii="Calibri" w:eastAsia="Calibri" w:hAnsi="Calibri" w:cs="Calibri"/>
        </w:rPr>
      </w:pPr>
    </w:p>
    <w:p w:rsidR="068EB862" w:rsidRDefault="068EB862" w:rsidP="068EB862">
      <w:pPr>
        <w:ind w:firstLine="720"/>
        <w:rPr>
          <w:rFonts w:ascii="Calibri" w:eastAsia="Calibri" w:hAnsi="Calibri" w:cs="Calibri"/>
        </w:rPr>
      </w:pPr>
    </w:p>
    <w:p w:rsidR="068EB862" w:rsidRDefault="068EB862" w:rsidP="068EB862">
      <w:pPr>
        <w:ind w:firstLine="720"/>
      </w:pPr>
      <w:r w:rsidRPr="068EB862">
        <w:rPr>
          <w:rFonts w:ascii="Calibri" w:eastAsia="Calibri" w:hAnsi="Calibri" w:cs="Calibri"/>
        </w:rPr>
        <w:t xml:space="preserve">Are self autonomous cars safe and sufficient for the future and will they benefit society? </w:t>
      </w:r>
    </w:p>
    <w:p w:rsidR="068EB862" w:rsidRDefault="068EB862" w:rsidP="068EB862">
      <w:r>
        <w:t>1.</w:t>
      </w:r>
    </w:p>
    <w:p w:rsidR="32D9A5A9" w:rsidRDefault="32D9A5A9" w:rsidP="32D9A5A9">
      <w:pPr>
        <w:rPr>
          <w:rFonts w:ascii="Calibri" w:eastAsia="Calibri" w:hAnsi="Calibri" w:cs="Calibri"/>
        </w:rPr>
      </w:pPr>
      <w:r>
        <w:t xml:space="preserve">A.) Source : </w:t>
      </w:r>
      <w:r w:rsidRPr="32D9A5A9">
        <w:rPr>
          <w:rFonts w:ascii="Calibri" w:eastAsia="Calibri" w:hAnsi="Calibri" w:cs="Calibri"/>
        </w:rPr>
        <w:t xml:space="preserve">Gapper, John. "Why Would You Want to Buy a Self Driving Car?" </w:t>
      </w:r>
      <w:r w:rsidRPr="32D9A5A9">
        <w:rPr>
          <w:rFonts w:ascii="Calibri" w:eastAsia="Calibri" w:hAnsi="Calibri" w:cs="Calibri"/>
          <w:i/>
          <w:iCs/>
        </w:rPr>
        <w:t>Subscribe to Read</w:t>
      </w:r>
      <w:r w:rsidRPr="32D9A5A9">
        <w:rPr>
          <w:rFonts w:ascii="Calibri" w:eastAsia="Calibri" w:hAnsi="Calibri" w:cs="Calibri"/>
        </w:rPr>
        <w:t>. Financial times News, n.d. Web. 08 Dec. 2016.</w:t>
      </w:r>
    </w:p>
    <w:p w:rsidR="15904AD9" w:rsidRDefault="15904AD9" w:rsidP="15904AD9">
      <w:pPr>
        <w:rPr>
          <w:rFonts w:ascii="Calibri" w:eastAsia="Calibri" w:hAnsi="Calibri" w:cs="Calibri"/>
        </w:rPr>
      </w:pPr>
    </w:p>
    <w:p w:rsidR="15904AD9" w:rsidRDefault="15904AD9" w:rsidP="15904AD9">
      <w:pPr>
        <w:rPr>
          <w:rFonts w:ascii="Calibri" w:eastAsia="Calibri" w:hAnsi="Calibri" w:cs="Calibri"/>
        </w:rPr>
      </w:pPr>
      <w:r w:rsidRPr="15904AD9">
        <w:rPr>
          <w:rFonts w:ascii="Calibri" w:eastAsia="Calibri" w:hAnsi="Calibri" w:cs="Calibri"/>
        </w:rPr>
        <w:t>B.) Quote: "</w:t>
      </w:r>
      <w:r w:rsidRPr="15904AD9">
        <w:rPr>
          <w:rFonts w:ascii="Georgia" w:eastAsia="Georgia" w:hAnsi="Georgia" w:cs="Georgia"/>
          <w:color w:val="333333"/>
        </w:rPr>
        <w:t xml:space="preserve">This is why drivers who interact with a phone at the same time as steering tell us something. They gain more pleasure or utility from the device in hand than the machine they control. As we become busier, time devoted solely to driving a car increasingly feels like a waste. Some 39 per cent of Americans </w:t>
      </w:r>
      <w:hyperlink r:id="rId4">
        <w:r w:rsidRPr="15904AD9">
          <w:rPr>
            <w:rStyle w:val="Hyperlink"/>
            <w:rFonts w:ascii="Georgia" w:eastAsia="Georgia" w:hAnsi="Georgia" w:cs="Georgia"/>
            <w:color w:val="26747A"/>
          </w:rPr>
          <w:t>surveyed</w:t>
        </w:r>
      </w:hyperlink>
      <w:r w:rsidRPr="15904AD9">
        <w:rPr>
          <w:rFonts w:ascii="Georgia" w:eastAsia="Georgia" w:hAnsi="Georgia" w:cs="Georgia"/>
          <w:color w:val="333333"/>
        </w:rPr>
        <w:t xml:space="preserve"> by Ford said they commuted by bus, train or taxi in order to multitask."</w:t>
      </w:r>
    </w:p>
    <w:p w:rsidR="15904AD9" w:rsidRDefault="15904AD9" w:rsidP="15904AD9">
      <w:pPr>
        <w:rPr>
          <w:rFonts w:ascii="Georgia" w:eastAsia="Georgia" w:hAnsi="Georgia" w:cs="Georgia"/>
          <w:color w:val="333333"/>
        </w:rPr>
      </w:pPr>
      <w:r w:rsidRPr="15904AD9">
        <w:rPr>
          <w:rFonts w:ascii="Georgia" w:eastAsia="Georgia" w:hAnsi="Georgia" w:cs="Georgia"/>
          <w:color w:val="333333"/>
        </w:rPr>
        <w:t xml:space="preserve">C.) Paraphrase: For people who are constantly distracted by the phone, they have a hard time controlling the steering wheel while completing tasks. A self driving car would help these people commute with their daily life and be free and that takes another danger off the road. With a car that drives itself people who would text or call when driving would now become passengers which takes a not paying attention driver off the road. </w:t>
      </w:r>
    </w:p>
    <w:p w:rsidR="15904AD9" w:rsidRDefault="15904AD9" w:rsidP="15904AD9">
      <w:pPr>
        <w:rPr>
          <w:rFonts w:ascii="Georgia" w:eastAsia="Georgia" w:hAnsi="Georgia" w:cs="Georgia"/>
          <w:color w:val="333333"/>
        </w:rPr>
      </w:pPr>
      <w:r w:rsidRPr="15904AD9">
        <w:rPr>
          <w:rFonts w:ascii="Georgia" w:eastAsia="Georgia" w:hAnsi="Georgia" w:cs="Georgia"/>
          <w:color w:val="333333"/>
        </w:rPr>
        <w:t xml:space="preserve">D.) Plan for Use: This information may be used for policy makers to justify one of the benefits of self driving cars. It also could be used to encourage people who are busy to purchase a self driving car to help with their daily commute and so they can avoid traffic frustrations while completing work. </w:t>
      </w:r>
    </w:p>
    <w:p w:rsidR="15904AD9" w:rsidRDefault="15904AD9" w:rsidP="15904AD9">
      <w:pPr>
        <w:rPr>
          <w:rFonts w:ascii="Georgia" w:eastAsia="Georgia" w:hAnsi="Georgia" w:cs="Georgia"/>
          <w:color w:val="333333"/>
        </w:rPr>
      </w:pPr>
    </w:p>
    <w:p w:rsidR="15904AD9" w:rsidRDefault="15904AD9" w:rsidP="15904AD9">
      <w:pPr>
        <w:rPr>
          <w:rFonts w:ascii="Georgia" w:eastAsia="Georgia" w:hAnsi="Georgia" w:cs="Georgia"/>
          <w:color w:val="333333"/>
        </w:rPr>
      </w:pPr>
    </w:p>
    <w:p w:rsidR="15904AD9" w:rsidRDefault="15904AD9" w:rsidP="15904AD9">
      <w:pPr>
        <w:rPr>
          <w:rFonts w:ascii="Georgia" w:eastAsia="Georgia" w:hAnsi="Georgia" w:cs="Georgia"/>
          <w:color w:val="333333"/>
        </w:rPr>
      </w:pPr>
    </w:p>
    <w:p w:rsidR="15904AD9" w:rsidRDefault="15904AD9" w:rsidP="15904AD9">
      <w:pPr>
        <w:rPr>
          <w:rFonts w:ascii="Georgia" w:eastAsia="Georgia" w:hAnsi="Georgia" w:cs="Georgia"/>
          <w:color w:val="333333"/>
        </w:rPr>
      </w:pPr>
      <w:r w:rsidRPr="15904AD9">
        <w:rPr>
          <w:rFonts w:ascii="Georgia" w:eastAsia="Georgia" w:hAnsi="Georgia" w:cs="Georgia"/>
          <w:color w:val="333333"/>
        </w:rPr>
        <w:t>2.)</w:t>
      </w:r>
    </w:p>
    <w:p w:rsidR="15904AD9" w:rsidRDefault="32D9A5A9" w:rsidP="32D9A5A9">
      <w:pPr>
        <w:rPr>
          <w:rFonts w:ascii="Georgia" w:eastAsia="Georgia" w:hAnsi="Georgia" w:cs="Georgia"/>
          <w:color w:val="333333"/>
        </w:rPr>
      </w:pPr>
      <w:r w:rsidRPr="32D9A5A9">
        <w:rPr>
          <w:rFonts w:ascii="Georgia" w:eastAsia="Georgia" w:hAnsi="Georgia" w:cs="Georgia"/>
          <w:color w:val="333333"/>
        </w:rPr>
        <w:t xml:space="preserve">A.) Source: </w:t>
      </w:r>
      <w:r w:rsidRPr="32D9A5A9">
        <w:rPr>
          <w:rFonts w:ascii="Georgia" w:eastAsia="Georgia" w:hAnsi="Georgia" w:cs="Georgia"/>
          <w:color w:val="323232"/>
        </w:rPr>
        <w:t xml:space="preserve">Davies, A. (2016, November 18). So, Nobody Knows How Much Self-Driving Cars Will Pollute. Retrieved December 08, 2016, from </w:t>
      </w:r>
      <w:hyperlink r:id="rId5">
        <w:r w:rsidRPr="32D9A5A9">
          <w:rPr>
            <w:rStyle w:val="Hyperlink"/>
            <w:rFonts w:ascii="Georgia" w:eastAsia="Georgia" w:hAnsi="Georgia" w:cs="Georgia"/>
            <w:color w:val="323232"/>
          </w:rPr>
          <w:t>https://www.wired.com/2016/11/nobody-knows-much-self-driving-cars-will-pollute/</w:t>
        </w:r>
      </w:hyperlink>
    </w:p>
    <w:p w:rsidR="15904AD9" w:rsidRDefault="15904AD9" w:rsidP="32D9A5A9">
      <w:pPr>
        <w:rPr>
          <w:rFonts w:ascii="Georgia" w:eastAsia="Georgia" w:hAnsi="Georgia" w:cs="Georgia"/>
          <w:color w:val="333333"/>
        </w:rPr>
      </w:pPr>
    </w:p>
    <w:p w:rsidR="15904AD9" w:rsidRDefault="32D9A5A9" w:rsidP="32D9A5A9">
      <w:pPr>
        <w:rPr>
          <w:rFonts w:ascii="Georgia" w:eastAsia="Georgia" w:hAnsi="Georgia" w:cs="Georgia"/>
          <w:color w:val="333333"/>
        </w:rPr>
      </w:pPr>
      <w:r w:rsidRPr="32D9A5A9">
        <w:rPr>
          <w:rFonts w:ascii="Georgia" w:eastAsia="Georgia" w:hAnsi="Georgia" w:cs="Georgia"/>
          <w:color w:val="333333"/>
        </w:rPr>
        <w:t>B.) Quote: "T</w:t>
      </w:r>
      <w:r w:rsidRPr="32D9A5A9">
        <w:rPr>
          <w:rFonts w:ascii="Georgia" w:eastAsia="Georgia" w:hAnsi="Georgia" w:cs="Georgia"/>
        </w:rPr>
        <w:t xml:space="preserve">he problem is that nobody knows how these vehicles will be used, especially in the early years. You could assume that because the tech will likely </w:t>
      </w:r>
      <w:hyperlink r:id="rId6">
        <w:r w:rsidRPr="32D9A5A9">
          <w:rPr>
            <w:rStyle w:val="Hyperlink"/>
            <w:rFonts w:ascii="Georgia" w:eastAsia="Georgia" w:hAnsi="Georgia" w:cs="Georgia"/>
          </w:rPr>
          <w:t>debut via ride-sharing services</w:t>
        </w:r>
      </w:hyperlink>
      <w:r w:rsidRPr="32D9A5A9">
        <w:rPr>
          <w:rFonts w:ascii="Georgia" w:eastAsia="Georgia" w:hAnsi="Georgia" w:cs="Georgia"/>
        </w:rPr>
        <w:t xml:space="preserve">, </w:t>
      </w:r>
      <w:hyperlink r:id="rId7">
        <w:r w:rsidRPr="32D9A5A9">
          <w:rPr>
            <w:rStyle w:val="Hyperlink"/>
            <w:rFonts w:ascii="Georgia" w:eastAsia="Georgia" w:hAnsi="Georgia" w:cs="Georgia"/>
          </w:rPr>
          <w:t>people will need fewer cars</w:t>
        </w:r>
      </w:hyperlink>
      <w:r w:rsidRPr="32D9A5A9">
        <w:rPr>
          <w:rFonts w:ascii="Georgia" w:eastAsia="Georgia" w:hAnsi="Georgia" w:cs="Georgia"/>
        </w:rPr>
        <w:t xml:space="preserve">, and so cars will drive fewer overall miles. Or, because riding in a car gets way nicer when you don’t have to do anything, </w:t>
      </w:r>
      <w:hyperlink r:id="rId8">
        <w:r w:rsidRPr="32D9A5A9">
          <w:rPr>
            <w:rStyle w:val="Hyperlink"/>
            <w:rFonts w:ascii="Georgia" w:eastAsia="Georgia" w:hAnsi="Georgia" w:cs="Georgia"/>
          </w:rPr>
          <w:t>vehicle miles might soar</w:t>
        </w:r>
      </w:hyperlink>
      <w:r w:rsidRPr="32D9A5A9">
        <w:rPr>
          <w:rFonts w:ascii="Georgia" w:eastAsia="Georgia" w:hAnsi="Georgia" w:cs="Georgia"/>
        </w:rPr>
        <w:t>."</w:t>
      </w:r>
    </w:p>
    <w:p w:rsidR="15904AD9" w:rsidRDefault="15904AD9" w:rsidP="15904AD9">
      <w:pPr>
        <w:rPr>
          <w:rFonts w:ascii="Georgia" w:eastAsia="Georgia" w:hAnsi="Georgia" w:cs="Georgia"/>
        </w:rPr>
      </w:pPr>
      <w:r w:rsidRPr="15904AD9">
        <w:rPr>
          <w:rFonts w:ascii="Georgia" w:eastAsia="Georgia" w:hAnsi="Georgia" w:cs="Georgia"/>
        </w:rPr>
        <w:lastRenderedPageBreak/>
        <w:t xml:space="preserve">C.) Paraphrase: A main issue is that no one truly knows yet the full context of how self driving cars will be used and how they will be integrated into society. Will they be mass produced and overrun the roads or will their be a drop in cars in the road is a question no one can truly answer yet. The less mileage driven people most likely believe it will help with emissions and pollution, while the more mileage people are concerned with the cluster the cars might create with an increase of those cars hitting the road. </w:t>
      </w:r>
    </w:p>
    <w:p w:rsidR="15904AD9" w:rsidRDefault="15904AD9" w:rsidP="15904AD9">
      <w:pPr>
        <w:rPr>
          <w:rFonts w:ascii="Georgia" w:eastAsia="Georgia" w:hAnsi="Georgia" w:cs="Georgia"/>
        </w:rPr>
      </w:pPr>
      <w:r w:rsidRPr="15904AD9">
        <w:rPr>
          <w:rFonts w:ascii="Georgia" w:eastAsia="Georgia" w:hAnsi="Georgia" w:cs="Georgia"/>
        </w:rPr>
        <w:t>D.) Plan of Use: This information may be used for debates on the use of self driving cars. Pro self driving cars might use the less mileage less emissions and cleaner air argument,  while anti- self driving car people would argue it would cluster the roads causing traffic and frustration. There is no true way of proving both points until it is tested in a larger sampling.</w:t>
      </w:r>
    </w:p>
    <w:p w:rsidR="15904AD9" w:rsidRDefault="15904AD9" w:rsidP="15904AD9">
      <w:pPr>
        <w:rPr>
          <w:rFonts w:ascii="Georgia" w:eastAsia="Georgia" w:hAnsi="Georgia" w:cs="Georgia"/>
        </w:rPr>
      </w:pPr>
    </w:p>
    <w:p w:rsidR="15904AD9" w:rsidRDefault="15904AD9" w:rsidP="15904AD9">
      <w:pPr>
        <w:rPr>
          <w:rFonts w:ascii="Georgia" w:eastAsia="Georgia" w:hAnsi="Georgia" w:cs="Georgia"/>
        </w:rPr>
      </w:pPr>
    </w:p>
    <w:p w:rsidR="15904AD9" w:rsidRDefault="15904AD9" w:rsidP="15904AD9">
      <w:pPr>
        <w:rPr>
          <w:rFonts w:ascii="Georgia" w:eastAsia="Georgia" w:hAnsi="Georgia" w:cs="Georgia"/>
        </w:rPr>
      </w:pPr>
    </w:p>
    <w:p w:rsidR="15904AD9" w:rsidRDefault="15904AD9" w:rsidP="15904AD9">
      <w:pPr>
        <w:rPr>
          <w:rFonts w:ascii="Georgia" w:eastAsia="Georgia" w:hAnsi="Georgia" w:cs="Georgia"/>
        </w:rPr>
      </w:pPr>
      <w:r w:rsidRPr="15904AD9">
        <w:rPr>
          <w:rFonts w:ascii="Georgia" w:eastAsia="Georgia" w:hAnsi="Georgia" w:cs="Georgia"/>
        </w:rPr>
        <w:t>3.)</w:t>
      </w:r>
    </w:p>
    <w:p w:rsidR="32D9A5A9" w:rsidRDefault="32D9A5A9" w:rsidP="32D9A5A9">
      <w:pPr>
        <w:rPr>
          <w:rFonts w:ascii="Georgia" w:eastAsia="Georgia" w:hAnsi="Georgia" w:cs="Georgia"/>
        </w:rPr>
      </w:pPr>
      <w:r w:rsidRPr="32D9A5A9">
        <w:rPr>
          <w:rFonts w:ascii="Georgia" w:eastAsia="Georgia" w:hAnsi="Georgia" w:cs="Georgia"/>
        </w:rPr>
        <w:t>A.) Source:</w:t>
      </w:r>
      <w:r w:rsidRPr="32D9A5A9">
        <w:rPr>
          <w:rFonts w:ascii="Georgia" w:eastAsia="Georgia" w:hAnsi="Georgia" w:cs="Georgia"/>
          <w:color w:val="323232"/>
        </w:rPr>
        <w:t>H. (2016, November 02). Who’s liable when a self-driving car damages property or injures someone? Retrieved December 08, 2016, from http://www.digitaltrends.com/cars/washington-state-autonomous-vehicle-regulations/</w:t>
      </w:r>
    </w:p>
    <w:p w:rsidR="15904AD9" w:rsidRDefault="15904AD9" w:rsidP="15904AD9">
      <w:pPr>
        <w:rPr>
          <w:rFonts w:ascii="Helvetica" w:eastAsia="Helvetica" w:hAnsi="Helvetica" w:cs="Helvetica"/>
        </w:rPr>
      </w:pPr>
      <w:r w:rsidRPr="15904AD9">
        <w:rPr>
          <w:rFonts w:ascii="Georgia" w:eastAsia="Georgia" w:hAnsi="Georgia" w:cs="Georgia"/>
        </w:rPr>
        <w:t xml:space="preserve">B.) Quote: " </w:t>
      </w:r>
      <w:r w:rsidRPr="15904AD9">
        <w:rPr>
          <w:rFonts w:ascii="Helvetica" w:eastAsia="Helvetica" w:hAnsi="Helvetica" w:cs="Helvetica"/>
        </w:rPr>
        <w:t>Questions and issues discussed during the briefing included how insurance liability would be regulated, how the state would test or certify a self-driving vehicle for driving on state roads, responsibilities of passengers in self-driving cars, driver’s license questions, vehicle software upgrades, and more.</w:t>
      </w:r>
    </w:p>
    <w:p w:rsidR="15904AD9" w:rsidRDefault="15904AD9" w:rsidP="15904AD9">
      <w:pPr>
        <w:rPr>
          <w:rFonts w:ascii="Helvetica" w:eastAsia="Helvetica" w:hAnsi="Helvetica" w:cs="Helvetica"/>
        </w:rPr>
      </w:pPr>
      <w:r w:rsidRPr="15904AD9">
        <w:rPr>
          <w:rFonts w:ascii="Helvetica" w:eastAsia="Helvetica" w:hAnsi="Helvetica" w:cs="Helvetica"/>
        </w:rPr>
        <w:t>C.) Paraphrase: One of the pressing issues with self driving cars is knowing the exact way to assign blame for insurance liability in case of accidents and or other instances where a driver would normally take on full liability for things done with his or her vehicle. The regulation most likely would change and so would insurance companies because how can they blame the owner of a self driving car if he or she themselves is not actually driving.</w:t>
      </w:r>
    </w:p>
    <w:p w:rsidR="15904AD9" w:rsidRDefault="15904AD9" w:rsidP="15904AD9">
      <w:pPr>
        <w:rPr>
          <w:rFonts w:ascii="Helvetica" w:eastAsia="Helvetica" w:hAnsi="Helvetica" w:cs="Helvetica"/>
        </w:rPr>
      </w:pPr>
      <w:r w:rsidRPr="15904AD9">
        <w:rPr>
          <w:rFonts w:ascii="Helvetica" w:eastAsia="Helvetica" w:hAnsi="Helvetica" w:cs="Helvetica"/>
        </w:rPr>
        <w:t xml:space="preserve">D,) Plan of Use: The information may be used by insurance companies and state regulators to determine how to assign blame and fault to incidents with self driving cars. It is very tricky for them to decide who is at fault and I believe it might hurt the insurance companies because self driving cars would reduce insurance rates for people due to the fact they own the car but are not the one liable for driving which is a going to be a hot discussion once the full roll out of these vehicles takes place. </w:t>
      </w: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r w:rsidRPr="15904AD9">
        <w:rPr>
          <w:rFonts w:ascii="Helvetica" w:eastAsia="Helvetica" w:hAnsi="Helvetica" w:cs="Helvetica"/>
        </w:rPr>
        <w:t>4.)</w:t>
      </w:r>
    </w:p>
    <w:p w:rsidR="15904AD9" w:rsidRDefault="32D9A5A9" w:rsidP="32D9A5A9">
      <w:pPr>
        <w:rPr>
          <w:rFonts w:ascii="Helvetica" w:eastAsia="Helvetica" w:hAnsi="Helvetica" w:cs="Helvetica"/>
        </w:rPr>
      </w:pPr>
      <w:r w:rsidRPr="32D9A5A9">
        <w:rPr>
          <w:rFonts w:ascii="Helvetica" w:eastAsia="Helvetica" w:hAnsi="Helvetica" w:cs="Helvetica"/>
        </w:rPr>
        <w:t xml:space="preserve"> A.) Source: </w:t>
      </w:r>
      <w:r w:rsidRPr="32D9A5A9">
        <w:rPr>
          <w:rFonts w:ascii="Helvetica" w:eastAsia="Helvetica" w:hAnsi="Helvetica" w:cs="Helvetica"/>
          <w:color w:val="323232"/>
        </w:rPr>
        <w:t>Going driverless: Can self-driving cars gain public trust or will they be derailed? (2016, November 14). Retrieved December 08, 2016, from https://www.theguardian.com/public-leaders-network/2016/nov/14/can-self-driving-cars-gain-public-trust</w:t>
      </w:r>
    </w:p>
    <w:p w:rsidR="15904AD9" w:rsidRDefault="32D9A5A9" w:rsidP="32D9A5A9">
      <w:pPr>
        <w:rPr>
          <w:rFonts w:ascii="Helvetica" w:eastAsia="Helvetica" w:hAnsi="Helvetica" w:cs="Helvetica"/>
        </w:rPr>
      </w:pPr>
      <w:r w:rsidRPr="32D9A5A9">
        <w:rPr>
          <w:rFonts w:ascii="Helvetica" w:eastAsia="Helvetica" w:hAnsi="Helvetica" w:cs="Helvetica"/>
        </w:rPr>
        <w:lastRenderedPageBreak/>
        <w:t xml:space="preserve">B.) "Quote: </w:t>
      </w:r>
      <w:r w:rsidRPr="32D9A5A9">
        <w:rPr>
          <w:rFonts w:ascii="Helvetica" w:eastAsia="Helvetica" w:hAnsi="Helvetica" w:cs="Helvetica"/>
          <w:color w:val="333333"/>
        </w:rPr>
        <w:t xml:space="preserve">We need to be clear from the outset about the social benefits and long-term benefits for public services and regional planning. At the moment, 93% of road accidents are said to be </w:t>
      </w:r>
      <w:hyperlink r:id="rId9">
        <w:r w:rsidRPr="32D9A5A9">
          <w:rPr>
            <w:rStyle w:val="Hyperlink"/>
            <w:rFonts w:ascii="Helvetica" w:eastAsia="Helvetica" w:hAnsi="Helvetica" w:cs="Helvetica"/>
            <w:color w:val="005689"/>
          </w:rPr>
          <w:t>caused by human error</w:t>
        </w:r>
      </w:hyperlink>
      <w:r w:rsidRPr="32D9A5A9">
        <w:rPr>
          <w:rFonts w:ascii="Helvetica" w:eastAsia="Helvetica" w:hAnsi="Helvetica" w:cs="Helvetica"/>
          <w:color w:val="333333"/>
        </w:rPr>
        <w:t xml:space="preserve">; by 2030, again predicted by KPMG, the introduction of driverless vehicles could </w:t>
      </w:r>
      <w:hyperlink r:id="rId10">
        <w:r w:rsidRPr="32D9A5A9">
          <w:rPr>
            <w:rStyle w:val="Hyperlink"/>
            <w:rFonts w:ascii="Helvetica" w:eastAsia="Helvetica" w:hAnsi="Helvetica" w:cs="Helvetica"/>
            <w:color w:val="005689"/>
          </w:rPr>
          <w:t>save 2,500 lives</w:t>
        </w:r>
      </w:hyperlink>
      <w:r w:rsidRPr="32D9A5A9">
        <w:rPr>
          <w:rFonts w:ascii="Helvetica" w:eastAsia="Helvetica" w:hAnsi="Helvetica" w:cs="Helvetica"/>
          <w:color w:val="333333"/>
        </w:rPr>
        <w:t xml:space="preserve"> and reduce the number of serious accidents by 25,000 each year.</w:t>
      </w:r>
    </w:p>
    <w:p w:rsidR="15904AD9" w:rsidRDefault="15904AD9">
      <w:r w:rsidRPr="15904AD9">
        <w:rPr>
          <w:rFonts w:ascii="Helvetica" w:eastAsia="Helvetica" w:hAnsi="Helvetica" w:cs="Helvetica"/>
          <w:color w:val="333333"/>
        </w:rPr>
        <w:t>Greater traffic management could reduce congestion, journey times, CO2 emissions and noise. Use of unstaffed aerial vehicles for deliveries and some public services such as security and monitoring could cut traffic volumes. Driverless vehicles won’t need to be parked in crowded central areas, but out of town. Less traffic, and the ability of autonomous vehicles to get out of the way quickly and to alert other vehicles, could also mean better access for emergency vehicles. Roads and central public areas could be safer for pedestrians through anti-collision and speed control technology."</w:t>
      </w:r>
    </w:p>
    <w:p w:rsidR="15904AD9" w:rsidRDefault="15904AD9" w:rsidP="15904AD9">
      <w:pPr>
        <w:rPr>
          <w:rFonts w:ascii="Helvetica" w:eastAsia="Helvetica" w:hAnsi="Helvetica" w:cs="Helvetica"/>
          <w:color w:val="333333"/>
        </w:rPr>
      </w:pPr>
      <w:r w:rsidRPr="15904AD9">
        <w:rPr>
          <w:rFonts w:ascii="Helvetica" w:eastAsia="Helvetica" w:hAnsi="Helvetica" w:cs="Helvetica"/>
          <w:color w:val="333333"/>
        </w:rPr>
        <w:t xml:space="preserve">C.) Paraphrase: 93 percent of fatal crashes are caused by human error which is a major reason why self autonomous vehicles should start to make its push to the roads. At least 25,000 could be saved each year which is great number to consider in producing these cars sooner. The navigation and road savvy of these cars would also cut down traffic and with less traffic that is less CO2 emissions in the air overall helping the environment. </w:t>
      </w:r>
    </w:p>
    <w:p w:rsidR="15904AD9" w:rsidRDefault="15904AD9" w:rsidP="15904AD9">
      <w:pPr>
        <w:rPr>
          <w:rFonts w:ascii="Helvetica" w:eastAsia="Helvetica" w:hAnsi="Helvetica" w:cs="Helvetica"/>
          <w:color w:val="333333"/>
        </w:rPr>
      </w:pPr>
      <w:r w:rsidRPr="15904AD9">
        <w:rPr>
          <w:rFonts w:ascii="Helvetica" w:eastAsia="Helvetica" w:hAnsi="Helvetica" w:cs="Helvetica"/>
          <w:color w:val="333333"/>
        </w:rPr>
        <w:t xml:space="preserve">D. Plan of Use: The information may be used in the self driving cars are so beneficial argument and lament how many more positives it provides than negatives and why we should start the heavy production of these vehicles just like we do with regular vehicles. </w:t>
      </w:r>
    </w:p>
    <w:p w:rsidR="15904AD9" w:rsidRDefault="15904AD9" w:rsidP="15904AD9">
      <w:pPr>
        <w:rPr>
          <w:rFonts w:ascii="Helvetica" w:eastAsia="Helvetica" w:hAnsi="Helvetica" w:cs="Helvetica"/>
          <w:color w:val="333333"/>
        </w:rPr>
      </w:pPr>
    </w:p>
    <w:p w:rsidR="15904AD9" w:rsidRDefault="15904AD9" w:rsidP="15904AD9">
      <w:pPr>
        <w:rPr>
          <w:rFonts w:ascii="Helvetica" w:eastAsia="Helvetica" w:hAnsi="Helvetica" w:cs="Helvetica"/>
          <w:color w:val="333333"/>
        </w:rPr>
      </w:pPr>
    </w:p>
    <w:p w:rsidR="15904AD9" w:rsidRDefault="15904AD9" w:rsidP="15904AD9">
      <w:pPr>
        <w:rPr>
          <w:rFonts w:ascii="Helvetica" w:eastAsia="Helvetica" w:hAnsi="Helvetica" w:cs="Helvetica"/>
          <w:color w:val="333333"/>
        </w:rPr>
      </w:pPr>
    </w:p>
    <w:p w:rsidR="15904AD9" w:rsidRDefault="15904AD9" w:rsidP="15904AD9">
      <w:pPr>
        <w:rPr>
          <w:rFonts w:ascii="Helvetica" w:eastAsia="Helvetica" w:hAnsi="Helvetica" w:cs="Helvetica"/>
          <w:color w:val="333333"/>
        </w:rPr>
      </w:pPr>
      <w:r w:rsidRPr="15904AD9">
        <w:rPr>
          <w:rFonts w:ascii="Helvetica" w:eastAsia="Helvetica" w:hAnsi="Helvetica" w:cs="Helvetica"/>
          <w:color w:val="333333"/>
        </w:rPr>
        <w:t>5. )</w:t>
      </w:r>
    </w:p>
    <w:p w:rsidR="15904AD9" w:rsidRDefault="32D9A5A9" w:rsidP="32D9A5A9">
      <w:pPr>
        <w:rPr>
          <w:rFonts w:ascii="Helvetica" w:eastAsia="Helvetica" w:hAnsi="Helvetica" w:cs="Helvetica"/>
        </w:rPr>
      </w:pPr>
      <w:r w:rsidRPr="32D9A5A9">
        <w:rPr>
          <w:rFonts w:ascii="Helvetica" w:eastAsia="Helvetica" w:hAnsi="Helvetica" w:cs="Helvetica"/>
          <w:color w:val="333333"/>
        </w:rPr>
        <w:t xml:space="preserve">A.) Source: </w:t>
      </w:r>
      <w:r w:rsidRPr="32D9A5A9">
        <w:rPr>
          <w:rFonts w:ascii="Helvetica" w:eastAsia="Helvetica" w:hAnsi="Helvetica" w:cs="Helvetica"/>
          <w:color w:val="323232"/>
        </w:rPr>
        <w:t>Curry, D. (2016, December 05). Apple confirms rumored interest in self-driving cars in letter to regulators. Retrieved December 08, 2016, from http://readwrite.com/2016/12/05/apple-confirms-self-driving-tl4/</w:t>
      </w:r>
    </w:p>
    <w:p w:rsidR="15904AD9" w:rsidRDefault="32D9A5A9" w:rsidP="32D9A5A9">
      <w:pPr>
        <w:rPr>
          <w:rFonts w:ascii="Helvetica" w:eastAsia="Helvetica" w:hAnsi="Helvetica" w:cs="Helvetica"/>
        </w:rPr>
      </w:pPr>
      <w:r w:rsidRPr="32D9A5A9">
        <w:rPr>
          <w:rFonts w:ascii="Helvetica" w:eastAsia="Helvetica" w:hAnsi="Helvetica" w:cs="Helvetica"/>
        </w:rPr>
        <w:t>B.) Quote: "</w:t>
      </w:r>
      <w:r w:rsidRPr="32D9A5A9">
        <w:rPr>
          <w:rFonts w:ascii="Helvetica" w:eastAsia="Helvetica" w:hAnsi="Helvetica" w:cs="Helvetica"/>
          <w:color w:val="333333"/>
        </w:rPr>
        <w:t>Apple may find itself far behind some of the other players in the industry, if it takes too long to launch its autonomous car. Tesla already has thousands of Autopilot testers, Google has driven over one million miles autonomously, and most automotive companies are pushing their own programs in the U.S., Europe, and Asia."</w:t>
      </w:r>
    </w:p>
    <w:p w:rsidR="15904AD9" w:rsidRDefault="15904AD9" w:rsidP="15904AD9">
      <w:pPr>
        <w:rPr>
          <w:rFonts w:ascii="Helvetica" w:eastAsia="Helvetica" w:hAnsi="Helvetica" w:cs="Helvetica"/>
          <w:color w:val="333333"/>
        </w:rPr>
      </w:pPr>
      <w:r w:rsidRPr="15904AD9">
        <w:rPr>
          <w:rFonts w:ascii="Helvetica" w:eastAsia="Helvetica" w:hAnsi="Helvetica" w:cs="Helvetica"/>
          <w:color w:val="333333"/>
        </w:rPr>
        <w:t>C.) Paraphrase: Apple may be behind the ball as there is already many competitors with test versions of their vehicles on the road and Tesla having models already for usage on the road. The inclusion of Apple however could push the other companies to create their own cars to be better and will fact helpthe roads which already experience these cars in test versions.</w:t>
      </w:r>
    </w:p>
    <w:p w:rsidR="15904AD9" w:rsidRDefault="15904AD9" w:rsidP="15904AD9">
      <w:pPr>
        <w:rPr>
          <w:rFonts w:ascii="Helvetica" w:eastAsia="Helvetica" w:hAnsi="Helvetica" w:cs="Helvetica"/>
          <w:color w:val="333333"/>
        </w:rPr>
      </w:pPr>
      <w:r w:rsidRPr="15904AD9">
        <w:rPr>
          <w:rFonts w:ascii="Helvetica" w:eastAsia="Helvetica" w:hAnsi="Helvetica" w:cs="Helvetica"/>
          <w:color w:val="333333"/>
        </w:rPr>
        <w:t xml:space="preserve">D.) Plan of Use: The information may be used to help explain why these cars will be so beneficial and great to society. With apple joining the fray, it would push competition because apple is known for pushing the drive of its competitors for producing better vehicle to compete with apples quality and hype which in turn helps the argument because the better the car the more safe it is which could increase production of self driving cars. </w:t>
      </w:r>
    </w:p>
    <w:p w:rsidR="15904AD9" w:rsidRDefault="15904AD9" w:rsidP="15904AD9">
      <w:pPr>
        <w:rPr>
          <w:rFonts w:ascii="Helvetica" w:eastAsia="Helvetica" w:hAnsi="Helvetica" w:cs="Helvetica"/>
          <w:color w:val="333333"/>
        </w:rPr>
      </w:pPr>
    </w:p>
    <w:p w:rsidR="15904AD9" w:rsidRDefault="15904AD9" w:rsidP="15904AD9">
      <w:pPr>
        <w:rPr>
          <w:rFonts w:ascii="Helvetica" w:eastAsia="Helvetica" w:hAnsi="Helvetica" w:cs="Helvetica"/>
          <w:color w:val="333333"/>
        </w:rPr>
      </w:pPr>
    </w:p>
    <w:p w:rsidR="15904AD9" w:rsidRDefault="15904AD9" w:rsidP="15904AD9">
      <w:pPr>
        <w:rPr>
          <w:rFonts w:ascii="Helvetica" w:eastAsia="Helvetica" w:hAnsi="Helvetica" w:cs="Helvetica"/>
          <w:color w:val="333333"/>
        </w:rPr>
      </w:pPr>
    </w:p>
    <w:p w:rsidR="15904AD9" w:rsidRDefault="15904AD9" w:rsidP="15904AD9">
      <w:pPr>
        <w:rPr>
          <w:rFonts w:ascii="Helvetica" w:eastAsia="Helvetica" w:hAnsi="Helvetica" w:cs="Helvetica"/>
        </w:rPr>
      </w:pPr>
      <w:r w:rsidRPr="15904AD9">
        <w:rPr>
          <w:rFonts w:ascii="Helvetica" w:eastAsia="Helvetica" w:hAnsi="Helvetica" w:cs="Helvetica"/>
          <w:color w:val="333333"/>
        </w:rPr>
        <w:t xml:space="preserve">6.) </w:t>
      </w:r>
    </w:p>
    <w:p w:rsidR="32D9A5A9" w:rsidRDefault="32D9A5A9" w:rsidP="32D9A5A9">
      <w:pPr>
        <w:rPr>
          <w:rFonts w:ascii="Helvetica" w:eastAsia="Helvetica" w:hAnsi="Helvetica" w:cs="Helvetica"/>
        </w:rPr>
      </w:pPr>
      <w:r w:rsidRPr="32D9A5A9">
        <w:rPr>
          <w:rFonts w:ascii="Helvetica" w:eastAsia="Helvetica" w:hAnsi="Helvetica" w:cs="Helvetica"/>
          <w:color w:val="333333"/>
        </w:rPr>
        <w:t>A.) Source:</w:t>
      </w:r>
      <w:r w:rsidRPr="32D9A5A9">
        <w:rPr>
          <w:rFonts w:ascii="Helvetica" w:eastAsia="Helvetica" w:hAnsi="Helvetica" w:cs="Helvetica"/>
          <w:color w:val="323232"/>
        </w:rPr>
        <w:t>McGee, B. (2016, December 07). Driverless cars for travelers: More questions than answers. Retrieved December 08, 2016, from http://www.usatoday.com/story/travel/columnist/mcgee/2016/12/07/self-driving-cars/95049098/</w:t>
      </w:r>
    </w:p>
    <w:p w:rsidR="15904AD9" w:rsidRDefault="15904AD9" w:rsidP="15904AD9">
      <w:pPr>
        <w:rPr>
          <w:rFonts w:ascii="Helvetica" w:eastAsia="Helvetica" w:hAnsi="Helvetica" w:cs="Helvetica"/>
        </w:rPr>
      </w:pPr>
      <w:r w:rsidRPr="15904AD9">
        <w:rPr>
          <w:rFonts w:ascii="Helvetica" w:eastAsia="Helvetica" w:hAnsi="Helvetica" w:cs="Helvetica"/>
        </w:rPr>
        <w:t xml:space="preserve">B.) Quote: " </w:t>
      </w:r>
      <w:r w:rsidRPr="15904AD9">
        <w:rPr>
          <w:rFonts w:ascii="Arial" w:eastAsia="Arial" w:hAnsi="Arial" w:cs="Arial"/>
          <w:color w:val="333333"/>
        </w:rPr>
        <w:t>In September, the co-founder of Lyft issued a lengthy online manifesto entitled “</w:t>
      </w:r>
      <w:hyperlink r:id="rId11" w:anchor=".rwl97hd34">
        <w:r w:rsidRPr="15904AD9">
          <w:rPr>
            <w:rStyle w:val="Hyperlink"/>
            <w:rFonts w:ascii="Arial" w:eastAsia="Arial" w:hAnsi="Arial" w:cs="Arial"/>
            <w:color w:val="1990E5"/>
          </w:rPr>
          <w:t>The Third Transportation Revolution: Lyft’s Vision for the Next Ten Years and Beyond</w:t>
        </w:r>
      </w:hyperlink>
      <w:r w:rsidRPr="15904AD9">
        <w:rPr>
          <w:rFonts w:ascii="Arial" w:eastAsia="Arial" w:hAnsi="Arial" w:cs="Arial"/>
          <w:color w:val="333333"/>
        </w:rPr>
        <w:t>.” John Zimmer’s bold prognostication: “Autonomous vehicle fleets will quickly become widespread and will account for the majority of Lyft rides within five years.For those who haven’t followed such developments, it may be surprising to know that when it comes to developing new autonomous technologies, the floodgates have opened, and those in the forefront include a mix of familiar corporate names as well as new entrants. What’s striking is that unlike the development of mass-produced automobiles early in the 20th century, many of these entrepreneurs clearly are looking at the self-driven vehicle market not just for individual drivers but as a fundamental component of the travel industry."</w:t>
      </w:r>
    </w:p>
    <w:p w:rsidR="32D9A5A9" w:rsidRDefault="32D9A5A9" w:rsidP="32D9A5A9">
      <w:pPr>
        <w:rPr>
          <w:rFonts w:ascii="Helvetica" w:eastAsia="Helvetica" w:hAnsi="Helvetica" w:cs="Helvetica"/>
        </w:rPr>
      </w:pPr>
      <w:r w:rsidRPr="32D9A5A9">
        <w:rPr>
          <w:rFonts w:ascii="Helvetica" w:eastAsia="Helvetica" w:hAnsi="Helvetica" w:cs="Helvetica"/>
        </w:rPr>
        <w:t xml:space="preserve">C.) Paraphrase: The transportation industry such as lyft and uber will significantly gain revenue from the production of self driving cars. They will also increase the amount of passengers and change driving habits for many people. It could trickle down to other businesses such as the bus service and things like the eventual discontinuation of the taxi system. </w:t>
      </w:r>
    </w:p>
    <w:p w:rsidR="15904AD9" w:rsidRDefault="32D9A5A9" w:rsidP="32D9A5A9">
      <w:pPr>
        <w:rPr>
          <w:rFonts w:ascii="Helvetica" w:eastAsia="Helvetica" w:hAnsi="Helvetica" w:cs="Helvetica"/>
        </w:rPr>
      </w:pPr>
      <w:r w:rsidRPr="32D9A5A9">
        <w:rPr>
          <w:rFonts w:ascii="Helvetica" w:eastAsia="Helvetica" w:hAnsi="Helvetica" w:cs="Helvetica"/>
        </w:rPr>
        <w:t>D.) Plan of Use: This information might explain why self driving cars affect transportation significantly.  The loss of transportation jobs would still be replaced by the addition of lyft and uber will make it possible to increase those jobs and help road traffic.</w:t>
      </w: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r w:rsidRPr="15904AD9">
        <w:rPr>
          <w:rFonts w:ascii="Helvetica" w:eastAsia="Helvetica" w:hAnsi="Helvetica" w:cs="Helvetica"/>
        </w:rPr>
        <w:t>7.)</w:t>
      </w:r>
    </w:p>
    <w:p w:rsidR="32D9A5A9" w:rsidRDefault="32D9A5A9" w:rsidP="32D9A5A9">
      <w:pPr>
        <w:rPr>
          <w:rFonts w:ascii="Helvetica" w:eastAsia="Helvetica" w:hAnsi="Helvetica" w:cs="Helvetica"/>
        </w:rPr>
      </w:pPr>
      <w:r w:rsidRPr="32D9A5A9">
        <w:rPr>
          <w:rFonts w:ascii="Helvetica" w:eastAsia="Helvetica" w:hAnsi="Helvetica" w:cs="Helvetica"/>
          <w:color w:val="333333"/>
        </w:rPr>
        <w:t>A.) Source:</w:t>
      </w:r>
      <w:r w:rsidRPr="32D9A5A9">
        <w:rPr>
          <w:rFonts w:ascii="Helvetica" w:eastAsia="Helvetica" w:hAnsi="Helvetica" w:cs="Helvetica"/>
          <w:color w:val="323232"/>
        </w:rPr>
        <w:t>L. D. (2016, December 06). The Right and Wrong Ways to Regulate Self-Driving Cars. Retrieved December 08, 2016, from https://hbr.org/2016/12/the-right-and-wrong-ways-to-regulate-self-driving-cars</w:t>
      </w:r>
    </w:p>
    <w:p w:rsidR="32D9A5A9" w:rsidRDefault="32D9A5A9" w:rsidP="32D9A5A9">
      <w:pPr>
        <w:rPr>
          <w:rFonts w:ascii="Helvetica" w:eastAsia="Helvetica" w:hAnsi="Helvetica" w:cs="Helvetica"/>
        </w:rPr>
      </w:pPr>
      <w:r w:rsidRPr="32D9A5A9">
        <w:rPr>
          <w:rFonts w:ascii="Helvetica" w:eastAsia="Helvetica" w:hAnsi="Helvetica" w:cs="Helvetica"/>
        </w:rPr>
        <w:t>B.) Quote: "</w:t>
      </w:r>
      <w:r w:rsidRPr="32D9A5A9">
        <w:rPr>
          <w:rFonts w:ascii="Helvetica" w:eastAsia="Helvetica" w:hAnsi="Helvetica" w:cs="Helvetica"/>
          <w:color w:val="222222"/>
        </w:rPr>
        <w:t>The legal system is playing an urgent game of catch-up, focused on the perhaps lengthy interim period when autonomous vehicles share the roads with distracted, drunk, and error-prone humans. Lawmakers face a critical choice. History affords plenty of examples of the right ways and the wrong ways to manage the regulatory transition from one paradigm to the next. Done correctly, an evolving legal system can encourage optimal investment in technologies that will increase social welfare, public safety, and sustainable energy consumption, as well as positively impact labor markets, land use, public health, and more."</w:t>
      </w:r>
    </w:p>
    <w:p w:rsidR="32D9A5A9" w:rsidRDefault="32D9A5A9" w:rsidP="32D9A5A9">
      <w:pPr>
        <w:rPr>
          <w:rFonts w:ascii="Helvetica" w:eastAsia="Helvetica" w:hAnsi="Helvetica" w:cs="Helvetica"/>
        </w:rPr>
      </w:pPr>
    </w:p>
    <w:p w:rsidR="15904AD9" w:rsidRDefault="32D9A5A9" w:rsidP="32D9A5A9">
      <w:pPr>
        <w:rPr>
          <w:rFonts w:ascii="Helvetica" w:eastAsia="Helvetica" w:hAnsi="Helvetica" w:cs="Helvetica"/>
        </w:rPr>
      </w:pPr>
      <w:r w:rsidRPr="32D9A5A9">
        <w:rPr>
          <w:rFonts w:ascii="Helvetica" w:eastAsia="Helvetica" w:hAnsi="Helvetica" w:cs="Helvetica"/>
        </w:rPr>
        <w:lastRenderedPageBreak/>
        <w:t xml:space="preserve">C.) Paraphrase: The way self driving cars are affecting the world is also taking an affect on our legal system of blame known as liability. It is hard to assign liability with self driving cars especially when it is so much easier with human vehicle operators. People make calculated decisions based on how they perceive other peoples decisions while software reads and analyses all instances and calculates faster than people do. </w:t>
      </w:r>
    </w:p>
    <w:p w:rsidR="15904AD9" w:rsidRDefault="32D9A5A9" w:rsidP="32D9A5A9">
      <w:pPr>
        <w:rPr>
          <w:rFonts w:ascii="Helvetica" w:eastAsia="Helvetica" w:hAnsi="Helvetica" w:cs="Helvetica"/>
        </w:rPr>
      </w:pPr>
      <w:r w:rsidRPr="32D9A5A9">
        <w:rPr>
          <w:rFonts w:ascii="Helvetica" w:eastAsia="Helvetica" w:hAnsi="Helvetica" w:cs="Helvetica"/>
        </w:rPr>
        <w:t xml:space="preserve">D.) Plan of Use: Theinformation used might be used to help address the affect self driving cars will have on the legality of accidents and liability. It also will address the factors that insurance companies gain off humans such as loss of focus and phone use while driving which indicate the self driving car as a better alternative. </w:t>
      </w: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r w:rsidRPr="15904AD9">
        <w:rPr>
          <w:rFonts w:ascii="Helvetica" w:eastAsia="Helvetica" w:hAnsi="Helvetica" w:cs="Helvetica"/>
        </w:rPr>
        <w:t>8.)</w:t>
      </w:r>
    </w:p>
    <w:p w:rsidR="32D9A5A9" w:rsidRDefault="32D9A5A9" w:rsidP="32D9A5A9">
      <w:pPr>
        <w:rPr>
          <w:rFonts w:ascii="Helvetica" w:eastAsia="Helvetica" w:hAnsi="Helvetica" w:cs="Helvetica"/>
        </w:rPr>
      </w:pPr>
      <w:r w:rsidRPr="32D9A5A9">
        <w:rPr>
          <w:rFonts w:ascii="Helvetica" w:eastAsia="Helvetica" w:hAnsi="Helvetica" w:cs="Helvetica"/>
          <w:color w:val="333333"/>
        </w:rPr>
        <w:t>A.) Source:</w:t>
      </w:r>
      <w:r w:rsidRPr="32D9A5A9">
        <w:rPr>
          <w:rFonts w:ascii="Helvetica" w:eastAsia="Helvetica" w:hAnsi="Helvetica" w:cs="Helvetica"/>
          <w:color w:val="323232"/>
        </w:rPr>
        <w:t>Lozzio, C. (2016, December 6). New study: Humans may falter when taking control of self-driving cars. Retrieved December 08, 2016, from http://www.popsci.com/new-study-humans-may-falter-when-taking-back-control-self-driving-cars</w:t>
      </w:r>
    </w:p>
    <w:p w:rsidR="32D9A5A9" w:rsidRDefault="32D9A5A9" w:rsidP="32D9A5A9">
      <w:pPr>
        <w:rPr>
          <w:rFonts w:ascii="Helvetica" w:eastAsia="Helvetica" w:hAnsi="Helvetica" w:cs="Helvetica"/>
        </w:rPr>
      </w:pPr>
      <w:r w:rsidRPr="32D9A5A9">
        <w:rPr>
          <w:rFonts w:ascii="Helvetica" w:eastAsia="Helvetica" w:hAnsi="Helvetica" w:cs="Helvetica"/>
        </w:rPr>
        <w:t>B.) Quote: "In this study, the adjustment window was not long enough for drivers to veer off-course. But the results do indicate a need for further research into how human drivers will handle handoffs in a broader range of conditions."</w:t>
      </w:r>
    </w:p>
    <w:p w:rsidR="15904AD9" w:rsidRDefault="32D9A5A9" w:rsidP="32D9A5A9">
      <w:pPr>
        <w:rPr>
          <w:rFonts w:ascii="Helvetica" w:eastAsia="Helvetica" w:hAnsi="Helvetica" w:cs="Helvetica"/>
        </w:rPr>
      </w:pPr>
      <w:r w:rsidRPr="32D9A5A9">
        <w:rPr>
          <w:rFonts w:ascii="Helvetica" w:eastAsia="Helvetica" w:hAnsi="Helvetica" w:cs="Helvetica"/>
        </w:rPr>
        <w:t xml:space="preserve">C.) Paraphrase: Human ability to drive is altered and the feeling of switching between regular drive and auto drive is quite awkward and may cause people to veer off the road. However, the auto driver was able to take over after the human driver as it was analyzing how the human was driving and perfectly continued driving. It shows more so how auto driver is the smarter more capable driver while humans had too many faults and difficulty taking over after the auto pilot. </w:t>
      </w:r>
    </w:p>
    <w:p w:rsidR="15904AD9" w:rsidRDefault="32D9A5A9" w:rsidP="32D9A5A9">
      <w:pPr>
        <w:rPr>
          <w:rFonts w:ascii="Helvetica" w:eastAsia="Helvetica" w:hAnsi="Helvetica" w:cs="Helvetica"/>
        </w:rPr>
      </w:pPr>
      <w:r w:rsidRPr="32D9A5A9">
        <w:rPr>
          <w:rFonts w:ascii="Helvetica" w:eastAsia="Helvetica" w:hAnsi="Helvetica" w:cs="Helvetica"/>
        </w:rPr>
        <w:t xml:space="preserve">D.) Plan of Use: I will use the information to further drive the point that self driving cars do in fact require less human involvement and more capable safer drivers than people. Also, it shows self driving cars can be a challenge to insurance agencies because they are so much better at driving than people. </w:t>
      </w: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r w:rsidRPr="15904AD9">
        <w:rPr>
          <w:rFonts w:ascii="Helvetica" w:eastAsia="Helvetica" w:hAnsi="Helvetica" w:cs="Helvetica"/>
        </w:rPr>
        <w:t xml:space="preserve">9.) </w:t>
      </w:r>
    </w:p>
    <w:p w:rsidR="15904AD9" w:rsidRDefault="32D9A5A9" w:rsidP="32D9A5A9">
      <w:pPr>
        <w:rPr>
          <w:rFonts w:ascii="Helvetica" w:eastAsia="Helvetica" w:hAnsi="Helvetica" w:cs="Helvetica"/>
        </w:rPr>
      </w:pPr>
      <w:r w:rsidRPr="32D9A5A9">
        <w:rPr>
          <w:rFonts w:ascii="Helvetica" w:eastAsia="Helvetica" w:hAnsi="Helvetica" w:cs="Helvetica"/>
          <w:color w:val="333333"/>
        </w:rPr>
        <w:t>A.) Source:</w:t>
      </w:r>
      <w:r w:rsidRPr="32D9A5A9">
        <w:rPr>
          <w:rFonts w:ascii="Helvetica" w:eastAsia="Helvetica" w:hAnsi="Helvetica" w:cs="Helvetica"/>
        </w:rPr>
        <w:t>http://www.forbes.com/sites/centurylink/2016/12/05/4-ways-self-driving-cars-will-change-how-we-live-by-2035/#1d17cf0e71b1 (forbes won't let me cite)</w:t>
      </w:r>
    </w:p>
    <w:p w:rsidR="32D9A5A9" w:rsidRDefault="32D9A5A9" w:rsidP="32D9A5A9">
      <w:pPr>
        <w:rPr>
          <w:rFonts w:ascii="Helvetica" w:eastAsia="Helvetica" w:hAnsi="Helvetica" w:cs="Helvetica"/>
        </w:rPr>
      </w:pPr>
      <w:r w:rsidRPr="32D9A5A9">
        <w:rPr>
          <w:rFonts w:ascii="Helvetica" w:eastAsia="Helvetica" w:hAnsi="Helvetica" w:cs="Helvetica"/>
        </w:rPr>
        <w:t xml:space="preserve">B.) Quote: " </w:t>
      </w:r>
      <w:r w:rsidRPr="32D9A5A9">
        <w:rPr>
          <w:rFonts w:ascii="Georgia" w:eastAsia="Georgia" w:hAnsi="Georgia" w:cs="Georgia"/>
        </w:rPr>
        <w:t>The technology may lead many to give up car ownership in favor of ride-hailing or ride-sharing services that would use driverless vehicles. That would mean far fewer cars on roads and in parking spots. After taking their owners to work in the morning, privately owned driverless cars would either return home to park or make money by picking up fares."</w:t>
      </w:r>
    </w:p>
    <w:p w:rsidR="32D9A5A9" w:rsidRDefault="32D9A5A9" w:rsidP="32D9A5A9">
      <w:pPr>
        <w:rPr>
          <w:rFonts w:ascii="Helvetica" w:eastAsia="Helvetica" w:hAnsi="Helvetica" w:cs="Helvetica"/>
        </w:rPr>
      </w:pPr>
      <w:r w:rsidRPr="32D9A5A9">
        <w:rPr>
          <w:rFonts w:ascii="Helvetica" w:eastAsia="Helvetica" w:hAnsi="Helvetica" w:cs="Helvetica"/>
        </w:rPr>
        <w:lastRenderedPageBreak/>
        <w:t xml:space="preserve">C.) Paraphrase: A </w:t>
      </w:r>
      <w:r w:rsidRPr="32D9A5A9">
        <w:rPr>
          <w:rFonts w:ascii="Georgia" w:eastAsia="Georgia" w:hAnsi="Georgia" w:cs="Georgia"/>
        </w:rPr>
        <w:t>shift in driving would change the landscape in sprawling cities, such as Los Angeles, where cars sit motionless about 95 percent of the time. In Los Angeles County, 14 percent of the land is devoted to parking, making automobiles a legit “land-use issue,” Ross said. It would make it possible for people to let their cars become uber and lyft services making spare cash and it could help with traffic reducing because their would less people driving when they just all haul for a ride in one car.</w:t>
      </w:r>
    </w:p>
    <w:p w:rsidR="32D9A5A9" w:rsidRDefault="32D9A5A9" w:rsidP="32D9A5A9">
      <w:pPr>
        <w:rPr>
          <w:rFonts w:ascii="Helvetica" w:eastAsia="Helvetica" w:hAnsi="Helvetica" w:cs="Helvetica"/>
        </w:rPr>
      </w:pPr>
    </w:p>
    <w:p w:rsidR="15904AD9" w:rsidRDefault="32D9A5A9" w:rsidP="32D9A5A9">
      <w:pPr>
        <w:rPr>
          <w:rFonts w:ascii="Helvetica" w:eastAsia="Helvetica" w:hAnsi="Helvetica" w:cs="Helvetica"/>
        </w:rPr>
      </w:pPr>
      <w:r w:rsidRPr="32D9A5A9">
        <w:rPr>
          <w:rFonts w:ascii="Helvetica" w:eastAsia="Helvetica" w:hAnsi="Helvetica" w:cs="Helvetica"/>
        </w:rPr>
        <w:t>D.) Plan of Use: The info will be used to examine how much a difference it will cause in society. The shift in driving culture would change a lot of things such as music and life as a whole which is quite surprising how cars affect so much of our life.</w:t>
      </w: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p>
    <w:p w:rsidR="15904AD9" w:rsidRDefault="15904AD9" w:rsidP="15904AD9">
      <w:pPr>
        <w:rPr>
          <w:rFonts w:ascii="Helvetica" w:eastAsia="Helvetica" w:hAnsi="Helvetica" w:cs="Helvetica"/>
        </w:rPr>
      </w:pPr>
      <w:r w:rsidRPr="15904AD9">
        <w:rPr>
          <w:rFonts w:ascii="Helvetica" w:eastAsia="Helvetica" w:hAnsi="Helvetica" w:cs="Helvetica"/>
        </w:rPr>
        <w:t>10.)</w:t>
      </w:r>
    </w:p>
    <w:p w:rsidR="32D9A5A9" w:rsidRDefault="32D9A5A9" w:rsidP="32D9A5A9">
      <w:pPr>
        <w:rPr>
          <w:rFonts w:ascii="Helvetica" w:eastAsia="Helvetica" w:hAnsi="Helvetica" w:cs="Helvetica"/>
        </w:rPr>
      </w:pPr>
      <w:r w:rsidRPr="32D9A5A9">
        <w:rPr>
          <w:rFonts w:ascii="Helvetica" w:eastAsia="Helvetica" w:hAnsi="Helvetica" w:cs="Helvetica"/>
          <w:color w:val="333333"/>
        </w:rPr>
        <w:t>A.) Source:</w:t>
      </w:r>
      <w:r w:rsidRPr="32D9A5A9">
        <w:rPr>
          <w:rFonts w:ascii="Helvetica" w:eastAsia="Helvetica" w:hAnsi="Helvetica" w:cs="Helvetica"/>
          <w:b/>
          <w:bCs/>
          <w:color w:val="333333"/>
        </w:rPr>
        <w:t>Google Self-Driving Car Project. (n.d.). Retrieved December 08, 2016, from https://www.google.com/selfdrivingcar/how</w:t>
      </w:r>
    </w:p>
    <w:p w:rsidR="32D9A5A9" w:rsidRDefault="32D9A5A9" w:rsidP="32D9A5A9">
      <w:pPr>
        <w:rPr>
          <w:rFonts w:ascii="Helvetica" w:eastAsia="Helvetica" w:hAnsi="Helvetica" w:cs="Helvetica"/>
        </w:rPr>
      </w:pPr>
      <w:r w:rsidRPr="32D9A5A9">
        <w:rPr>
          <w:rFonts w:ascii="Helvetica" w:eastAsia="Helvetica" w:hAnsi="Helvetica" w:cs="Helvetica"/>
        </w:rPr>
        <w:t xml:space="preserve">B.) Quote: " </w:t>
      </w:r>
      <w:r w:rsidRPr="32D9A5A9">
        <w:rPr>
          <w:rFonts w:ascii="Helvetica" w:eastAsia="Helvetica" w:hAnsi="Helvetica" w:cs="Helvetica"/>
          <w:color w:val="6E6E6E"/>
        </w:rPr>
        <w:t>Aging or visually impaired loved ones wouldn't have to give up their independence. Time spent commuting could be time spent doing what you want to do. Deaths from traffic accidents—over 1.2 million worldwide every year—could be reduced dramatically, especially since 94% of accidents in the U.S. involve human error."</w:t>
      </w:r>
    </w:p>
    <w:p w:rsidR="32D9A5A9" w:rsidRDefault="32D9A5A9" w:rsidP="32D9A5A9">
      <w:pPr>
        <w:rPr>
          <w:rFonts w:ascii="Helvetica" w:eastAsia="Helvetica" w:hAnsi="Helvetica" w:cs="Helvetica"/>
        </w:rPr>
      </w:pPr>
      <w:r w:rsidRPr="32D9A5A9">
        <w:rPr>
          <w:rFonts w:ascii="Helvetica" w:eastAsia="Helvetica" w:hAnsi="Helvetica" w:cs="Helvetica"/>
        </w:rPr>
        <w:t>C.) Paraphrase: Self driving cars use their sensors and software to sense objects like pedestrians, cyclists, vehicles and more, and are designed to safely drive around them.The car processes both map and sensor information to determine where it is in the world. The car knows what street it's on and which lane it's in.ensors help detect objects all around us. The software classifies objects based on their size, shape and movement pattern. It detects a cyclist and a pedestrian in this case.The software predicts what all the objects around us might do next. It predicts that the cyclist will ride by and the pedestrian will cross the street. The software then chooses a safe speed and trajectory for the car.</w:t>
      </w:r>
    </w:p>
    <w:p w:rsidR="32D9A5A9" w:rsidRDefault="32D9A5A9" w:rsidP="32D9A5A9">
      <w:pPr>
        <w:rPr>
          <w:rFonts w:ascii="Helvetica" w:eastAsia="Helvetica" w:hAnsi="Helvetica" w:cs="Helvetica"/>
          <w:color w:val="6E6E6E"/>
        </w:rPr>
      </w:pPr>
    </w:p>
    <w:p w:rsidR="15904AD9" w:rsidRDefault="32D9A5A9" w:rsidP="32D9A5A9">
      <w:pPr>
        <w:rPr>
          <w:rFonts w:ascii="Helvetica" w:eastAsia="Helvetica" w:hAnsi="Helvetica" w:cs="Helvetica"/>
        </w:rPr>
      </w:pPr>
      <w:r w:rsidRPr="32D9A5A9">
        <w:rPr>
          <w:rFonts w:ascii="Helvetica" w:eastAsia="Helvetica" w:hAnsi="Helvetica" w:cs="Helvetica"/>
        </w:rPr>
        <w:t xml:space="preserve">D.) Plan of Use: This information succesfully outlines the succesful and great qualities and ther process of how self driving cars work. It will help opponments of self driving cars understand and accept the techonology as a much better system. </w:t>
      </w:r>
    </w:p>
    <w:p w:rsidR="15904AD9" w:rsidRDefault="15904AD9" w:rsidP="32D9A5A9">
      <w:pPr>
        <w:rPr>
          <w:rFonts w:ascii="Helvetica" w:eastAsia="Helvetica" w:hAnsi="Helvetica" w:cs="Helvetica"/>
          <w:color w:val="333333"/>
        </w:rPr>
      </w:pPr>
    </w:p>
    <w:p w:rsidR="15904AD9" w:rsidRDefault="15904AD9" w:rsidP="15904AD9">
      <w:pPr>
        <w:rPr>
          <w:rFonts w:ascii="Helvetica" w:eastAsia="Helvetica" w:hAnsi="Helvetica" w:cs="Helvetica"/>
        </w:rPr>
      </w:pPr>
    </w:p>
    <w:sectPr w:rsidR="15904AD9" w:rsidSect="00C148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68EB862"/>
    <w:rsid w:val="00C148B8"/>
    <w:rsid w:val="00CE2A49"/>
    <w:rsid w:val="068EB862"/>
    <w:rsid w:val="15904AD9"/>
    <w:rsid w:val="32D9A5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8B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red.com/2014/10/tesla-self-driving-car-spraw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ired.com/2015/03/the-economic-impact-of-autonomous-vehicl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red.com/2016/09/self-driving-autonomous-uber-pittsburgh/" TargetMode="External"/><Relationship Id="rId11" Type="http://schemas.openxmlformats.org/officeDocument/2006/relationships/hyperlink" Target="http://medium.com/@johnzimmer/the-third-transportation-revolution-27860f05fa91" TargetMode="External"/><Relationship Id="rId5" Type="http://schemas.openxmlformats.org/officeDocument/2006/relationships/hyperlink" Target="https://www.wired.com/2016/11/nobody-knows-much-self-driving-cars-will-pollute/" TargetMode="External"/><Relationship Id="rId10" Type="http://schemas.openxmlformats.org/officeDocument/2006/relationships/hyperlink" Target="http://www.telegraph.co.uk/finance/newsbysector/industry/engineering/11495706/Driverless-cars-to-create-320000-UK-jobs-and-save-2500-lives.html" TargetMode="External"/><Relationship Id="rId4" Type="http://schemas.openxmlformats.org/officeDocument/2006/relationships/hyperlink" Target="http://corporate.ford.com/microsites/sustainability-report-2015-16/mobility-megatrends.html" TargetMode="External"/><Relationship Id="rId9" Type="http://schemas.openxmlformats.org/officeDocument/2006/relationships/hyperlink" Target="https://crashstats.nhtsa.dot.gov/Api/Public/ViewPublication/811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2372</Words>
  <Characters>13524</Characters>
  <Application>Microsoft Office Word</Application>
  <DocSecurity>0</DocSecurity>
  <Lines>112</Lines>
  <Paragraphs>31</Paragraphs>
  <ScaleCrop>false</ScaleCrop>
  <Company/>
  <LinksUpToDate>false</LinksUpToDate>
  <CharactersWithSpaces>15865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Sasuk, Welborn</dc:creator>
  <cp:lastModifiedBy>festo</cp:lastModifiedBy>
  <cp:revision>2</cp:revision>
  <dcterms:created xsi:type="dcterms:W3CDTF">2017-02-14T23:44:00Z</dcterms:created>
  <dcterms:modified xsi:type="dcterms:W3CDTF">2017-02-14T23:44:00Z</dcterms:modified>
</cp:coreProperties>
</file>