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A32" w:rsidRDefault="002D4A32" w:rsidP="002D4A32">
      <w:pPr>
        <w:pStyle w:val="description"/>
        <w:spacing w:line="480" w:lineRule="auto"/>
        <w:ind w:firstLine="851"/>
        <w:jc w:val="center"/>
      </w:pPr>
    </w:p>
    <w:p w:rsidR="002D4A32" w:rsidRDefault="002D4A32" w:rsidP="002D4A32">
      <w:pPr>
        <w:pStyle w:val="description"/>
        <w:spacing w:line="480" w:lineRule="auto"/>
        <w:ind w:firstLine="851"/>
        <w:jc w:val="center"/>
      </w:pPr>
    </w:p>
    <w:p w:rsidR="002D4A32" w:rsidRDefault="002D4A32" w:rsidP="002D4A32">
      <w:pPr>
        <w:pStyle w:val="description"/>
        <w:spacing w:line="480" w:lineRule="auto"/>
        <w:ind w:firstLine="851"/>
        <w:jc w:val="center"/>
      </w:pPr>
    </w:p>
    <w:p w:rsidR="002D4A32" w:rsidRDefault="002D4A32" w:rsidP="002D4A32">
      <w:pPr>
        <w:pStyle w:val="description"/>
        <w:spacing w:line="480" w:lineRule="auto"/>
        <w:ind w:firstLine="851"/>
        <w:jc w:val="center"/>
      </w:pPr>
    </w:p>
    <w:p w:rsidR="002D4A32" w:rsidRDefault="002D4A32" w:rsidP="002D4A32">
      <w:pPr>
        <w:pStyle w:val="description"/>
        <w:spacing w:line="480" w:lineRule="auto"/>
        <w:ind w:firstLine="851"/>
        <w:jc w:val="center"/>
      </w:pPr>
    </w:p>
    <w:p w:rsidR="002D4A32" w:rsidRPr="00516CE6" w:rsidRDefault="002D4A32" w:rsidP="002D4A32">
      <w:pPr>
        <w:pStyle w:val="description"/>
        <w:spacing w:line="480" w:lineRule="auto"/>
        <w:ind w:firstLine="851"/>
        <w:jc w:val="center"/>
      </w:pPr>
    </w:p>
    <w:p w:rsidR="002D4A32" w:rsidRPr="0057446F" w:rsidRDefault="002D4A32" w:rsidP="002D4A32">
      <w:pPr>
        <w:pStyle w:val="description"/>
        <w:spacing w:line="480" w:lineRule="auto"/>
        <w:ind w:firstLine="851"/>
        <w:jc w:val="center"/>
        <w:rPr>
          <w:sz w:val="28"/>
          <w:szCs w:val="28"/>
        </w:rPr>
      </w:pPr>
      <w:r w:rsidRPr="0057446F">
        <w:rPr>
          <w:sz w:val="28"/>
          <w:szCs w:val="28"/>
        </w:rPr>
        <w:t>Leadership Evaluation and Leadership Philosophy</w:t>
      </w:r>
    </w:p>
    <w:p w:rsidR="002D4A32" w:rsidRPr="00516CE6" w:rsidRDefault="002D4A32" w:rsidP="002D4A32">
      <w:pPr>
        <w:pStyle w:val="description"/>
        <w:spacing w:line="480" w:lineRule="auto"/>
        <w:ind w:firstLine="851"/>
        <w:jc w:val="center"/>
      </w:pPr>
      <w:r>
        <w:t>Gwendolyn M. Watkins</w:t>
      </w:r>
    </w:p>
    <w:p w:rsidR="002D4A32" w:rsidRPr="00516CE6" w:rsidRDefault="002D4A32" w:rsidP="002D4A32">
      <w:pPr>
        <w:pStyle w:val="description"/>
        <w:spacing w:line="480" w:lineRule="auto"/>
        <w:ind w:firstLine="851"/>
        <w:jc w:val="center"/>
      </w:pPr>
      <w:r>
        <w:t>April 5, 2016</w:t>
      </w:r>
    </w:p>
    <w:p w:rsidR="002D4A32" w:rsidRPr="00516CE6" w:rsidRDefault="002D4A32" w:rsidP="002D4A32">
      <w:pPr>
        <w:spacing w:line="480" w:lineRule="auto"/>
        <w:rPr>
          <w:rFonts w:ascii="Times New Roman" w:hAnsi="Times New Roman" w:cs="Times New Roman"/>
          <w:sz w:val="24"/>
          <w:szCs w:val="24"/>
        </w:rPr>
      </w:pPr>
      <w:bookmarkStart w:id="0" w:name="_GoBack"/>
      <w:bookmarkEnd w:id="0"/>
    </w:p>
    <w:p w:rsidR="002D4A32" w:rsidRPr="00516CE6" w:rsidRDefault="002D4A32" w:rsidP="002D4A32">
      <w:pPr>
        <w:spacing w:line="480" w:lineRule="auto"/>
        <w:rPr>
          <w:rFonts w:ascii="Times New Roman" w:hAnsi="Times New Roman" w:cs="Times New Roman"/>
          <w:sz w:val="24"/>
          <w:szCs w:val="24"/>
        </w:rPr>
      </w:pPr>
    </w:p>
    <w:p w:rsidR="002D4A32" w:rsidRPr="00516CE6" w:rsidRDefault="002D4A32" w:rsidP="002D4A32">
      <w:pPr>
        <w:spacing w:line="480" w:lineRule="auto"/>
        <w:rPr>
          <w:rFonts w:ascii="Times New Roman" w:hAnsi="Times New Roman" w:cs="Times New Roman"/>
          <w:sz w:val="24"/>
          <w:szCs w:val="24"/>
        </w:rPr>
      </w:pPr>
    </w:p>
    <w:p w:rsidR="002D4A32" w:rsidRPr="00516CE6" w:rsidRDefault="002D4A32" w:rsidP="002D4A32">
      <w:pPr>
        <w:spacing w:line="480" w:lineRule="auto"/>
        <w:rPr>
          <w:rFonts w:ascii="Times New Roman" w:hAnsi="Times New Roman" w:cs="Times New Roman"/>
          <w:sz w:val="24"/>
          <w:szCs w:val="24"/>
        </w:rPr>
      </w:pPr>
    </w:p>
    <w:p w:rsidR="002D4A32" w:rsidRDefault="002D4A32" w:rsidP="002D4A32">
      <w:pPr>
        <w:spacing w:line="480" w:lineRule="auto"/>
        <w:rPr>
          <w:rFonts w:ascii="Times New Roman" w:hAnsi="Times New Roman" w:cs="Times New Roman"/>
          <w:sz w:val="24"/>
          <w:szCs w:val="24"/>
        </w:rPr>
      </w:pPr>
    </w:p>
    <w:p w:rsidR="002D4A32" w:rsidRDefault="002D4A32" w:rsidP="002D4A32">
      <w:pPr>
        <w:spacing w:line="480" w:lineRule="auto"/>
        <w:rPr>
          <w:rFonts w:ascii="Times New Roman" w:hAnsi="Times New Roman" w:cs="Times New Roman"/>
          <w:sz w:val="24"/>
          <w:szCs w:val="24"/>
        </w:rPr>
      </w:pPr>
    </w:p>
    <w:p w:rsidR="002D4A32" w:rsidRDefault="002D4A32" w:rsidP="002D4A32">
      <w:pPr>
        <w:spacing w:line="480" w:lineRule="auto"/>
        <w:rPr>
          <w:rFonts w:ascii="Times New Roman" w:hAnsi="Times New Roman" w:cs="Times New Roman"/>
          <w:sz w:val="24"/>
          <w:szCs w:val="24"/>
        </w:rPr>
      </w:pPr>
    </w:p>
    <w:p w:rsidR="002D4A32" w:rsidRDefault="002D4A32" w:rsidP="002D4A32">
      <w:pPr>
        <w:spacing w:line="480" w:lineRule="auto"/>
        <w:rPr>
          <w:rFonts w:ascii="Times New Roman" w:hAnsi="Times New Roman" w:cs="Times New Roman"/>
          <w:sz w:val="24"/>
          <w:szCs w:val="24"/>
        </w:rPr>
      </w:pPr>
    </w:p>
    <w:p w:rsidR="002D4A32" w:rsidRDefault="002D4A32" w:rsidP="002D4A32">
      <w:pPr>
        <w:spacing w:line="480" w:lineRule="auto"/>
        <w:rPr>
          <w:rFonts w:ascii="Times New Roman" w:hAnsi="Times New Roman" w:cs="Times New Roman"/>
          <w:sz w:val="24"/>
          <w:szCs w:val="24"/>
        </w:rPr>
      </w:pPr>
    </w:p>
    <w:p w:rsidR="002D4A32" w:rsidRPr="00516CE6" w:rsidRDefault="002D4A32" w:rsidP="002D4A32">
      <w:pPr>
        <w:spacing w:line="480" w:lineRule="auto"/>
        <w:rPr>
          <w:rFonts w:ascii="Times New Roman" w:hAnsi="Times New Roman" w:cs="Times New Roman"/>
          <w:b/>
          <w:sz w:val="24"/>
          <w:szCs w:val="24"/>
        </w:rPr>
      </w:pPr>
      <w:r w:rsidRPr="00516CE6">
        <w:rPr>
          <w:rFonts w:ascii="Times New Roman" w:hAnsi="Times New Roman" w:cs="Times New Roman"/>
          <w:b/>
          <w:sz w:val="24"/>
          <w:szCs w:val="24"/>
        </w:rPr>
        <w:lastRenderedPageBreak/>
        <w:t>Part I</w:t>
      </w:r>
    </w:p>
    <w:p w:rsidR="002D4A32" w:rsidRPr="00516CE6" w:rsidRDefault="002D4A32" w:rsidP="002D4A32">
      <w:pPr>
        <w:spacing w:line="480" w:lineRule="auto"/>
        <w:ind w:firstLine="851"/>
        <w:rPr>
          <w:rFonts w:ascii="Times New Roman" w:hAnsi="Times New Roman" w:cs="Times New Roman"/>
          <w:sz w:val="24"/>
          <w:szCs w:val="24"/>
        </w:rPr>
      </w:pPr>
      <w:r w:rsidRPr="00516CE6">
        <w:rPr>
          <w:rFonts w:ascii="Times New Roman" w:hAnsi="Times New Roman" w:cs="Times New Roman"/>
          <w:sz w:val="24"/>
          <w:szCs w:val="24"/>
        </w:rPr>
        <w:t xml:space="preserve">Hillary Clinton argues she </w:t>
      </w:r>
      <w:r>
        <w:rPr>
          <w:rFonts w:ascii="Times New Roman" w:hAnsi="Times New Roman" w:cs="Times New Roman"/>
          <w:sz w:val="24"/>
          <w:szCs w:val="24"/>
        </w:rPr>
        <w:t>elected</w:t>
      </w:r>
      <w:r w:rsidRPr="00516CE6">
        <w:rPr>
          <w:rFonts w:ascii="Times New Roman" w:hAnsi="Times New Roman" w:cs="Times New Roman"/>
          <w:sz w:val="24"/>
          <w:szCs w:val="24"/>
        </w:rPr>
        <w:t xml:space="preserve"> to the use of private email to execute both personal and government communication</w:t>
      </w:r>
      <w:r>
        <w:rPr>
          <w:rFonts w:ascii="Times New Roman" w:hAnsi="Times New Roman" w:cs="Times New Roman"/>
          <w:sz w:val="24"/>
          <w:szCs w:val="24"/>
        </w:rPr>
        <w:t>s</w:t>
      </w:r>
      <w:r w:rsidRPr="00516CE6">
        <w:rPr>
          <w:rFonts w:ascii="Times New Roman" w:hAnsi="Times New Roman" w:cs="Times New Roman"/>
          <w:sz w:val="24"/>
          <w:szCs w:val="24"/>
        </w:rPr>
        <w:t xml:space="preserve"> since it</w:t>
      </w:r>
      <w:r>
        <w:rPr>
          <w:rFonts w:ascii="Times New Roman" w:hAnsi="Times New Roman" w:cs="Times New Roman"/>
          <w:sz w:val="24"/>
          <w:szCs w:val="24"/>
        </w:rPr>
        <w:t xml:space="preserve"> was </w:t>
      </w:r>
      <w:r w:rsidRPr="00516CE6">
        <w:rPr>
          <w:rFonts w:ascii="Times New Roman" w:hAnsi="Times New Roman" w:cs="Times New Roman"/>
          <w:sz w:val="24"/>
          <w:szCs w:val="24"/>
        </w:rPr>
        <w:t>convenient. Clinton based her use of private email to the provi</w:t>
      </w:r>
      <w:r>
        <w:rPr>
          <w:rFonts w:ascii="Times New Roman" w:hAnsi="Times New Roman" w:cs="Times New Roman"/>
          <w:sz w:val="24"/>
          <w:szCs w:val="24"/>
        </w:rPr>
        <w:t>sion that the State Department Policy and L</w:t>
      </w:r>
      <w:r w:rsidRPr="00516CE6">
        <w:rPr>
          <w:rFonts w:ascii="Times New Roman" w:hAnsi="Times New Roman" w:cs="Times New Roman"/>
          <w:sz w:val="24"/>
          <w:szCs w:val="24"/>
        </w:rPr>
        <w:t xml:space="preserve">aws regulations allowed for the use of non-government email for work. </w:t>
      </w:r>
      <w:r>
        <w:rPr>
          <w:rFonts w:ascii="Times New Roman" w:hAnsi="Times New Roman" w:cs="Times New Roman"/>
          <w:sz w:val="24"/>
          <w:szCs w:val="24"/>
        </w:rPr>
        <w:t xml:space="preserve"> </w:t>
      </w:r>
      <w:r w:rsidRPr="00516CE6">
        <w:rPr>
          <w:rFonts w:ascii="Times New Roman" w:hAnsi="Times New Roman" w:cs="Times New Roman"/>
          <w:sz w:val="24"/>
          <w:szCs w:val="24"/>
        </w:rPr>
        <w:t>In addition, her predecessors and other important government officials were also found to have used private emails also to perform their duties. The facts that others also relied on the private emails made her confident enough to continue using the private mail. The differences between how others used private mails compared to her case were that she completely depended on the private mail.</w:t>
      </w:r>
    </w:p>
    <w:p w:rsidR="002D4A32" w:rsidRPr="00516CE6" w:rsidRDefault="002D4A32" w:rsidP="002D4A32">
      <w:pPr>
        <w:spacing w:line="480" w:lineRule="auto"/>
        <w:ind w:firstLine="851"/>
        <w:rPr>
          <w:rFonts w:ascii="Times New Roman" w:hAnsi="Times New Roman" w:cs="Times New Roman"/>
          <w:sz w:val="24"/>
          <w:szCs w:val="24"/>
        </w:rPr>
      </w:pPr>
      <w:r w:rsidRPr="00516CE6">
        <w:rPr>
          <w:rFonts w:ascii="Times New Roman" w:hAnsi="Times New Roman" w:cs="Times New Roman"/>
          <w:sz w:val="24"/>
          <w:szCs w:val="24"/>
        </w:rPr>
        <w:t>The need for sealing the gap provided by the law was realized later after Clinton had left the office. The move involved the recommendations by the National Archives and State Department that required government employees avoiding using personal email to conduct o</w:t>
      </w:r>
      <w:r>
        <w:rPr>
          <w:rFonts w:ascii="Times New Roman" w:hAnsi="Times New Roman" w:cs="Times New Roman"/>
          <w:sz w:val="24"/>
          <w:szCs w:val="24"/>
        </w:rPr>
        <w:t>fficial business. In addition, P</w:t>
      </w:r>
      <w:r w:rsidRPr="00516CE6">
        <w:rPr>
          <w:rFonts w:ascii="Times New Roman" w:hAnsi="Times New Roman" w:cs="Times New Roman"/>
          <w:sz w:val="24"/>
          <w:szCs w:val="24"/>
        </w:rPr>
        <w:t>resident Barack O</w:t>
      </w:r>
      <w:r>
        <w:rPr>
          <w:rFonts w:ascii="Times New Roman" w:hAnsi="Times New Roman" w:cs="Times New Roman"/>
          <w:sz w:val="24"/>
          <w:szCs w:val="24"/>
        </w:rPr>
        <w:t>bama had to make some amendment</w:t>
      </w:r>
      <w:r w:rsidRPr="00516CE6">
        <w:rPr>
          <w:rFonts w:ascii="Times New Roman" w:hAnsi="Times New Roman" w:cs="Times New Roman"/>
          <w:sz w:val="24"/>
          <w:szCs w:val="24"/>
        </w:rPr>
        <w:t xml:space="preserve">s on Federal Records Acts so as to avoid similar scandal in future.   </w:t>
      </w:r>
    </w:p>
    <w:p w:rsidR="002D4A32" w:rsidRPr="00516CE6" w:rsidRDefault="002D4A32" w:rsidP="002D4A32">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The e</w:t>
      </w:r>
      <w:r w:rsidRPr="00516CE6">
        <w:rPr>
          <w:rFonts w:ascii="Times New Roman" w:hAnsi="Times New Roman" w:cs="Times New Roman"/>
          <w:sz w:val="24"/>
          <w:szCs w:val="24"/>
        </w:rPr>
        <w:t>mail use scandal by Clinton reached the public domain on March</w:t>
      </w:r>
      <w:r>
        <w:rPr>
          <w:rFonts w:ascii="Times New Roman" w:hAnsi="Times New Roman" w:cs="Times New Roman"/>
          <w:sz w:val="24"/>
          <w:szCs w:val="24"/>
        </w:rPr>
        <w:t>, 2014</w:t>
      </w:r>
      <w:r w:rsidRPr="00516CE6">
        <w:rPr>
          <w:rFonts w:ascii="Times New Roman" w:hAnsi="Times New Roman" w:cs="Times New Roman"/>
          <w:sz w:val="24"/>
          <w:szCs w:val="24"/>
        </w:rPr>
        <w:t xml:space="preserve">. </w:t>
      </w:r>
      <w:r>
        <w:rPr>
          <w:rFonts w:ascii="Times New Roman" w:hAnsi="Times New Roman" w:cs="Times New Roman"/>
          <w:sz w:val="24"/>
          <w:szCs w:val="24"/>
        </w:rPr>
        <w:t xml:space="preserve"> By </w:t>
      </w:r>
      <w:r w:rsidRPr="00516CE6">
        <w:rPr>
          <w:rFonts w:ascii="Times New Roman" w:hAnsi="Times New Roman" w:cs="Times New Roman"/>
          <w:sz w:val="24"/>
          <w:szCs w:val="24"/>
        </w:rPr>
        <w:t>the time the scandal was known to the public, the campaign mood for the country presidency was high. Clinton had to use her influence on the public to down play the issue of mail use as propaganda by her political opponents to kill her presidential dream.</w:t>
      </w:r>
    </w:p>
    <w:p w:rsidR="002D4A32" w:rsidRPr="00516CE6" w:rsidRDefault="002D4A32" w:rsidP="002D4A32">
      <w:pPr>
        <w:spacing w:line="480" w:lineRule="auto"/>
        <w:ind w:firstLine="851"/>
        <w:rPr>
          <w:rFonts w:ascii="Times New Roman" w:hAnsi="Times New Roman" w:cs="Times New Roman"/>
          <w:sz w:val="24"/>
          <w:szCs w:val="24"/>
        </w:rPr>
      </w:pPr>
      <w:r w:rsidRPr="00516CE6">
        <w:rPr>
          <w:rFonts w:ascii="Times New Roman" w:hAnsi="Times New Roman" w:cs="Times New Roman"/>
          <w:sz w:val="24"/>
          <w:szCs w:val="24"/>
        </w:rPr>
        <w:t>Despite the criticism from political divide</w:t>
      </w:r>
      <w:r>
        <w:rPr>
          <w:rFonts w:ascii="Times New Roman" w:hAnsi="Times New Roman" w:cs="Times New Roman"/>
          <w:sz w:val="24"/>
          <w:szCs w:val="24"/>
        </w:rPr>
        <w:t>, C</w:t>
      </w:r>
      <w:r w:rsidRPr="00516CE6">
        <w:rPr>
          <w:rFonts w:ascii="Times New Roman" w:hAnsi="Times New Roman" w:cs="Times New Roman"/>
          <w:sz w:val="24"/>
          <w:szCs w:val="24"/>
        </w:rPr>
        <w:t>linton has st</w:t>
      </w:r>
      <w:r>
        <w:rPr>
          <w:rFonts w:ascii="Times New Roman" w:hAnsi="Times New Roman" w:cs="Times New Roman"/>
          <w:sz w:val="24"/>
          <w:szCs w:val="24"/>
        </w:rPr>
        <w:t>oo</w:t>
      </w:r>
      <w:r w:rsidRPr="00516CE6">
        <w:rPr>
          <w:rFonts w:ascii="Times New Roman" w:hAnsi="Times New Roman" w:cs="Times New Roman"/>
          <w:sz w:val="24"/>
          <w:szCs w:val="24"/>
        </w:rPr>
        <w:t>d out and</w:t>
      </w:r>
      <w:r>
        <w:rPr>
          <w:rFonts w:ascii="Times New Roman" w:hAnsi="Times New Roman" w:cs="Times New Roman"/>
          <w:sz w:val="24"/>
          <w:szCs w:val="24"/>
        </w:rPr>
        <w:t xml:space="preserve"> has</w:t>
      </w:r>
      <w:r w:rsidRPr="00516CE6">
        <w:rPr>
          <w:rFonts w:ascii="Times New Roman" w:hAnsi="Times New Roman" w:cs="Times New Roman"/>
          <w:sz w:val="24"/>
          <w:szCs w:val="24"/>
        </w:rPr>
        <w:t xml:space="preserve"> pro</w:t>
      </w:r>
      <w:r>
        <w:rPr>
          <w:rFonts w:ascii="Times New Roman" w:hAnsi="Times New Roman" w:cs="Times New Roman"/>
          <w:sz w:val="24"/>
          <w:szCs w:val="24"/>
        </w:rPr>
        <w:t>ven</w:t>
      </w:r>
      <w:r w:rsidRPr="00516CE6">
        <w:rPr>
          <w:rFonts w:ascii="Times New Roman" w:hAnsi="Times New Roman" w:cs="Times New Roman"/>
          <w:sz w:val="24"/>
          <w:szCs w:val="24"/>
        </w:rPr>
        <w:t xml:space="preserve"> the following leadership style:  Never allow critics derail you. The issue of email use is a debate normally focusing on shifting the political orientation of the public. Clinton seems fully aware of the debate but does not allow the debate to shift her focus towards the presidential bid.</w:t>
      </w:r>
      <w:r>
        <w:rPr>
          <w:rFonts w:ascii="Times New Roman" w:hAnsi="Times New Roman" w:cs="Times New Roman"/>
          <w:sz w:val="24"/>
          <w:szCs w:val="24"/>
        </w:rPr>
        <w:t xml:space="preserve"> </w:t>
      </w:r>
      <w:r w:rsidRPr="00516CE6">
        <w:rPr>
          <w:rFonts w:ascii="Times New Roman" w:hAnsi="Times New Roman" w:cs="Times New Roman"/>
          <w:sz w:val="24"/>
          <w:szCs w:val="24"/>
        </w:rPr>
        <w:t xml:space="preserve"> Most of the debat</w:t>
      </w:r>
      <w:r>
        <w:rPr>
          <w:rFonts w:ascii="Times New Roman" w:hAnsi="Times New Roman" w:cs="Times New Roman"/>
          <w:sz w:val="24"/>
          <w:szCs w:val="24"/>
        </w:rPr>
        <w:t>e</w:t>
      </w:r>
      <w:r w:rsidRPr="00516CE6">
        <w:rPr>
          <w:rFonts w:ascii="Times New Roman" w:hAnsi="Times New Roman" w:cs="Times New Roman"/>
          <w:sz w:val="24"/>
          <w:szCs w:val="24"/>
        </w:rPr>
        <w:t xml:space="preserve">s about the scandal are concerned with derailing Clinton plans but she has continued to </w:t>
      </w:r>
      <w:r>
        <w:rPr>
          <w:rFonts w:ascii="Times New Roman" w:hAnsi="Times New Roman" w:cs="Times New Roman"/>
          <w:sz w:val="24"/>
          <w:szCs w:val="24"/>
        </w:rPr>
        <w:t>remain stuck to her plans aimed for the White H</w:t>
      </w:r>
      <w:r w:rsidRPr="00516CE6">
        <w:rPr>
          <w:rFonts w:ascii="Times New Roman" w:hAnsi="Times New Roman" w:cs="Times New Roman"/>
          <w:sz w:val="24"/>
          <w:szCs w:val="24"/>
        </w:rPr>
        <w:t xml:space="preserve">ouse. She has continuously </w:t>
      </w:r>
      <w:r w:rsidRPr="00516CE6">
        <w:rPr>
          <w:rFonts w:ascii="Times New Roman" w:hAnsi="Times New Roman" w:cs="Times New Roman"/>
          <w:sz w:val="24"/>
          <w:szCs w:val="24"/>
        </w:rPr>
        <w:lastRenderedPageBreak/>
        <w:t xml:space="preserve">concentrated her efforts to </w:t>
      </w:r>
      <w:r>
        <w:rPr>
          <w:rFonts w:ascii="Times New Roman" w:hAnsi="Times New Roman" w:cs="Times New Roman"/>
          <w:sz w:val="24"/>
          <w:szCs w:val="24"/>
        </w:rPr>
        <w:t>the only</w:t>
      </w:r>
      <w:r w:rsidRPr="00516CE6">
        <w:rPr>
          <w:rFonts w:ascii="Times New Roman" w:hAnsi="Times New Roman" w:cs="Times New Roman"/>
          <w:sz w:val="24"/>
          <w:szCs w:val="24"/>
        </w:rPr>
        <w:t xml:space="preserve"> course she cares most </w:t>
      </w:r>
      <w:r>
        <w:rPr>
          <w:rFonts w:ascii="Times New Roman" w:hAnsi="Times New Roman" w:cs="Times New Roman"/>
          <w:sz w:val="24"/>
          <w:szCs w:val="24"/>
        </w:rPr>
        <w:t xml:space="preserve">and </w:t>
      </w:r>
      <w:r w:rsidRPr="00516CE6">
        <w:rPr>
          <w:rFonts w:ascii="Times New Roman" w:hAnsi="Times New Roman" w:cs="Times New Roman"/>
          <w:sz w:val="24"/>
          <w:szCs w:val="24"/>
        </w:rPr>
        <w:t xml:space="preserve">that is campaigning for the presidency. </w:t>
      </w:r>
    </w:p>
    <w:p w:rsidR="002D4A32" w:rsidRPr="00516CE6" w:rsidRDefault="002D4A32" w:rsidP="002D4A32">
      <w:pPr>
        <w:spacing w:line="480" w:lineRule="auto"/>
        <w:ind w:firstLine="851"/>
        <w:rPr>
          <w:rFonts w:ascii="Times New Roman" w:hAnsi="Times New Roman" w:cs="Times New Roman"/>
          <w:sz w:val="24"/>
          <w:szCs w:val="24"/>
        </w:rPr>
      </w:pPr>
      <w:r>
        <w:rPr>
          <w:rFonts w:ascii="Times New Roman" w:hAnsi="Times New Roman" w:cs="Times New Roman"/>
          <w:sz w:val="24"/>
          <w:szCs w:val="24"/>
        </w:rPr>
        <w:t>A real leader needs</w:t>
      </w:r>
      <w:r w:rsidRPr="00516CE6">
        <w:rPr>
          <w:rFonts w:ascii="Times New Roman" w:hAnsi="Times New Roman" w:cs="Times New Roman"/>
          <w:sz w:val="24"/>
          <w:szCs w:val="24"/>
        </w:rPr>
        <w:t xml:space="preserve"> to have the guts of withstanding turbulent regardless of how unfair </w:t>
      </w:r>
      <w:r>
        <w:rPr>
          <w:rFonts w:ascii="Times New Roman" w:hAnsi="Times New Roman" w:cs="Times New Roman"/>
          <w:sz w:val="24"/>
          <w:szCs w:val="24"/>
        </w:rPr>
        <w:t xml:space="preserve">the </w:t>
      </w:r>
      <w:r w:rsidRPr="00516CE6">
        <w:rPr>
          <w:rFonts w:ascii="Times New Roman" w:hAnsi="Times New Roman" w:cs="Times New Roman"/>
          <w:sz w:val="24"/>
          <w:szCs w:val="24"/>
        </w:rPr>
        <w:t xml:space="preserve">results </w:t>
      </w:r>
      <w:r>
        <w:rPr>
          <w:rFonts w:ascii="Times New Roman" w:hAnsi="Times New Roman" w:cs="Times New Roman"/>
          <w:sz w:val="24"/>
          <w:szCs w:val="24"/>
        </w:rPr>
        <w:t xml:space="preserve">are </w:t>
      </w:r>
      <w:r w:rsidRPr="00516CE6">
        <w:rPr>
          <w:rFonts w:ascii="Times New Roman" w:hAnsi="Times New Roman" w:cs="Times New Roman"/>
          <w:sz w:val="24"/>
          <w:szCs w:val="24"/>
        </w:rPr>
        <w:t>from critics. One should be in position to perform his or her duties or what is expected. One’s history is well judged by the level of performance but not the ability to withstand media cycles.  Clinton has s</w:t>
      </w:r>
      <w:r>
        <w:rPr>
          <w:rFonts w:ascii="Times New Roman" w:hAnsi="Times New Roman" w:cs="Times New Roman"/>
          <w:sz w:val="24"/>
          <w:szCs w:val="24"/>
        </w:rPr>
        <w:t>tood</w:t>
      </w:r>
      <w:r w:rsidRPr="00516CE6">
        <w:rPr>
          <w:rFonts w:ascii="Times New Roman" w:hAnsi="Times New Roman" w:cs="Times New Roman"/>
          <w:sz w:val="24"/>
          <w:szCs w:val="24"/>
        </w:rPr>
        <w:t xml:space="preserve"> out in this by assuming the importance of the scandal to her performance.</w:t>
      </w:r>
    </w:p>
    <w:p w:rsidR="002D4A32" w:rsidRDefault="002D4A32" w:rsidP="002D4A32">
      <w:pPr>
        <w:spacing w:line="480" w:lineRule="auto"/>
        <w:ind w:firstLine="851"/>
        <w:rPr>
          <w:rFonts w:ascii="Times New Roman" w:hAnsi="Times New Roman" w:cs="Times New Roman"/>
          <w:sz w:val="24"/>
          <w:szCs w:val="24"/>
        </w:rPr>
      </w:pPr>
      <w:r w:rsidRPr="00516CE6">
        <w:rPr>
          <w:rFonts w:ascii="Times New Roman" w:hAnsi="Times New Roman" w:cs="Times New Roman"/>
          <w:sz w:val="24"/>
          <w:szCs w:val="24"/>
        </w:rPr>
        <w:t>The issue of email scandal by Clinton does not have any signs of dying or concluding any soon. The preliminary investigation done by various government agencies have disclosed some certain information that continues to raise more questions than the expected answers. The damage the scandal would have caused is no longer controllable. The bottom line will be the government</w:t>
      </w:r>
      <w:r>
        <w:rPr>
          <w:rFonts w:ascii="Times New Roman" w:hAnsi="Times New Roman" w:cs="Times New Roman"/>
          <w:sz w:val="24"/>
          <w:szCs w:val="24"/>
        </w:rPr>
        <w:t xml:space="preserve"> has</w:t>
      </w:r>
      <w:r w:rsidRPr="00516CE6">
        <w:rPr>
          <w:rFonts w:ascii="Times New Roman" w:hAnsi="Times New Roman" w:cs="Times New Roman"/>
          <w:sz w:val="24"/>
          <w:szCs w:val="24"/>
        </w:rPr>
        <w:t xml:space="preserve"> to ensure that all the holes within the laws that may lead to similar cases are fully sealed. On </w:t>
      </w:r>
      <w:r>
        <w:rPr>
          <w:rFonts w:ascii="Times New Roman" w:hAnsi="Times New Roman" w:cs="Times New Roman"/>
          <w:sz w:val="24"/>
          <w:szCs w:val="24"/>
        </w:rPr>
        <w:t xml:space="preserve">the </w:t>
      </w:r>
      <w:r w:rsidRPr="00516CE6">
        <w:rPr>
          <w:rFonts w:ascii="Times New Roman" w:hAnsi="Times New Roman" w:cs="Times New Roman"/>
          <w:sz w:val="24"/>
          <w:szCs w:val="24"/>
        </w:rPr>
        <w:t xml:space="preserve">other hand the government should appreciate the professional integrity </w:t>
      </w:r>
      <w:r>
        <w:rPr>
          <w:rFonts w:ascii="Times New Roman" w:hAnsi="Times New Roman" w:cs="Times New Roman"/>
          <w:sz w:val="24"/>
          <w:szCs w:val="24"/>
        </w:rPr>
        <w:t xml:space="preserve">of </w:t>
      </w:r>
      <w:r w:rsidRPr="00516CE6">
        <w:rPr>
          <w:rFonts w:ascii="Times New Roman" w:hAnsi="Times New Roman" w:cs="Times New Roman"/>
          <w:sz w:val="24"/>
          <w:szCs w:val="24"/>
        </w:rPr>
        <w:t xml:space="preserve">Clinton since </w:t>
      </w:r>
      <w:r>
        <w:rPr>
          <w:rFonts w:ascii="Times New Roman" w:hAnsi="Times New Roman" w:cs="Times New Roman"/>
          <w:sz w:val="24"/>
          <w:szCs w:val="24"/>
        </w:rPr>
        <w:t xml:space="preserve">not </w:t>
      </w:r>
      <w:r w:rsidRPr="00516CE6">
        <w:rPr>
          <w:rFonts w:ascii="Times New Roman" w:hAnsi="Times New Roman" w:cs="Times New Roman"/>
          <w:sz w:val="24"/>
          <w:szCs w:val="24"/>
        </w:rPr>
        <w:t>at one</w:t>
      </w:r>
      <w:r>
        <w:rPr>
          <w:rFonts w:ascii="Times New Roman" w:hAnsi="Times New Roman" w:cs="Times New Roman"/>
          <w:sz w:val="24"/>
          <w:szCs w:val="24"/>
        </w:rPr>
        <w:t xml:space="preserve"> time</w:t>
      </w:r>
      <w:r w:rsidRPr="00516CE6">
        <w:rPr>
          <w:rFonts w:ascii="Times New Roman" w:hAnsi="Times New Roman" w:cs="Times New Roman"/>
          <w:sz w:val="24"/>
          <w:szCs w:val="24"/>
        </w:rPr>
        <w:t xml:space="preserve"> in her tenure information was leaked to </w:t>
      </w:r>
      <w:r>
        <w:rPr>
          <w:rFonts w:ascii="Times New Roman" w:hAnsi="Times New Roman" w:cs="Times New Roman"/>
          <w:sz w:val="24"/>
          <w:szCs w:val="24"/>
        </w:rPr>
        <w:t xml:space="preserve">into </w:t>
      </w:r>
      <w:r w:rsidRPr="00516CE6">
        <w:rPr>
          <w:rFonts w:ascii="Times New Roman" w:hAnsi="Times New Roman" w:cs="Times New Roman"/>
          <w:sz w:val="24"/>
          <w:szCs w:val="24"/>
        </w:rPr>
        <w:t>wrong hands.</w:t>
      </w:r>
    </w:p>
    <w:p w:rsidR="002D4A32" w:rsidRPr="00516CE6" w:rsidRDefault="002D4A32" w:rsidP="002D4A32">
      <w:pPr>
        <w:spacing w:line="480" w:lineRule="auto"/>
        <w:ind w:firstLine="851"/>
        <w:rPr>
          <w:rFonts w:ascii="Times New Roman" w:hAnsi="Times New Roman" w:cs="Times New Roman"/>
          <w:sz w:val="24"/>
          <w:szCs w:val="24"/>
        </w:rPr>
      </w:pPr>
      <w:r>
        <w:rPr>
          <w:rFonts w:ascii="Times New Roman" w:hAnsi="Times New Roman" w:cs="Times New Roman"/>
          <w:sz w:val="24"/>
          <w:szCs w:val="24"/>
        </w:rPr>
        <w:t>As an appointed leader you have to be willing to accept criticism whether it is negative or positive.  You have to maintain your integrity as a servant leader and continue to uphold the beliefs of the people, remain focused on the job in which you were appointed to achieve.  Effective leadership is no greater that the ones they are to serve. Leaders are to meet the needs of the people and fulfil the task of the appointment. The different approach to use is to adhere to the policies and procedures of the organization and remember to remain loyal to the people you serve and remain trustworthy to all.</w:t>
      </w:r>
    </w:p>
    <w:p w:rsidR="002D4A32" w:rsidRDefault="002D4A32" w:rsidP="002D4A32">
      <w:pPr>
        <w:spacing w:line="480" w:lineRule="auto"/>
        <w:rPr>
          <w:rFonts w:ascii="Times New Roman" w:hAnsi="Times New Roman" w:cs="Times New Roman"/>
          <w:b/>
          <w:sz w:val="24"/>
          <w:szCs w:val="24"/>
        </w:rPr>
      </w:pPr>
    </w:p>
    <w:p w:rsidR="002D4A32" w:rsidRPr="00516CE6" w:rsidRDefault="002D4A32" w:rsidP="002D4A32">
      <w:pPr>
        <w:spacing w:line="480" w:lineRule="auto"/>
        <w:rPr>
          <w:rFonts w:ascii="Times New Roman" w:hAnsi="Times New Roman" w:cs="Times New Roman"/>
          <w:b/>
          <w:sz w:val="24"/>
          <w:szCs w:val="24"/>
        </w:rPr>
      </w:pPr>
      <w:r w:rsidRPr="00516CE6">
        <w:rPr>
          <w:rFonts w:ascii="Times New Roman" w:hAnsi="Times New Roman" w:cs="Times New Roman"/>
          <w:b/>
          <w:sz w:val="24"/>
          <w:szCs w:val="24"/>
        </w:rPr>
        <w:lastRenderedPageBreak/>
        <w:t>Part II</w:t>
      </w:r>
    </w:p>
    <w:p w:rsidR="002D4A32" w:rsidRPr="00516CE6" w:rsidRDefault="002D4A32" w:rsidP="002D4A32">
      <w:pPr>
        <w:spacing w:line="480" w:lineRule="auto"/>
        <w:ind w:firstLine="851"/>
        <w:rPr>
          <w:rFonts w:ascii="Times New Roman" w:hAnsi="Times New Roman" w:cs="Times New Roman"/>
          <w:sz w:val="24"/>
          <w:szCs w:val="24"/>
        </w:rPr>
      </w:pPr>
      <w:r>
        <w:rPr>
          <w:rFonts w:ascii="Times New Roman" w:hAnsi="Times New Roman" w:cs="Times New Roman"/>
          <w:sz w:val="24"/>
          <w:szCs w:val="24"/>
        </w:rPr>
        <w:t>Openness</w:t>
      </w:r>
      <w:r w:rsidRPr="00516CE6">
        <w:rPr>
          <w:rFonts w:ascii="Times New Roman" w:hAnsi="Times New Roman" w:cs="Times New Roman"/>
          <w:sz w:val="24"/>
          <w:szCs w:val="24"/>
        </w:rPr>
        <w:t xml:space="preserve"> and trustworthiness is the only sure way to leadership credibility. I strongly believe in openness and trustworthiness as a strong foundation towards a credible leader. The two principles are essential in making sure that followers develop total trust in your leadership. Openness ensures that one is able to explain any situation in its originality without concealing any information. Trustworthiness also plays a very important role of ensuring that</w:t>
      </w:r>
      <w:r>
        <w:rPr>
          <w:rFonts w:ascii="Times New Roman" w:hAnsi="Times New Roman" w:cs="Times New Roman"/>
          <w:sz w:val="24"/>
          <w:szCs w:val="24"/>
        </w:rPr>
        <w:t xml:space="preserve"> the</w:t>
      </w:r>
      <w:r w:rsidRPr="00516CE6">
        <w:rPr>
          <w:rFonts w:ascii="Times New Roman" w:hAnsi="Times New Roman" w:cs="Times New Roman"/>
          <w:sz w:val="24"/>
          <w:szCs w:val="24"/>
        </w:rPr>
        <w:t xml:space="preserve"> followers have no anxiety on how the resources they have trusted </w:t>
      </w:r>
      <w:r>
        <w:rPr>
          <w:rFonts w:ascii="Times New Roman" w:hAnsi="Times New Roman" w:cs="Times New Roman"/>
          <w:sz w:val="24"/>
          <w:szCs w:val="24"/>
        </w:rPr>
        <w:t>their leader with will be used inappropriately.</w:t>
      </w:r>
    </w:p>
    <w:p w:rsidR="002D4A32" w:rsidRPr="00516CE6" w:rsidRDefault="002D4A32" w:rsidP="002D4A32">
      <w:pPr>
        <w:spacing w:line="480" w:lineRule="auto"/>
        <w:ind w:firstLine="851"/>
        <w:rPr>
          <w:rFonts w:ascii="Times New Roman" w:hAnsi="Times New Roman" w:cs="Times New Roman"/>
          <w:sz w:val="24"/>
          <w:szCs w:val="24"/>
        </w:rPr>
      </w:pPr>
      <w:r w:rsidRPr="00516CE6">
        <w:rPr>
          <w:rFonts w:ascii="Times New Roman" w:hAnsi="Times New Roman" w:cs="Times New Roman"/>
          <w:sz w:val="24"/>
          <w:szCs w:val="24"/>
        </w:rPr>
        <w:t>I derived my philosophy of leadership with real case involving my</w:t>
      </w:r>
      <w:r>
        <w:rPr>
          <w:rFonts w:ascii="Times New Roman" w:hAnsi="Times New Roman" w:cs="Times New Roman"/>
          <w:sz w:val="24"/>
          <w:szCs w:val="24"/>
        </w:rPr>
        <w:t xml:space="preserve"> associate’s dad</w:t>
      </w:r>
      <w:r w:rsidRPr="00516CE6">
        <w:rPr>
          <w:rFonts w:ascii="Times New Roman" w:hAnsi="Times New Roman" w:cs="Times New Roman"/>
          <w:sz w:val="24"/>
          <w:szCs w:val="24"/>
        </w:rPr>
        <w:t xml:space="preserve">. As the operations manager of Mundui Inc. he had to use deception as the only way out of taking blame for the loss the company </w:t>
      </w:r>
      <w:r>
        <w:rPr>
          <w:rFonts w:ascii="Times New Roman" w:hAnsi="Times New Roman" w:cs="Times New Roman"/>
          <w:sz w:val="24"/>
          <w:szCs w:val="24"/>
        </w:rPr>
        <w:t xml:space="preserve">that </w:t>
      </w:r>
      <w:r w:rsidRPr="00516CE6">
        <w:rPr>
          <w:rFonts w:ascii="Times New Roman" w:hAnsi="Times New Roman" w:cs="Times New Roman"/>
          <w:sz w:val="24"/>
          <w:szCs w:val="24"/>
        </w:rPr>
        <w:t>had incurred. The management of the com</w:t>
      </w:r>
      <w:r>
        <w:rPr>
          <w:rFonts w:ascii="Times New Roman" w:hAnsi="Times New Roman" w:cs="Times New Roman"/>
          <w:sz w:val="24"/>
          <w:szCs w:val="24"/>
        </w:rPr>
        <w:t>pany offered to absorb loses if</w:t>
      </w:r>
      <w:r w:rsidRPr="00516CE6">
        <w:rPr>
          <w:rFonts w:ascii="Times New Roman" w:hAnsi="Times New Roman" w:cs="Times New Roman"/>
          <w:sz w:val="24"/>
          <w:szCs w:val="24"/>
        </w:rPr>
        <w:t xml:space="preserve"> </w:t>
      </w:r>
      <w:r>
        <w:rPr>
          <w:rFonts w:ascii="Times New Roman" w:hAnsi="Times New Roman" w:cs="Times New Roman"/>
          <w:sz w:val="24"/>
          <w:szCs w:val="24"/>
        </w:rPr>
        <w:t xml:space="preserve">her </w:t>
      </w:r>
      <w:r w:rsidRPr="00516CE6">
        <w:rPr>
          <w:rFonts w:ascii="Times New Roman" w:hAnsi="Times New Roman" w:cs="Times New Roman"/>
          <w:sz w:val="24"/>
          <w:szCs w:val="24"/>
        </w:rPr>
        <w:t xml:space="preserve">dad agreed to explain the full event without fear. My </w:t>
      </w:r>
      <w:r>
        <w:rPr>
          <w:rFonts w:ascii="Times New Roman" w:hAnsi="Times New Roman" w:cs="Times New Roman"/>
          <w:sz w:val="24"/>
          <w:szCs w:val="24"/>
        </w:rPr>
        <w:t xml:space="preserve">friends’ </w:t>
      </w:r>
      <w:r w:rsidRPr="00516CE6">
        <w:rPr>
          <w:rFonts w:ascii="Times New Roman" w:hAnsi="Times New Roman" w:cs="Times New Roman"/>
          <w:sz w:val="24"/>
          <w:szCs w:val="24"/>
        </w:rPr>
        <w:t xml:space="preserve">father never agreed to </w:t>
      </w:r>
      <w:r>
        <w:rPr>
          <w:rFonts w:ascii="Times New Roman" w:hAnsi="Times New Roman" w:cs="Times New Roman"/>
          <w:sz w:val="24"/>
          <w:szCs w:val="24"/>
        </w:rPr>
        <w:t>own</w:t>
      </w:r>
      <w:r w:rsidRPr="00516CE6">
        <w:rPr>
          <w:rFonts w:ascii="Times New Roman" w:hAnsi="Times New Roman" w:cs="Times New Roman"/>
          <w:sz w:val="24"/>
          <w:szCs w:val="24"/>
        </w:rPr>
        <w:t xml:space="preserve"> up the mistake</w:t>
      </w:r>
      <w:r>
        <w:rPr>
          <w:rFonts w:ascii="Times New Roman" w:hAnsi="Times New Roman" w:cs="Times New Roman"/>
          <w:sz w:val="24"/>
          <w:szCs w:val="24"/>
        </w:rPr>
        <w:t>s</w:t>
      </w:r>
      <w:r w:rsidRPr="00516CE6">
        <w:rPr>
          <w:rFonts w:ascii="Times New Roman" w:hAnsi="Times New Roman" w:cs="Times New Roman"/>
          <w:sz w:val="24"/>
          <w:szCs w:val="24"/>
        </w:rPr>
        <w:t xml:space="preserve"> and explain</w:t>
      </w:r>
      <w:r>
        <w:rPr>
          <w:rFonts w:ascii="Times New Roman" w:hAnsi="Times New Roman" w:cs="Times New Roman"/>
          <w:sz w:val="24"/>
          <w:szCs w:val="24"/>
        </w:rPr>
        <w:t>ed</w:t>
      </w:r>
      <w:r w:rsidRPr="00516CE6">
        <w:rPr>
          <w:rFonts w:ascii="Times New Roman" w:hAnsi="Times New Roman" w:cs="Times New Roman"/>
          <w:sz w:val="24"/>
          <w:szCs w:val="24"/>
        </w:rPr>
        <w:t xml:space="preserve"> what happened</w:t>
      </w:r>
      <w:r>
        <w:rPr>
          <w:rFonts w:ascii="Times New Roman" w:hAnsi="Times New Roman" w:cs="Times New Roman"/>
          <w:sz w:val="24"/>
          <w:szCs w:val="24"/>
        </w:rPr>
        <w:t>,</w:t>
      </w:r>
      <w:r w:rsidRPr="00516CE6">
        <w:rPr>
          <w:rFonts w:ascii="Times New Roman" w:hAnsi="Times New Roman" w:cs="Times New Roman"/>
          <w:sz w:val="24"/>
          <w:szCs w:val="24"/>
        </w:rPr>
        <w:t xml:space="preserve"> </w:t>
      </w:r>
      <w:r>
        <w:rPr>
          <w:rFonts w:ascii="Times New Roman" w:hAnsi="Times New Roman" w:cs="Times New Roman"/>
          <w:sz w:val="24"/>
          <w:szCs w:val="24"/>
        </w:rPr>
        <w:t xml:space="preserve">and this lead to a </w:t>
      </w:r>
      <w:r w:rsidRPr="00516CE6">
        <w:rPr>
          <w:rFonts w:ascii="Times New Roman" w:hAnsi="Times New Roman" w:cs="Times New Roman"/>
          <w:sz w:val="24"/>
          <w:szCs w:val="24"/>
        </w:rPr>
        <w:t>criminal investigation ordered against him. He argued that openness would affect his reputation in the company as well as the corporate sector.</w:t>
      </w:r>
    </w:p>
    <w:p w:rsidR="002D4A32" w:rsidRPr="00516CE6" w:rsidRDefault="002D4A32" w:rsidP="002D4A32">
      <w:pPr>
        <w:spacing w:line="480" w:lineRule="auto"/>
        <w:ind w:firstLine="851"/>
        <w:rPr>
          <w:rFonts w:ascii="Times New Roman" w:hAnsi="Times New Roman" w:cs="Times New Roman"/>
          <w:sz w:val="24"/>
          <w:szCs w:val="24"/>
        </w:rPr>
      </w:pPr>
      <w:r w:rsidRPr="00516CE6">
        <w:rPr>
          <w:rFonts w:ascii="Times New Roman" w:hAnsi="Times New Roman" w:cs="Times New Roman"/>
          <w:sz w:val="24"/>
          <w:szCs w:val="24"/>
        </w:rPr>
        <w:t>When the investigation was done, my</w:t>
      </w:r>
      <w:r>
        <w:rPr>
          <w:rFonts w:ascii="Times New Roman" w:hAnsi="Times New Roman" w:cs="Times New Roman"/>
          <w:sz w:val="24"/>
          <w:szCs w:val="24"/>
        </w:rPr>
        <w:t xml:space="preserve"> friends’</w:t>
      </w:r>
      <w:r w:rsidRPr="00516CE6">
        <w:rPr>
          <w:rFonts w:ascii="Times New Roman" w:hAnsi="Times New Roman" w:cs="Times New Roman"/>
          <w:sz w:val="24"/>
          <w:szCs w:val="24"/>
        </w:rPr>
        <w:t xml:space="preserve"> dad was found guilty of</w:t>
      </w:r>
      <w:r>
        <w:rPr>
          <w:rFonts w:ascii="Times New Roman" w:hAnsi="Times New Roman" w:cs="Times New Roman"/>
          <w:sz w:val="24"/>
          <w:szCs w:val="24"/>
        </w:rPr>
        <w:t xml:space="preserve"> the allegations and this lead to</w:t>
      </w:r>
      <w:r w:rsidRPr="00516CE6">
        <w:rPr>
          <w:rFonts w:ascii="Times New Roman" w:hAnsi="Times New Roman" w:cs="Times New Roman"/>
          <w:sz w:val="24"/>
          <w:szCs w:val="24"/>
        </w:rPr>
        <w:t xml:space="preserve"> actions </w:t>
      </w:r>
      <w:r>
        <w:rPr>
          <w:rFonts w:ascii="Times New Roman" w:hAnsi="Times New Roman" w:cs="Times New Roman"/>
          <w:sz w:val="24"/>
          <w:szCs w:val="24"/>
        </w:rPr>
        <w:t>was a horrible loss for the family.  H</w:t>
      </w:r>
      <w:r w:rsidRPr="00516CE6">
        <w:rPr>
          <w:rFonts w:ascii="Times New Roman" w:hAnsi="Times New Roman" w:cs="Times New Roman"/>
          <w:sz w:val="24"/>
          <w:szCs w:val="24"/>
        </w:rPr>
        <w:t>e was laid off</w:t>
      </w:r>
      <w:r>
        <w:rPr>
          <w:rFonts w:ascii="Times New Roman" w:hAnsi="Times New Roman" w:cs="Times New Roman"/>
          <w:sz w:val="24"/>
          <w:szCs w:val="24"/>
        </w:rPr>
        <w:t xml:space="preserve">, </w:t>
      </w:r>
      <w:r w:rsidRPr="00516CE6">
        <w:rPr>
          <w:rFonts w:ascii="Times New Roman" w:hAnsi="Times New Roman" w:cs="Times New Roman"/>
          <w:sz w:val="24"/>
          <w:szCs w:val="24"/>
        </w:rPr>
        <w:t xml:space="preserve">prosecuted </w:t>
      </w:r>
      <w:r>
        <w:rPr>
          <w:rFonts w:ascii="Times New Roman" w:hAnsi="Times New Roman" w:cs="Times New Roman"/>
          <w:sz w:val="24"/>
          <w:szCs w:val="24"/>
        </w:rPr>
        <w:t xml:space="preserve">and </w:t>
      </w:r>
      <w:r w:rsidRPr="00516CE6">
        <w:rPr>
          <w:rFonts w:ascii="Times New Roman" w:hAnsi="Times New Roman" w:cs="Times New Roman"/>
          <w:sz w:val="24"/>
          <w:szCs w:val="24"/>
        </w:rPr>
        <w:t xml:space="preserve">he was convicted to three years </w:t>
      </w:r>
      <w:r>
        <w:rPr>
          <w:rFonts w:ascii="Times New Roman" w:hAnsi="Times New Roman" w:cs="Times New Roman"/>
          <w:sz w:val="24"/>
          <w:szCs w:val="24"/>
        </w:rPr>
        <w:t xml:space="preserve">of </w:t>
      </w:r>
      <w:r w:rsidRPr="00516CE6">
        <w:rPr>
          <w:rFonts w:ascii="Times New Roman" w:hAnsi="Times New Roman" w:cs="Times New Roman"/>
          <w:sz w:val="24"/>
          <w:szCs w:val="24"/>
        </w:rPr>
        <w:t xml:space="preserve">imprisonment. The reputation he was protecting through deceit was destroyed and suffered more than </w:t>
      </w:r>
      <w:r>
        <w:rPr>
          <w:rFonts w:ascii="Times New Roman" w:hAnsi="Times New Roman" w:cs="Times New Roman"/>
          <w:sz w:val="24"/>
          <w:szCs w:val="24"/>
        </w:rPr>
        <w:t xml:space="preserve">you </w:t>
      </w:r>
      <w:r w:rsidRPr="00516CE6">
        <w:rPr>
          <w:rFonts w:ascii="Times New Roman" w:hAnsi="Times New Roman" w:cs="Times New Roman"/>
          <w:sz w:val="24"/>
          <w:szCs w:val="24"/>
        </w:rPr>
        <w:t>would have</w:t>
      </w:r>
      <w:r>
        <w:rPr>
          <w:rFonts w:ascii="Times New Roman" w:hAnsi="Times New Roman" w:cs="Times New Roman"/>
          <w:sz w:val="24"/>
          <w:szCs w:val="24"/>
        </w:rPr>
        <w:t xml:space="preserve"> ever</w:t>
      </w:r>
      <w:r w:rsidRPr="00516CE6">
        <w:rPr>
          <w:rFonts w:ascii="Times New Roman" w:hAnsi="Times New Roman" w:cs="Times New Roman"/>
          <w:sz w:val="24"/>
          <w:szCs w:val="24"/>
        </w:rPr>
        <w:t xml:space="preserve"> imagined.</w:t>
      </w:r>
    </w:p>
    <w:p w:rsidR="002D4A32" w:rsidRPr="00516CE6" w:rsidRDefault="002D4A32" w:rsidP="002D4A32">
      <w:pPr>
        <w:spacing w:line="480" w:lineRule="auto"/>
        <w:ind w:firstLine="851"/>
        <w:rPr>
          <w:rFonts w:ascii="Times New Roman" w:hAnsi="Times New Roman" w:cs="Times New Roman"/>
          <w:sz w:val="24"/>
          <w:szCs w:val="24"/>
        </w:rPr>
      </w:pPr>
      <w:r w:rsidRPr="00516CE6">
        <w:rPr>
          <w:rFonts w:ascii="Times New Roman" w:hAnsi="Times New Roman" w:cs="Times New Roman"/>
          <w:sz w:val="24"/>
          <w:szCs w:val="24"/>
        </w:rPr>
        <w:t xml:space="preserve">Anyone who intends to assume any leadership position regardless of </w:t>
      </w:r>
      <w:r>
        <w:rPr>
          <w:rFonts w:ascii="Times New Roman" w:hAnsi="Times New Roman" w:cs="Times New Roman"/>
          <w:sz w:val="24"/>
          <w:szCs w:val="24"/>
        </w:rPr>
        <w:t xml:space="preserve">the </w:t>
      </w:r>
      <w:r w:rsidRPr="00516CE6">
        <w:rPr>
          <w:rFonts w:ascii="Times New Roman" w:hAnsi="Times New Roman" w:cs="Times New Roman"/>
          <w:sz w:val="24"/>
          <w:szCs w:val="24"/>
        </w:rPr>
        <w:t>capacity should at all time</w:t>
      </w:r>
      <w:r>
        <w:rPr>
          <w:rFonts w:ascii="Times New Roman" w:hAnsi="Times New Roman" w:cs="Times New Roman"/>
          <w:sz w:val="24"/>
          <w:szCs w:val="24"/>
        </w:rPr>
        <w:t>s</w:t>
      </w:r>
      <w:r w:rsidRPr="00516CE6">
        <w:rPr>
          <w:rFonts w:ascii="Times New Roman" w:hAnsi="Times New Roman" w:cs="Times New Roman"/>
          <w:sz w:val="24"/>
          <w:szCs w:val="24"/>
        </w:rPr>
        <w:t xml:space="preserve"> observe the highest level of trustworthiness and openness. </w:t>
      </w:r>
      <w:r>
        <w:rPr>
          <w:rFonts w:ascii="Times New Roman" w:hAnsi="Times New Roman" w:cs="Times New Roman"/>
          <w:sz w:val="24"/>
          <w:szCs w:val="24"/>
        </w:rPr>
        <w:t>Realism</w:t>
      </w:r>
      <w:r w:rsidRPr="00516CE6">
        <w:rPr>
          <w:rFonts w:ascii="Times New Roman" w:hAnsi="Times New Roman" w:cs="Times New Roman"/>
          <w:sz w:val="24"/>
          <w:szCs w:val="24"/>
        </w:rPr>
        <w:t xml:space="preserve"> is the</w:t>
      </w:r>
      <w:r>
        <w:rPr>
          <w:rFonts w:ascii="Times New Roman" w:hAnsi="Times New Roman" w:cs="Times New Roman"/>
          <w:sz w:val="24"/>
          <w:szCs w:val="24"/>
        </w:rPr>
        <w:t xml:space="preserve"> only way to winning followers l</w:t>
      </w:r>
      <w:r w:rsidRPr="00516CE6">
        <w:rPr>
          <w:rFonts w:ascii="Times New Roman" w:hAnsi="Times New Roman" w:cs="Times New Roman"/>
          <w:sz w:val="24"/>
          <w:szCs w:val="24"/>
        </w:rPr>
        <w:t xml:space="preserve">oyalty towards your leadership style. </w:t>
      </w:r>
    </w:p>
    <w:p w:rsidR="002D4A32" w:rsidRDefault="002D4A32" w:rsidP="002D4A32">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sz w:val="24"/>
          <w:szCs w:val="24"/>
        </w:rPr>
        <w:tab/>
      </w:r>
      <w:r>
        <w:rPr>
          <w:rFonts w:ascii="Times New Roman" w:hAnsi="Times New Roman" w:cs="Times New Roman"/>
          <w:b/>
          <w:sz w:val="24"/>
          <w:szCs w:val="24"/>
        </w:rPr>
        <w:tab/>
      </w:r>
      <w:r w:rsidRPr="00516CE6">
        <w:rPr>
          <w:rFonts w:ascii="Times New Roman" w:hAnsi="Times New Roman" w:cs="Times New Roman"/>
          <w:b/>
          <w:sz w:val="24"/>
          <w:szCs w:val="24"/>
        </w:rPr>
        <w:t>References</w:t>
      </w:r>
    </w:p>
    <w:p w:rsidR="002D4A32" w:rsidRDefault="002D4A32" w:rsidP="002D4A32">
      <w:pPr>
        <w:spacing w:line="480" w:lineRule="auto"/>
        <w:rPr>
          <w:rFonts w:ascii="Times New Roman" w:hAnsi="Times New Roman" w:cs="Times New Roman"/>
          <w:sz w:val="24"/>
          <w:szCs w:val="24"/>
        </w:rPr>
      </w:pPr>
      <w:r w:rsidRPr="002B59C4">
        <w:rPr>
          <w:rFonts w:ascii="Times New Roman" w:hAnsi="Times New Roman" w:cs="Times New Roman"/>
          <w:i/>
          <w:sz w:val="24"/>
          <w:szCs w:val="24"/>
        </w:rPr>
        <w:t xml:space="preserve">Everything You Need to Know about Hillary Clinton’s Email Scandal. </w:t>
      </w:r>
      <w:proofErr w:type="gramStart"/>
      <w:r w:rsidRPr="002B59C4">
        <w:rPr>
          <w:rFonts w:ascii="Times New Roman" w:hAnsi="Times New Roman" w:cs="Times New Roman"/>
          <w:sz w:val="24"/>
          <w:szCs w:val="24"/>
        </w:rPr>
        <w:t>(n.d.)</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B59C4">
        <w:rPr>
          <w:rFonts w:ascii="Times New Roman" w:hAnsi="Times New Roman" w:cs="Times New Roman"/>
          <w:sz w:val="24"/>
          <w:szCs w:val="24"/>
        </w:rPr>
        <w:t xml:space="preserve">Retrieved </w:t>
      </w:r>
      <w:r>
        <w:rPr>
          <w:rFonts w:ascii="Times New Roman" w:hAnsi="Times New Roman" w:cs="Times New Roman"/>
          <w:sz w:val="24"/>
          <w:szCs w:val="24"/>
        </w:rPr>
        <w:t xml:space="preserve">  </w:t>
      </w:r>
      <w:r w:rsidRPr="002B59C4">
        <w:rPr>
          <w:rFonts w:ascii="Times New Roman" w:hAnsi="Times New Roman" w:cs="Times New Roman"/>
          <w:sz w:val="24"/>
          <w:szCs w:val="24"/>
        </w:rPr>
        <w:t xml:space="preserve">April 4, 2016, from Cosmopolitan: </w:t>
      </w:r>
      <w:r>
        <w:rPr>
          <w:rFonts w:ascii="Times New Roman" w:hAnsi="Times New Roman" w:cs="Times New Roman"/>
          <w:sz w:val="24"/>
          <w:szCs w:val="24"/>
        </w:rPr>
        <w:t>http://w</w:t>
      </w:r>
      <w:r w:rsidRPr="002B59C4">
        <w:rPr>
          <w:rFonts w:ascii="Times New Roman" w:hAnsi="Times New Roman" w:cs="Times New Roman"/>
          <w:sz w:val="24"/>
          <w:szCs w:val="24"/>
        </w:rPr>
        <w:t>ww.cosmopolitan.com/politics/news/ a37402/</w:t>
      </w:r>
      <w:r>
        <w:rPr>
          <w:rFonts w:ascii="Times New Roman" w:hAnsi="Times New Roman" w:cs="Times New Roman"/>
          <w:sz w:val="24"/>
          <w:szCs w:val="24"/>
        </w:rPr>
        <w:t>hillary-</w:t>
      </w:r>
      <w:r w:rsidRPr="002B59C4">
        <w:rPr>
          <w:rFonts w:ascii="Times New Roman" w:hAnsi="Times New Roman" w:cs="Times New Roman"/>
          <w:sz w:val="24"/>
          <w:szCs w:val="24"/>
        </w:rPr>
        <w:t>clinton-email-scandal-explained/</w:t>
      </w:r>
    </w:p>
    <w:p w:rsidR="002D4A32" w:rsidRPr="002B59C4" w:rsidRDefault="002D4A32" w:rsidP="002D4A32">
      <w:pPr>
        <w:spacing w:line="480" w:lineRule="auto"/>
        <w:rPr>
          <w:rFonts w:ascii="Times New Roman" w:hAnsi="Times New Roman" w:cs="Times New Roman"/>
          <w:sz w:val="24"/>
          <w:szCs w:val="24"/>
        </w:rPr>
      </w:pPr>
      <w:r w:rsidRPr="004D0B6D">
        <w:rPr>
          <w:rFonts w:ascii="Times New Roman" w:hAnsi="Times New Roman" w:cs="Times New Roman"/>
          <w:i/>
          <w:sz w:val="24"/>
          <w:szCs w:val="24"/>
        </w:rPr>
        <w:t>A Crystal-Clear Explanation of Hillary Clinton’s Confusing Email Scandal</w:t>
      </w:r>
      <w:r>
        <w:rPr>
          <w:rFonts w:ascii="Times New Roman" w:hAnsi="Times New Roman" w:cs="Times New Roman"/>
          <w:sz w:val="24"/>
          <w:szCs w:val="24"/>
        </w:rPr>
        <w:t>. (2015, August 2015). Retrieved April 4, 2016, from Slate Magazine: http://www.slate.com/blogs/the_slatest 2015/08/20/hillary_clinton_email_scandal_explained.html</w:t>
      </w:r>
    </w:p>
    <w:p w:rsidR="002D4A32" w:rsidRPr="004D0B6D" w:rsidRDefault="002D4A32" w:rsidP="002D4A32">
      <w:pPr>
        <w:spacing w:line="480" w:lineRule="auto"/>
        <w:ind w:left="311" w:hangingChars="129" w:hanging="311"/>
        <w:rPr>
          <w:rFonts w:ascii="Times New Roman" w:hAnsi="Times New Roman" w:cs="Times New Roman"/>
          <w:b/>
          <w:sz w:val="24"/>
          <w:szCs w:val="24"/>
          <w14:textOutline w14:w="9525" w14:cap="rnd" w14:cmpd="sng" w14:algn="ctr">
            <w14:solidFill>
              <w14:srgbClr w14:val="000000"/>
            </w14:solidFill>
            <w14:prstDash w14:val="solid"/>
            <w14:bevel/>
          </w14:textOutline>
        </w:rPr>
      </w:pPr>
    </w:p>
    <w:p w:rsidR="002D4A32" w:rsidRPr="00516CE6" w:rsidRDefault="002D4A32" w:rsidP="002D4A32">
      <w:pPr>
        <w:spacing w:line="480" w:lineRule="auto"/>
        <w:rPr>
          <w:rFonts w:ascii="Times New Roman" w:hAnsi="Times New Roman" w:cs="Times New Roman"/>
          <w:b/>
          <w:sz w:val="24"/>
          <w:szCs w:val="24"/>
        </w:rPr>
      </w:pPr>
    </w:p>
    <w:p w:rsidR="002D4A32" w:rsidRPr="00516CE6" w:rsidRDefault="002D4A32" w:rsidP="002D4A32">
      <w:pPr>
        <w:spacing w:line="480" w:lineRule="auto"/>
        <w:rPr>
          <w:rFonts w:ascii="Times New Roman" w:hAnsi="Times New Roman" w:cs="Times New Roman"/>
          <w:sz w:val="24"/>
          <w:szCs w:val="24"/>
        </w:rPr>
      </w:pPr>
      <w:r w:rsidRPr="00516CE6">
        <w:rPr>
          <w:rFonts w:ascii="Times New Roman" w:hAnsi="Times New Roman" w:cs="Times New Roman"/>
          <w:sz w:val="24"/>
          <w:szCs w:val="24"/>
        </w:rPr>
        <w:t xml:space="preserve">   </w:t>
      </w:r>
    </w:p>
    <w:p w:rsidR="002D4A32" w:rsidRPr="00516CE6" w:rsidRDefault="002D4A32" w:rsidP="002D4A32">
      <w:pPr>
        <w:spacing w:line="480" w:lineRule="auto"/>
        <w:rPr>
          <w:rFonts w:ascii="Times New Roman" w:hAnsi="Times New Roman" w:cs="Times New Roman"/>
          <w:sz w:val="24"/>
          <w:szCs w:val="24"/>
        </w:rPr>
      </w:pPr>
    </w:p>
    <w:p w:rsidR="002D4A32" w:rsidRPr="00516CE6" w:rsidRDefault="002D4A32" w:rsidP="002D4A32">
      <w:pPr>
        <w:spacing w:line="480" w:lineRule="auto"/>
        <w:rPr>
          <w:rFonts w:ascii="Times New Roman" w:hAnsi="Times New Roman" w:cs="Times New Roman"/>
          <w:sz w:val="24"/>
          <w:szCs w:val="24"/>
        </w:rPr>
      </w:pPr>
    </w:p>
    <w:p w:rsidR="002D4A32" w:rsidRPr="00516CE6" w:rsidRDefault="002D4A32" w:rsidP="002D4A32">
      <w:pPr>
        <w:spacing w:line="480" w:lineRule="auto"/>
        <w:rPr>
          <w:rFonts w:ascii="Times New Roman" w:hAnsi="Times New Roman" w:cs="Times New Roman"/>
          <w:sz w:val="24"/>
          <w:szCs w:val="24"/>
        </w:rPr>
      </w:pPr>
    </w:p>
    <w:p w:rsidR="002D4A32" w:rsidRPr="00516CE6" w:rsidRDefault="002D4A32" w:rsidP="002D4A32">
      <w:pPr>
        <w:spacing w:line="480" w:lineRule="auto"/>
        <w:rPr>
          <w:rFonts w:ascii="Times New Roman" w:hAnsi="Times New Roman" w:cs="Times New Roman"/>
          <w:sz w:val="24"/>
          <w:szCs w:val="24"/>
        </w:rPr>
      </w:pPr>
    </w:p>
    <w:p w:rsidR="00777616" w:rsidRDefault="00777616"/>
    <w:sectPr w:rsidR="00777616" w:rsidSect="003D087C">
      <w:headerReference w:type="default" r:id="rId5"/>
      <w:headerReference w:type="first" r:id="rId6"/>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666204"/>
      <w:docPartObj>
        <w:docPartGallery w:val="Page Numbers (Top of Page)"/>
        <w:docPartUnique/>
      </w:docPartObj>
    </w:sdtPr>
    <w:sdtEndPr>
      <w:rPr>
        <w:noProof/>
      </w:rPr>
    </w:sdtEndPr>
    <w:sdtContent>
      <w:p w:rsidR="003D087C" w:rsidRDefault="0057446F">
        <w:pPr>
          <w:pStyle w:val="Header"/>
          <w:jc w:val="right"/>
        </w:pPr>
        <w:r w:rsidRPr="003D087C">
          <w:rPr>
            <w:rFonts w:ascii="Times New Roman" w:hAnsi="Times New Roman" w:cs="Times New Roman"/>
            <w:sz w:val="24"/>
            <w:szCs w:val="24"/>
          </w:rPr>
          <w:t>LEADERSHIP</w:t>
        </w:r>
        <w:r>
          <w:t xml:space="preserve">                                                                                                                                                     </w:t>
        </w:r>
        <w:r>
          <w:fldChar w:fldCharType="begin"/>
        </w:r>
        <w:r>
          <w:instrText xml:space="preserve"> PAGE   \* MERGEFORMAT </w:instrText>
        </w:r>
        <w:r>
          <w:fldChar w:fldCharType="separate"/>
        </w:r>
        <w:r>
          <w:rPr>
            <w:noProof/>
          </w:rPr>
          <w:t>2</w:t>
        </w:r>
        <w:r>
          <w:rPr>
            <w:noProof/>
          </w:rPr>
          <w:fldChar w:fldCharType="end"/>
        </w:r>
      </w:p>
    </w:sdtContent>
  </w:sdt>
  <w:p w:rsidR="003D087C" w:rsidRDefault="005744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7C" w:rsidRPr="003D087C" w:rsidRDefault="0057446F">
    <w:pPr>
      <w:pStyle w:val="Header"/>
      <w:rPr>
        <w:rFonts w:ascii="Times New Roman" w:hAnsi="Times New Roman" w:cs="Times New Roman"/>
        <w:sz w:val="24"/>
        <w:szCs w:val="24"/>
      </w:rPr>
    </w:pPr>
    <w:r w:rsidRPr="003D087C">
      <w:rPr>
        <w:rFonts w:ascii="Times New Roman" w:hAnsi="Times New Roman" w:cs="Times New Roman"/>
        <w:sz w:val="24"/>
        <w:szCs w:val="24"/>
      </w:rPr>
      <w:t>LEADERSHIP</w:t>
    </w:r>
    <w:r>
      <w:rPr>
        <w:rFonts w:ascii="Times New Roman" w:hAnsi="Times New Roman" w:cs="Times New Roman"/>
        <w:sz w:val="24"/>
        <w:szCs w:val="24"/>
      </w:rPr>
      <w:t xml:space="preserve">                                                  </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A32"/>
    <w:rsid w:val="002D4A32"/>
    <w:rsid w:val="0057446F"/>
    <w:rsid w:val="0077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32"/>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iption">
    <w:name w:val="description"/>
    <w:basedOn w:val="Normal"/>
    <w:rsid w:val="002D4A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D4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A32"/>
    <w:rPr>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32"/>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iption">
    <w:name w:val="description"/>
    <w:basedOn w:val="Normal"/>
    <w:rsid w:val="002D4A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D4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A32"/>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SCS</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GWENDOLYN  WATKINS</dc:creator>
  <cp:lastModifiedBy>GWENDOLYN  WATKINS</cp:lastModifiedBy>
  <cp:revision>2</cp:revision>
  <dcterms:created xsi:type="dcterms:W3CDTF">2016-04-05T19:47:00Z</dcterms:created>
  <dcterms:modified xsi:type="dcterms:W3CDTF">2016-04-05T19:51:00Z</dcterms:modified>
</cp:coreProperties>
</file>