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D3E41" w14:textId="51F470D3" w:rsidR="00CB0020" w:rsidRDefault="00CB0020" w:rsidP="00534B35">
      <w:pPr>
        <w:pStyle w:val="NormalWeb"/>
        <w:spacing w:before="0" w:beforeAutospacing="0" w:after="200" w:afterAutospacing="0"/>
        <w:jc w:val="center"/>
        <w:rPr>
          <w:rFonts w:ascii="Times New Roman" w:hAnsi="Times New Roman" w:cs="Times New Roman"/>
          <w:b/>
          <w:bCs/>
          <w:smallCaps/>
          <w:sz w:val="28"/>
        </w:rPr>
      </w:pPr>
      <w:r w:rsidRPr="00A45305">
        <w:rPr>
          <w:rFonts w:ascii="Times New Roman" w:hAnsi="Times New Roman" w:cs="Times New Roman"/>
          <w:b/>
          <w:bCs/>
          <w:smallCaps/>
          <w:sz w:val="28"/>
        </w:rPr>
        <w:t>C</w:t>
      </w:r>
      <w:r w:rsidR="00BA1A28" w:rsidRPr="00A45305">
        <w:rPr>
          <w:rFonts w:ascii="Times New Roman" w:hAnsi="Times New Roman" w:cs="Times New Roman"/>
          <w:b/>
          <w:bCs/>
          <w:smallCaps/>
          <w:sz w:val="28"/>
        </w:rPr>
        <w:t xml:space="preserve">ritical Thinking </w:t>
      </w:r>
      <w:r w:rsidR="00973D4F" w:rsidRPr="00A45305">
        <w:rPr>
          <w:rFonts w:ascii="Times New Roman" w:hAnsi="Times New Roman" w:cs="Times New Roman"/>
          <w:b/>
          <w:bCs/>
          <w:smallCaps/>
          <w:sz w:val="28"/>
        </w:rPr>
        <w:t>Paper Instructions</w:t>
      </w:r>
    </w:p>
    <w:p w14:paraId="2999384E" w14:textId="6C96CA6C" w:rsidR="00B8653B" w:rsidRDefault="00B8653B" w:rsidP="00534B35">
      <w:pPr>
        <w:pStyle w:val="NormalWeb"/>
        <w:spacing w:before="0" w:beforeAutospacing="0" w:after="200" w:afterAutospacing="0"/>
        <w:jc w:val="center"/>
        <w:rPr>
          <w:rFonts w:ascii="Times New Roman" w:hAnsi="Times New Roman" w:cs="Times New Roman"/>
          <w:b/>
          <w:bCs/>
          <w:smallCaps/>
          <w:sz w:val="28"/>
        </w:rPr>
      </w:pPr>
    </w:p>
    <w:p w14:paraId="11D42358" w14:textId="77777777" w:rsidR="00B8653B" w:rsidRDefault="00B8653B" w:rsidP="00B8653B">
      <w:pPr>
        <w:numPr>
          <w:ilvl w:val="1"/>
          <w:numId w:val="9"/>
        </w:numPr>
        <w:spacing w:before="120" w:after="0" w:line="240" w:lineRule="auto"/>
        <w:rPr>
          <w:rFonts w:ascii="Times New Roman" w:eastAsia="Times New Roman" w:hAnsi="Times New Roman"/>
          <w:b/>
          <w:smallCaps/>
        </w:rPr>
      </w:pPr>
      <w:r>
        <w:t>Critical Thinking Paper</w:t>
      </w:r>
    </w:p>
    <w:p w14:paraId="125CAAB5" w14:textId="77777777" w:rsidR="00B8653B" w:rsidRDefault="00B8653B" w:rsidP="00B8653B">
      <w:pPr>
        <w:spacing w:before="120"/>
        <w:ind w:left="1440"/>
        <w:rPr>
          <w:b/>
          <w:smallCaps/>
        </w:rPr>
      </w:pPr>
      <w:r>
        <w:rPr>
          <w:color w:val="000000"/>
        </w:rPr>
        <w:t xml:space="preserve">This assignment is designed to assess the student’s critical thinking skills in the area of problem solving. The student will submit a paper consisting of 500–1,000 words answering questions using critical thinking skills addressed in this course. The student must support his or her answers with course content and outside materials </w:t>
      </w:r>
      <w:r>
        <w:t xml:space="preserve">using current APA, MLA, or </w:t>
      </w:r>
      <w:proofErr w:type="spellStart"/>
      <w:r>
        <w:t>Turabian</w:t>
      </w:r>
      <w:proofErr w:type="spellEnd"/>
      <w:r>
        <w:t xml:space="preserve"> formatting (whichever corresponds to the student’s degree program). A minimum of 3 different sources is required. At least 2 of the sources must be outside of the materials used in this course. (MLO: A, B, E)</w:t>
      </w:r>
    </w:p>
    <w:p w14:paraId="6FE08140" w14:textId="77777777" w:rsidR="00B8653B" w:rsidRPr="00A45305" w:rsidRDefault="00B8653B" w:rsidP="00534B35">
      <w:pPr>
        <w:pStyle w:val="NormalWeb"/>
        <w:spacing w:before="0" w:beforeAutospacing="0" w:after="200" w:afterAutospacing="0"/>
        <w:jc w:val="center"/>
        <w:rPr>
          <w:rFonts w:ascii="Times New Roman" w:hAnsi="Times New Roman" w:cs="Times New Roman"/>
          <w:b/>
          <w:bCs/>
          <w:smallCaps/>
          <w:sz w:val="28"/>
          <w:szCs w:val="28"/>
        </w:rPr>
      </w:pPr>
      <w:bookmarkStart w:id="0" w:name="_GoBack"/>
      <w:bookmarkEnd w:id="0"/>
    </w:p>
    <w:p w14:paraId="1951A698" w14:textId="3DC6500E" w:rsidR="00D04266" w:rsidRDefault="00D04266" w:rsidP="00A45305">
      <w:pPr>
        <w:spacing w:after="0" w:line="240" w:lineRule="auto"/>
        <w:rPr>
          <w:rFonts w:ascii="Times New Roman" w:hAnsi="Times New Roman"/>
          <w:sz w:val="24"/>
        </w:rPr>
      </w:pPr>
      <w:r>
        <w:rPr>
          <w:rFonts w:ascii="Times New Roman" w:hAnsi="Times New Roman"/>
          <w:sz w:val="24"/>
        </w:rPr>
        <w:t>In</w:t>
      </w:r>
      <w:r w:rsidRPr="006D2645">
        <w:rPr>
          <w:rFonts w:ascii="Times New Roman" w:hAnsi="Times New Roman"/>
          <w:sz w:val="24"/>
        </w:rPr>
        <w:t xml:space="preserve"> preparation for the </w:t>
      </w:r>
      <w:r>
        <w:rPr>
          <w:rFonts w:ascii="Times New Roman" w:hAnsi="Times New Roman"/>
          <w:sz w:val="24"/>
        </w:rPr>
        <w:t>Critical Thinking</w:t>
      </w:r>
      <w:r w:rsidRPr="006D2645">
        <w:rPr>
          <w:rFonts w:ascii="Times New Roman" w:hAnsi="Times New Roman"/>
          <w:sz w:val="24"/>
        </w:rPr>
        <w:t xml:space="preserve"> Paper</w:t>
      </w:r>
      <w:r>
        <w:rPr>
          <w:rFonts w:ascii="Times New Roman" w:hAnsi="Times New Roman"/>
          <w:sz w:val="24"/>
        </w:rPr>
        <w:t xml:space="preserve"> and by completing your textbook readings you will be equipped to respond by objectively compiling information from a variety of sources to compose a Critical Thinking Paper; a</w:t>
      </w:r>
      <w:r w:rsidRPr="006B3BBC">
        <w:rPr>
          <w:rFonts w:ascii="Times New Roman" w:hAnsi="Times New Roman"/>
          <w:sz w:val="24"/>
        </w:rPr>
        <w:t>pply</w:t>
      </w:r>
      <w:r>
        <w:rPr>
          <w:rFonts w:ascii="Times New Roman" w:hAnsi="Times New Roman"/>
          <w:sz w:val="24"/>
        </w:rPr>
        <w:t>ing</w:t>
      </w:r>
      <w:r w:rsidRPr="006B3BBC">
        <w:rPr>
          <w:rFonts w:ascii="Times New Roman" w:hAnsi="Times New Roman"/>
          <w:sz w:val="24"/>
        </w:rPr>
        <w:t xml:space="preserve"> c</w:t>
      </w:r>
      <w:r>
        <w:rPr>
          <w:rFonts w:ascii="Times New Roman" w:hAnsi="Times New Roman"/>
          <w:sz w:val="24"/>
        </w:rPr>
        <w:t xml:space="preserve">ritical thinking strategies; </w:t>
      </w:r>
      <w:r w:rsidRPr="006B3BBC">
        <w:rPr>
          <w:rFonts w:ascii="Times New Roman" w:hAnsi="Times New Roman"/>
          <w:sz w:val="24"/>
        </w:rPr>
        <w:t>identify</w:t>
      </w:r>
      <w:r>
        <w:rPr>
          <w:rFonts w:ascii="Times New Roman" w:hAnsi="Times New Roman"/>
          <w:sz w:val="24"/>
        </w:rPr>
        <w:t>ing</w:t>
      </w:r>
      <w:r w:rsidRPr="006B3BBC">
        <w:rPr>
          <w:rFonts w:ascii="Times New Roman" w:hAnsi="Times New Roman"/>
          <w:sz w:val="24"/>
        </w:rPr>
        <w:t xml:space="preserve"> informal logical fallacies co</w:t>
      </w:r>
      <w:r>
        <w:rPr>
          <w:rFonts w:ascii="Times New Roman" w:hAnsi="Times New Roman"/>
          <w:sz w:val="24"/>
        </w:rPr>
        <w:t>mmonly used in argumentation; defining</w:t>
      </w:r>
      <w:r w:rsidRPr="006B3BBC">
        <w:rPr>
          <w:rFonts w:ascii="Times New Roman" w:hAnsi="Times New Roman"/>
          <w:sz w:val="24"/>
        </w:rPr>
        <w:t xml:space="preserve"> the term worldview</w:t>
      </w:r>
      <w:r>
        <w:rPr>
          <w:rFonts w:ascii="Times New Roman" w:hAnsi="Times New Roman"/>
          <w:sz w:val="24"/>
        </w:rPr>
        <w:t>;</w:t>
      </w:r>
      <w:r w:rsidRPr="006B3BBC">
        <w:rPr>
          <w:rFonts w:ascii="Times New Roman" w:hAnsi="Times New Roman"/>
          <w:sz w:val="24"/>
        </w:rPr>
        <w:t xml:space="preserve"> identify</w:t>
      </w:r>
      <w:r>
        <w:rPr>
          <w:rFonts w:ascii="Times New Roman" w:hAnsi="Times New Roman"/>
          <w:sz w:val="24"/>
        </w:rPr>
        <w:t>ing</w:t>
      </w:r>
      <w:r w:rsidRPr="006B3BBC">
        <w:rPr>
          <w:rFonts w:ascii="Times New Roman" w:hAnsi="Times New Roman"/>
          <w:sz w:val="24"/>
        </w:rPr>
        <w:t xml:space="preserve"> components of a biblical/Christian worldview</w:t>
      </w:r>
      <w:r>
        <w:rPr>
          <w:rFonts w:ascii="Times New Roman" w:hAnsi="Times New Roman"/>
          <w:sz w:val="24"/>
        </w:rPr>
        <w:t>; and e</w:t>
      </w:r>
      <w:r w:rsidRPr="00D04266">
        <w:rPr>
          <w:rFonts w:ascii="Times New Roman" w:hAnsi="Times New Roman"/>
          <w:sz w:val="24"/>
        </w:rPr>
        <w:t>mploy</w:t>
      </w:r>
      <w:r>
        <w:rPr>
          <w:rFonts w:ascii="Times New Roman" w:hAnsi="Times New Roman"/>
          <w:sz w:val="24"/>
        </w:rPr>
        <w:t>ing</w:t>
      </w:r>
      <w:r w:rsidRPr="00D04266">
        <w:rPr>
          <w:rFonts w:ascii="Times New Roman" w:hAnsi="Times New Roman"/>
          <w:sz w:val="24"/>
        </w:rPr>
        <w:t xml:space="preserve"> strategies to communicate the Christian gospel to a person</w:t>
      </w:r>
      <w:r>
        <w:rPr>
          <w:rFonts w:ascii="Times New Roman" w:hAnsi="Times New Roman"/>
          <w:sz w:val="24"/>
        </w:rPr>
        <w:t xml:space="preserve"> from a non-Christian worldview (Syllabus MLOs: A, B, E and Module</w:t>
      </w:r>
      <w:r w:rsidR="003B5B6A">
        <w:rPr>
          <w:rFonts w:ascii="Times New Roman" w:hAnsi="Times New Roman"/>
          <w:sz w:val="24"/>
        </w:rPr>
        <w:t>/Week</w:t>
      </w:r>
      <w:r>
        <w:rPr>
          <w:rFonts w:ascii="Times New Roman" w:hAnsi="Times New Roman"/>
          <w:sz w:val="24"/>
        </w:rPr>
        <w:t xml:space="preserve"> 6 LOs 1, 2, 3, 4, 5).</w:t>
      </w:r>
    </w:p>
    <w:p w14:paraId="3F5714BF" w14:textId="77777777" w:rsidR="00D04266" w:rsidRDefault="00D04266" w:rsidP="00A45305">
      <w:pPr>
        <w:spacing w:after="0" w:line="240" w:lineRule="auto"/>
        <w:rPr>
          <w:rFonts w:ascii="Times New Roman" w:hAnsi="Times New Roman"/>
          <w:sz w:val="24"/>
          <w:szCs w:val="24"/>
        </w:rPr>
      </w:pPr>
    </w:p>
    <w:p w14:paraId="782921D8" w14:textId="77777777" w:rsidR="00933B9D" w:rsidRPr="00A45305" w:rsidRDefault="00933B9D" w:rsidP="00A45305">
      <w:pPr>
        <w:spacing w:after="0" w:line="240" w:lineRule="auto"/>
        <w:rPr>
          <w:rFonts w:ascii="Times New Roman" w:hAnsi="Times New Roman"/>
          <w:sz w:val="24"/>
          <w:szCs w:val="24"/>
        </w:rPr>
      </w:pPr>
      <w:r w:rsidRPr="00A45305">
        <w:rPr>
          <w:rFonts w:ascii="Times New Roman" w:hAnsi="Times New Roman"/>
          <w:sz w:val="24"/>
          <w:szCs w:val="24"/>
        </w:rPr>
        <w:t>Before you begin writing your paper, you should first consider which formatting style you will be using. In this course, you are allowed to choose the one that you are more familiar with, or the one that will ultimately be the style most often used within your major.</w:t>
      </w:r>
    </w:p>
    <w:p w14:paraId="5D0442A5" w14:textId="77777777" w:rsidR="00933B9D" w:rsidRPr="00A45305" w:rsidRDefault="00933B9D" w:rsidP="00A45305">
      <w:pPr>
        <w:spacing w:after="0" w:line="240" w:lineRule="auto"/>
        <w:rPr>
          <w:rFonts w:ascii="Times New Roman" w:hAnsi="Times New Roman"/>
          <w:sz w:val="24"/>
          <w:szCs w:val="24"/>
        </w:rPr>
      </w:pPr>
    </w:p>
    <w:p w14:paraId="077D926E" w14:textId="77777777" w:rsidR="00933B9D" w:rsidRPr="00A45305" w:rsidRDefault="00933B9D" w:rsidP="00A45305">
      <w:pPr>
        <w:spacing w:after="0" w:line="240" w:lineRule="auto"/>
        <w:rPr>
          <w:rFonts w:ascii="Times New Roman" w:hAnsi="Times New Roman"/>
          <w:sz w:val="24"/>
          <w:szCs w:val="24"/>
        </w:rPr>
      </w:pPr>
      <w:r w:rsidRPr="00A45305">
        <w:rPr>
          <w:rFonts w:ascii="Times New Roman" w:hAnsi="Times New Roman"/>
          <w:sz w:val="24"/>
          <w:szCs w:val="24"/>
        </w:rPr>
        <w:t xml:space="preserve">This is a research paper, not a Discussion Board Forum, so it is required that your paper will be formatted and cited using one of the following styles: current APA, MLA, or </w:t>
      </w:r>
      <w:proofErr w:type="spellStart"/>
      <w:r w:rsidRPr="00A45305">
        <w:rPr>
          <w:rFonts w:ascii="Times New Roman" w:hAnsi="Times New Roman"/>
          <w:sz w:val="24"/>
          <w:szCs w:val="24"/>
        </w:rPr>
        <w:t>Turabian</w:t>
      </w:r>
      <w:proofErr w:type="spellEnd"/>
      <w:r w:rsidRPr="00A45305">
        <w:rPr>
          <w:rFonts w:ascii="Times New Roman" w:hAnsi="Times New Roman"/>
          <w:sz w:val="24"/>
          <w:szCs w:val="24"/>
        </w:rPr>
        <w:t>.</w:t>
      </w:r>
    </w:p>
    <w:p w14:paraId="64A3E38B" w14:textId="77777777" w:rsidR="00865377" w:rsidRPr="00A45305" w:rsidRDefault="00865377" w:rsidP="00A45305">
      <w:pPr>
        <w:spacing w:after="0" w:line="240" w:lineRule="auto"/>
        <w:rPr>
          <w:rFonts w:ascii="Times New Roman" w:hAnsi="Times New Roman"/>
          <w:b/>
          <w:sz w:val="24"/>
          <w:szCs w:val="24"/>
        </w:rPr>
      </w:pPr>
    </w:p>
    <w:p w14:paraId="5B36AED2" w14:textId="2F544825" w:rsidR="00CB0020" w:rsidRDefault="00CB0020" w:rsidP="00A45305">
      <w:pPr>
        <w:spacing w:after="0" w:line="240" w:lineRule="auto"/>
        <w:rPr>
          <w:rFonts w:ascii="Times New Roman" w:hAnsi="Times New Roman"/>
          <w:b/>
          <w:sz w:val="24"/>
          <w:szCs w:val="24"/>
        </w:rPr>
      </w:pPr>
      <w:r w:rsidRPr="00A45305">
        <w:rPr>
          <w:rFonts w:ascii="Times New Roman" w:hAnsi="Times New Roman"/>
          <w:b/>
          <w:sz w:val="24"/>
          <w:szCs w:val="24"/>
        </w:rPr>
        <w:t>R</w:t>
      </w:r>
      <w:r w:rsidR="00973D4F" w:rsidRPr="00A45305">
        <w:rPr>
          <w:rFonts w:ascii="Times New Roman" w:hAnsi="Times New Roman"/>
          <w:b/>
          <w:sz w:val="24"/>
          <w:szCs w:val="24"/>
        </w:rPr>
        <w:t>equirements</w:t>
      </w:r>
      <w:r w:rsidRPr="00A45305">
        <w:rPr>
          <w:rFonts w:ascii="Times New Roman" w:hAnsi="Times New Roman"/>
          <w:b/>
          <w:sz w:val="24"/>
          <w:szCs w:val="24"/>
        </w:rPr>
        <w:t>:</w:t>
      </w:r>
    </w:p>
    <w:p w14:paraId="5BDD90D2" w14:textId="6846AC58" w:rsidR="00CB0020" w:rsidRPr="00A45305" w:rsidRDefault="00CB0020" w:rsidP="00A45305">
      <w:pPr>
        <w:pStyle w:val="ListParagraph"/>
        <w:numPr>
          <w:ilvl w:val="0"/>
          <w:numId w:val="3"/>
        </w:numPr>
        <w:spacing w:after="0" w:line="240" w:lineRule="auto"/>
        <w:contextualSpacing w:val="0"/>
        <w:rPr>
          <w:rFonts w:ascii="Times New Roman" w:hAnsi="Times New Roman"/>
          <w:sz w:val="24"/>
          <w:szCs w:val="24"/>
        </w:rPr>
      </w:pPr>
      <w:r w:rsidRPr="00A45305">
        <w:rPr>
          <w:rFonts w:ascii="Times New Roman" w:hAnsi="Times New Roman"/>
          <w:b/>
          <w:sz w:val="24"/>
          <w:szCs w:val="24"/>
        </w:rPr>
        <w:t>Cover page</w:t>
      </w:r>
      <w:r w:rsidRPr="00A45305">
        <w:rPr>
          <w:rFonts w:ascii="Times New Roman" w:hAnsi="Times New Roman"/>
          <w:sz w:val="24"/>
          <w:szCs w:val="24"/>
        </w:rPr>
        <w:t xml:space="preserve"> – This is the first page to be included in your paper (</w:t>
      </w:r>
      <w:r w:rsidR="00BE06F0" w:rsidRPr="00A45305">
        <w:rPr>
          <w:rFonts w:ascii="Times New Roman" w:hAnsi="Times New Roman"/>
          <w:sz w:val="24"/>
          <w:szCs w:val="24"/>
        </w:rPr>
        <w:t>b</w:t>
      </w:r>
      <w:r w:rsidRPr="00A45305">
        <w:rPr>
          <w:rFonts w:ascii="Times New Roman" w:hAnsi="Times New Roman"/>
          <w:sz w:val="24"/>
          <w:szCs w:val="24"/>
        </w:rPr>
        <w:t xml:space="preserve">ased on the </w:t>
      </w:r>
      <w:r w:rsidR="00F36971" w:rsidRPr="00A45305">
        <w:rPr>
          <w:rFonts w:ascii="Times New Roman" w:hAnsi="Times New Roman"/>
          <w:sz w:val="24"/>
          <w:szCs w:val="24"/>
        </w:rPr>
        <w:t>fo</w:t>
      </w:r>
      <w:r w:rsidRPr="00A45305">
        <w:rPr>
          <w:rFonts w:ascii="Times New Roman" w:hAnsi="Times New Roman"/>
          <w:sz w:val="24"/>
          <w:szCs w:val="24"/>
        </w:rPr>
        <w:t xml:space="preserve">rmatting </w:t>
      </w:r>
      <w:r w:rsidR="00F36971" w:rsidRPr="00A45305">
        <w:rPr>
          <w:rFonts w:ascii="Times New Roman" w:hAnsi="Times New Roman"/>
          <w:sz w:val="24"/>
          <w:szCs w:val="24"/>
        </w:rPr>
        <w:t>s</w:t>
      </w:r>
      <w:r w:rsidRPr="00A45305">
        <w:rPr>
          <w:rFonts w:ascii="Times New Roman" w:hAnsi="Times New Roman"/>
          <w:sz w:val="24"/>
          <w:szCs w:val="24"/>
        </w:rPr>
        <w:t>tyle that you will be using</w:t>
      </w:r>
      <w:r w:rsidR="00BE06F0" w:rsidRPr="00A45305">
        <w:rPr>
          <w:rFonts w:ascii="Times New Roman" w:hAnsi="Times New Roman"/>
          <w:sz w:val="24"/>
          <w:szCs w:val="24"/>
        </w:rPr>
        <w:t>,</w:t>
      </w:r>
      <w:r w:rsidRPr="00A45305">
        <w:rPr>
          <w:rFonts w:ascii="Times New Roman" w:hAnsi="Times New Roman"/>
          <w:sz w:val="24"/>
          <w:szCs w:val="24"/>
        </w:rPr>
        <w:t xml:space="preserve"> see the sample papers in Blackboard).</w:t>
      </w:r>
    </w:p>
    <w:p w14:paraId="5E099CA8" w14:textId="35D9D50C" w:rsidR="00CB0020" w:rsidRPr="00A45305" w:rsidRDefault="00CB0020" w:rsidP="00A45305">
      <w:pPr>
        <w:pStyle w:val="ListParagraph"/>
        <w:numPr>
          <w:ilvl w:val="1"/>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APA</w:t>
      </w:r>
      <w:r w:rsidR="00BE06F0" w:rsidRPr="00A45305">
        <w:rPr>
          <w:rFonts w:ascii="Times New Roman" w:hAnsi="Times New Roman"/>
          <w:sz w:val="24"/>
          <w:szCs w:val="24"/>
        </w:rPr>
        <w:t>:</w:t>
      </w:r>
      <w:r w:rsidRPr="00A45305">
        <w:rPr>
          <w:rFonts w:ascii="Times New Roman" w:hAnsi="Times New Roman"/>
          <w:sz w:val="24"/>
          <w:szCs w:val="24"/>
        </w:rPr>
        <w:t xml:space="preserve"> </w:t>
      </w:r>
      <w:r w:rsidR="00BE06F0" w:rsidRPr="00A45305">
        <w:rPr>
          <w:rFonts w:ascii="Times New Roman" w:hAnsi="Times New Roman"/>
          <w:sz w:val="24"/>
          <w:szCs w:val="24"/>
        </w:rPr>
        <w:t>F</w:t>
      </w:r>
      <w:r w:rsidRPr="00A45305">
        <w:rPr>
          <w:rFonts w:ascii="Times New Roman" w:hAnsi="Times New Roman"/>
          <w:sz w:val="24"/>
          <w:szCs w:val="24"/>
        </w:rPr>
        <w:t>or this course</w:t>
      </w:r>
      <w:r w:rsidR="00BE06F0" w:rsidRPr="00A45305">
        <w:rPr>
          <w:rFonts w:ascii="Times New Roman" w:hAnsi="Times New Roman"/>
          <w:sz w:val="24"/>
          <w:szCs w:val="24"/>
        </w:rPr>
        <w:t>,</w:t>
      </w:r>
      <w:r w:rsidRPr="00A45305">
        <w:rPr>
          <w:rFonts w:ascii="Times New Roman" w:hAnsi="Times New Roman"/>
          <w:sz w:val="24"/>
          <w:szCs w:val="24"/>
        </w:rPr>
        <w:t xml:space="preserve"> a Summary or Abstract is not required.</w:t>
      </w:r>
    </w:p>
    <w:p w14:paraId="31CBC71A" w14:textId="2C96D594" w:rsidR="00CB0020" w:rsidRPr="00A45305" w:rsidRDefault="00CB0020" w:rsidP="00A45305">
      <w:pPr>
        <w:pStyle w:val="ListParagraph"/>
        <w:numPr>
          <w:ilvl w:val="1"/>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MLA</w:t>
      </w:r>
      <w:r w:rsidR="00BE06F0" w:rsidRPr="00A45305">
        <w:rPr>
          <w:rFonts w:ascii="Times New Roman" w:hAnsi="Times New Roman"/>
          <w:sz w:val="24"/>
          <w:szCs w:val="24"/>
        </w:rPr>
        <w:t>:</w:t>
      </w:r>
      <w:r w:rsidRPr="00A45305">
        <w:rPr>
          <w:rFonts w:ascii="Times New Roman" w:hAnsi="Times New Roman"/>
          <w:sz w:val="24"/>
          <w:szCs w:val="24"/>
        </w:rPr>
        <w:t xml:space="preserve"> </w:t>
      </w:r>
      <w:r w:rsidR="00BE06F0" w:rsidRPr="00A45305">
        <w:rPr>
          <w:rFonts w:ascii="Times New Roman" w:hAnsi="Times New Roman"/>
          <w:sz w:val="24"/>
          <w:szCs w:val="24"/>
        </w:rPr>
        <w:t>This format d</w:t>
      </w:r>
      <w:r w:rsidRPr="00A45305">
        <w:rPr>
          <w:rFonts w:ascii="Times New Roman" w:hAnsi="Times New Roman"/>
          <w:sz w:val="24"/>
          <w:szCs w:val="24"/>
        </w:rPr>
        <w:t xml:space="preserve">oes not require a title page, but does have a specific format for </w:t>
      </w:r>
      <w:r w:rsidR="00055EA4" w:rsidRPr="00A45305">
        <w:rPr>
          <w:rFonts w:ascii="Times New Roman" w:hAnsi="Times New Roman"/>
          <w:sz w:val="24"/>
          <w:szCs w:val="24"/>
        </w:rPr>
        <w:t>st</w:t>
      </w:r>
      <w:r w:rsidRPr="00A45305">
        <w:rPr>
          <w:rFonts w:ascii="Times New Roman" w:hAnsi="Times New Roman"/>
          <w:sz w:val="24"/>
          <w:szCs w:val="24"/>
        </w:rPr>
        <w:t>udent information.</w:t>
      </w:r>
    </w:p>
    <w:p w14:paraId="71A203C3" w14:textId="77777777" w:rsidR="00CB0020" w:rsidRPr="00A45305" w:rsidRDefault="00CB0020" w:rsidP="00A45305">
      <w:pPr>
        <w:pStyle w:val="ListParagraph"/>
        <w:numPr>
          <w:ilvl w:val="0"/>
          <w:numId w:val="3"/>
        </w:numPr>
        <w:spacing w:before="120" w:after="0" w:line="240" w:lineRule="auto"/>
        <w:contextualSpacing w:val="0"/>
        <w:rPr>
          <w:rFonts w:ascii="Times New Roman" w:hAnsi="Times New Roman"/>
          <w:sz w:val="24"/>
          <w:szCs w:val="24"/>
        </w:rPr>
      </w:pPr>
      <w:r w:rsidRPr="00A45305">
        <w:rPr>
          <w:rFonts w:ascii="Times New Roman" w:hAnsi="Times New Roman"/>
          <w:b/>
          <w:sz w:val="24"/>
          <w:szCs w:val="24"/>
        </w:rPr>
        <w:t>Content pages</w:t>
      </w:r>
      <w:r w:rsidRPr="00A45305">
        <w:rPr>
          <w:rFonts w:ascii="Times New Roman" w:hAnsi="Times New Roman"/>
          <w:sz w:val="24"/>
          <w:szCs w:val="24"/>
        </w:rPr>
        <w:t xml:space="preserve"> – These pages will contain your content and fulfill the requirements as listed below.</w:t>
      </w:r>
    </w:p>
    <w:p w14:paraId="6F774F71" w14:textId="6132FB03" w:rsidR="00CB0020" w:rsidRPr="00A45305" w:rsidRDefault="00CB0020" w:rsidP="00A45305">
      <w:pPr>
        <w:pStyle w:val="ListParagraph"/>
        <w:numPr>
          <w:ilvl w:val="1"/>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 xml:space="preserve">Be sure to complete the minimum word count </w:t>
      </w:r>
      <w:r w:rsidR="00865377" w:rsidRPr="00A45305">
        <w:rPr>
          <w:rFonts w:ascii="Times New Roman" w:hAnsi="Times New Roman"/>
          <w:sz w:val="24"/>
          <w:szCs w:val="24"/>
        </w:rPr>
        <w:t>(500</w:t>
      </w:r>
      <w:r w:rsidR="007E3628" w:rsidRPr="00A45305">
        <w:rPr>
          <w:rFonts w:ascii="Times New Roman" w:hAnsi="Times New Roman"/>
          <w:sz w:val="24"/>
          <w:szCs w:val="24"/>
        </w:rPr>
        <w:t>–1,000</w:t>
      </w:r>
      <w:r w:rsidR="00865377" w:rsidRPr="00A45305">
        <w:rPr>
          <w:rFonts w:ascii="Times New Roman" w:hAnsi="Times New Roman"/>
          <w:sz w:val="24"/>
          <w:szCs w:val="24"/>
        </w:rPr>
        <w:t xml:space="preserve"> words)</w:t>
      </w:r>
      <w:r w:rsidRPr="00A45305">
        <w:rPr>
          <w:rFonts w:ascii="Times New Roman" w:hAnsi="Times New Roman"/>
          <w:sz w:val="24"/>
          <w:szCs w:val="24"/>
        </w:rPr>
        <w:t>.</w:t>
      </w:r>
    </w:p>
    <w:p w14:paraId="4F2F88C7" w14:textId="77777777" w:rsidR="00CB0020" w:rsidRPr="00A45305" w:rsidRDefault="00CB0020" w:rsidP="00A45305">
      <w:pPr>
        <w:pStyle w:val="ListParagraph"/>
        <w:numPr>
          <w:ilvl w:val="2"/>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Do NOT include the question as part of your word count</w:t>
      </w:r>
      <w:r w:rsidR="00865377" w:rsidRPr="00A45305">
        <w:rPr>
          <w:rFonts w:ascii="Times New Roman" w:hAnsi="Times New Roman"/>
          <w:sz w:val="24"/>
          <w:szCs w:val="24"/>
        </w:rPr>
        <w:t xml:space="preserve"> Use only your answers.</w:t>
      </w:r>
    </w:p>
    <w:p w14:paraId="6D9F1554" w14:textId="6C4CEB93" w:rsidR="00CB0020" w:rsidRPr="00A45305" w:rsidRDefault="00CB0020" w:rsidP="00A45305">
      <w:pPr>
        <w:pStyle w:val="ListParagraph"/>
        <w:numPr>
          <w:ilvl w:val="2"/>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 xml:space="preserve">Direct quotations </w:t>
      </w:r>
      <w:r w:rsidR="00BE06F0" w:rsidRPr="00A45305">
        <w:rPr>
          <w:rFonts w:ascii="Times New Roman" w:hAnsi="Times New Roman"/>
          <w:sz w:val="24"/>
          <w:szCs w:val="24"/>
        </w:rPr>
        <w:t xml:space="preserve">must </w:t>
      </w:r>
      <w:r w:rsidRPr="00A45305">
        <w:rPr>
          <w:rFonts w:ascii="Times New Roman" w:hAnsi="Times New Roman"/>
          <w:sz w:val="24"/>
          <w:szCs w:val="24"/>
        </w:rPr>
        <w:t>be short and limited</w:t>
      </w:r>
      <w:r w:rsidR="00BE06F0" w:rsidRPr="00A45305">
        <w:rPr>
          <w:rFonts w:ascii="Times New Roman" w:hAnsi="Times New Roman"/>
          <w:sz w:val="24"/>
          <w:szCs w:val="24"/>
        </w:rPr>
        <w:t>.</w:t>
      </w:r>
    </w:p>
    <w:p w14:paraId="0B022BF5" w14:textId="5DF659A4" w:rsidR="00CB0020" w:rsidRPr="00A45305" w:rsidRDefault="00BE06F0" w:rsidP="00A45305">
      <w:pPr>
        <w:pStyle w:val="ListParagraph"/>
        <w:numPr>
          <w:ilvl w:val="2"/>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I</w:t>
      </w:r>
      <w:r w:rsidR="00CB0020" w:rsidRPr="00A45305">
        <w:rPr>
          <w:rFonts w:ascii="Times New Roman" w:hAnsi="Times New Roman"/>
          <w:sz w:val="24"/>
          <w:szCs w:val="24"/>
        </w:rPr>
        <w:t>nclude your word cou</w:t>
      </w:r>
      <w:r w:rsidR="00865377" w:rsidRPr="00A45305">
        <w:rPr>
          <w:rFonts w:ascii="Times New Roman" w:hAnsi="Times New Roman"/>
          <w:sz w:val="24"/>
          <w:szCs w:val="24"/>
        </w:rPr>
        <w:t>nt at the bottom of the paper</w:t>
      </w:r>
      <w:r w:rsidRPr="00A45305">
        <w:rPr>
          <w:rFonts w:ascii="Times New Roman" w:hAnsi="Times New Roman"/>
          <w:sz w:val="24"/>
          <w:szCs w:val="24"/>
        </w:rPr>
        <w:t>.</w:t>
      </w:r>
    </w:p>
    <w:p w14:paraId="6D5D13F8" w14:textId="23E1F555" w:rsidR="00CB0020" w:rsidRPr="00A45305" w:rsidRDefault="00CB0020" w:rsidP="00A45305">
      <w:pPr>
        <w:pStyle w:val="ListParagraph"/>
        <w:numPr>
          <w:ilvl w:val="2"/>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 xml:space="preserve">NOTE: Submissions totaling </w:t>
      </w:r>
      <w:r w:rsidRPr="00A45305">
        <w:rPr>
          <w:rFonts w:ascii="Times New Roman" w:hAnsi="Times New Roman"/>
          <w:sz w:val="24"/>
          <w:szCs w:val="24"/>
          <w:u w:val="single"/>
        </w:rPr>
        <w:t xml:space="preserve">fewer than 250 words will </w:t>
      </w:r>
      <w:r w:rsidR="00F36971" w:rsidRPr="00A45305">
        <w:rPr>
          <w:rFonts w:ascii="Times New Roman" w:hAnsi="Times New Roman"/>
          <w:sz w:val="24"/>
          <w:szCs w:val="24"/>
          <w:u w:val="single"/>
        </w:rPr>
        <w:t>not receive credit.</w:t>
      </w:r>
    </w:p>
    <w:p w14:paraId="26D3F340" w14:textId="06533E6E" w:rsidR="00CB0020" w:rsidRPr="00A45305" w:rsidRDefault="00CB0020" w:rsidP="00A45305">
      <w:pPr>
        <w:pStyle w:val="ListParagraph"/>
        <w:numPr>
          <w:ilvl w:val="1"/>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lastRenderedPageBreak/>
        <w:t xml:space="preserve">Quotations and material used from other sources </w:t>
      </w:r>
      <w:r w:rsidR="00BE06F0" w:rsidRPr="00A45305">
        <w:rPr>
          <w:rFonts w:ascii="Times New Roman" w:hAnsi="Times New Roman"/>
          <w:sz w:val="24"/>
          <w:szCs w:val="24"/>
        </w:rPr>
        <w:t xml:space="preserve">must </w:t>
      </w:r>
      <w:r w:rsidRPr="00A45305">
        <w:rPr>
          <w:rFonts w:ascii="Times New Roman" w:hAnsi="Times New Roman"/>
          <w:sz w:val="24"/>
          <w:szCs w:val="24"/>
        </w:rPr>
        <w:t xml:space="preserve">be cited using </w:t>
      </w:r>
      <w:r w:rsidR="00BE06F0" w:rsidRPr="00A45305">
        <w:rPr>
          <w:rFonts w:ascii="Times New Roman" w:hAnsi="Times New Roman"/>
          <w:sz w:val="24"/>
          <w:szCs w:val="24"/>
        </w:rPr>
        <w:t xml:space="preserve">current </w:t>
      </w:r>
      <w:r w:rsidRPr="00A45305">
        <w:rPr>
          <w:rFonts w:ascii="Times New Roman" w:hAnsi="Times New Roman"/>
          <w:sz w:val="24"/>
          <w:szCs w:val="24"/>
        </w:rPr>
        <w:t xml:space="preserve">APA, MLA or </w:t>
      </w:r>
      <w:proofErr w:type="spellStart"/>
      <w:r w:rsidRPr="00A45305">
        <w:rPr>
          <w:rFonts w:ascii="Times New Roman" w:hAnsi="Times New Roman"/>
          <w:sz w:val="24"/>
          <w:szCs w:val="24"/>
        </w:rPr>
        <w:t>Turabian</w:t>
      </w:r>
      <w:proofErr w:type="spellEnd"/>
      <w:r w:rsidRPr="00A45305">
        <w:rPr>
          <w:rFonts w:ascii="Times New Roman" w:hAnsi="Times New Roman"/>
          <w:sz w:val="24"/>
          <w:szCs w:val="24"/>
        </w:rPr>
        <w:t xml:space="preserve">. You </w:t>
      </w:r>
      <w:r w:rsidR="00BE06F0" w:rsidRPr="00A45305">
        <w:rPr>
          <w:rFonts w:ascii="Times New Roman" w:hAnsi="Times New Roman"/>
          <w:sz w:val="24"/>
          <w:szCs w:val="24"/>
        </w:rPr>
        <w:t xml:space="preserve">must </w:t>
      </w:r>
      <w:r w:rsidRPr="00A45305">
        <w:rPr>
          <w:rFonts w:ascii="Times New Roman" w:hAnsi="Times New Roman"/>
          <w:sz w:val="24"/>
          <w:szCs w:val="24"/>
        </w:rPr>
        <w:t>include in-text citations and a Bibliography/Reference or Works Cited page.</w:t>
      </w:r>
    </w:p>
    <w:p w14:paraId="2C27B64B" w14:textId="77777777" w:rsidR="00CB0020" w:rsidRPr="00A45305" w:rsidRDefault="00CB0020" w:rsidP="00A45305">
      <w:pPr>
        <w:pStyle w:val="ListParagraph"/>
        <w:numPr>
          <w:ilvl w:val="1"/>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Check your work for spelling and grammatical errors.</w:t>
      </w:r>
    </w:p>
    <w:p w14:paraId="0A891F22" w14:textId="77777777" w:rsidR="00CB0020" w:rsidRPr="00A45305" w:rsidRDefault="00CB0020" w:rsidP="00A45305">
      <w:pPr>
        <w:pStyle w:val="ListParagraph"/>
        <w:numPr>
          <w:ilvl w:val="1"/>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Be sure to do your own work, do not plagiarize.</w:t>
      </w:r>
    </w:p>
    <w:p w14:paraId="497C248E" w14:textId="77777777" w:rsidR="00CB0020" w:rsidRPr="00A45305" w:rsidRDefault="00CB0020" w:rsidP="00A45305">
      <w:pPr>
        <w:pStyle w:val="ListParagraph"/>
        <w:numPr>
          <w:ilvl w:val="0"/>
          <w:numId w:val="3"/>
        </w:numPr>
        <w:spacing w:before="120" w:after="0" w:line="240" w:lineRule="auto"/>
        <w:contextualSpacing w:val="0"/>
        <w:rPr>
          <w:rFonts w:ascii="Times New Roman" w:hAnsi="Times New Roman"/>
          <w:sz w:val="24"/>
          <w:szCs w:val="24"/>
        </w:rPr>
      </w:pPr>
      <w:r w:rsidRPr="00A45305">
        <w:rPr>
          <w:rFonts w:ascii="Times New Roman" w:hAnsi="Times New Roman"/>
          <w:b/>
          <w:sz w:val="24"/>
          <w:szCs w:val="24"/>
        </w:rPr>
        <w:t>Bibliography/References/Works Cited page</w:t>
      </w:r>
    </w:p>
    <w:p w14:paraId="3A93472F" w14:textId="428EA879" w:rsidR="00CB0020" w:rsidRPr="00A45305" w:rsidRDefault="00CB0020" w:rsidP="00A45305">
      <w:pPr>
        <w:pStyle w:val="ListParagraph"/>
        <w:numPr>
          <w:ilvl w:val="1"/>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 xml:space="preserve">In addition to the in-text citations, a Bibliography/Reference or Works Cited page </w:t>
      </w:r>
      <w:r w:rsidR="00BE06F0" w:rsidRPr="00A45305">
        <w:rPr>
          <w:rFonts w:ascii="Times New Roman" w:hAnsi="Times New Roman"/>
          <w:sz w:val="24"/>
          <w:szCs w:val="24"/>
        </w:rPr>
        <w:t xml:space="preserve">must </w:t>
      </w:r>
      <w:r w:rsidRPr="00A45305">
        <w:rPr>
          <w:rFonts w:ascii="Times New Roman" w:hAnsi="Times New Roman"/>
          <w:sz w:val="24"/>
          <w:szCs w:val="24"/>
        </w:rPr>
        <w:t>be included.</w:t>
      </w:r>
    </w:p>
    <w:p w14:paraId="3F1EA99F" w14:textId="6ECFFF6E" w:rsidR="00CB0020" w:rsidRPr="00A45305" w:rsidRDefault="00CB0020" w:rsidP="00A45305">
      <w:pPr>
        <w:pStyle w:val="ListParagraph"/>
        <w:numPr>
          <w:ilvl w:val="1"/>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 xml:space="preserve">A minimum of 3 </w:t>
      </w:r>
      <w:r w:rsidR="00055EA4" w:rsidRPr="00A45305">
        <w:rPr>
          <w:rFonts w:ascii="Times New Roman" w:hAnsi="Times New Roman"/>
          <w:sz w:val="24"/>
          <w:szCs w:val="24"/>
        </w:rPr>
        <w:t>different sources is required.</w:t>
      </w:r>
    </w:p>
    <w:p w14:paraId="165E008C" w14:textId="77777777" w:rsidR="00CB0020" w:rsidRPr="00A45305" w:rsidRDefault="00CB0020" w:rsidP="00A45305">
      <w:pPr>
        <w:pStyle w:val="ListParagraph"/>
        <w:numPr>
          <w:ilvl w:val="2"/>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Use academic sources for your paper. (For example, do not include blogs, social media, opinion pages, or Wikipedia</w:t>
      </w:r>
      <w:r w:rsidR="00BE06F0" w:rsidRPr="00A45305">
        <w:rPr>
          <w:rFonts w:ascii="Times New Roman" w:hAnsi="Times New Roman"/>
          <w:sz w:val="24"/>
          <w:szCs w:val="24"/>
        </w:rPr>
        <w:t>.</w:t>
      </w:r>
      <w:r w:rsidRPr="00A45305">
        <w:rPr>
          <w:rFonts w:ascii="Times New Roman" w:hAnsi="Times New Roman"/>
          <w:sz w:val="24"/>
          <w:szCs w:val="24"/>
        </w:rPr>
        <w:t>)</w:t>
      </w:r>
    </w:p>
    <w:p w14:paraId="2F47AEC9" w14:textId="7CCF22B9" w:rsidR="00CB0020" w:rsidRPr="00A45305" w:rsidRDefault="00CB0020" w:rsidP="00A45305">
      <w:pPr>
        <w:pStyle w:val="ListParagraph"/>
        <w:numPr>
          <w:ilvl w:val="2"/>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 xml:space="preserve">At least 2 of the sources must be outside of the materials used in </w:t>
      </w:r>
      <w:r w:rsidR="00F36971" w:rsidRPr="00A45305">
        <w:rPr>
          <w:rFonts w:ascii="Times New Roman" w:hAnsi="Times New Roman"/>
          <w:sz w:val="24"/>
          <w:szCs w:val="24"/>
        </w:rPr>
        <w:t>this</w:t>
      </w:r>
      <w:r w:rsidRPr="00A45305">
        <w:rPr>
          <w:rFonts w:ascii="Times New Roman" w:hAnsi="Times New Roman"/>
          <w:sz w:val="24"/>
          <w:szCs w:val="24"/>
        </w:rPr>
        <w:t xml:space="preserve"> course (</w:t>
      </w:r>
      <w:r w:rsidR="00BE06F0" w:rsidRPr="00A45305">
        <w:rPr>
          <w:rFonts w:ascii="Times New Roman" w:hAnsi="Times New Roman"/>
          <w:sz w:val="24"/>
          <w:szCs w:val="24"/>
        </w:rPr>
        <w:t>t</w:t>
      </w:r>
      <w:r w:rsidRPr="00A45305">
        <w:rPr>
          <w:rFonts w:ascii="Times New Roman" w:hAnsi="Times New Roman"/>
          <w:sz w:val="24"/>
          <w:szCs w:val="24"/>
        </w:rPr>
        <w:t>his would include the Bible, any required reading or videos, and the required textbooks).</w:t>
      </w:r>
    </w:p>
    <w:p w14:paraId="6C092A23" w14:textId="273C1A93" w:rsidR="00CB0020" w:rsidRPr="00A45305" w:rsidRDefault="00CB0020" w:rsidP="00A45305">
      <w:pPr>
        <w:pStyle w:val="ListParagraph"/>
        <w:numPr>
          <w:ilvl w:val="1"/>
          <w:numId w:val="3"/>
        </w:numPr>
        <w:spacing w:after="0" w:line="240" w:lineRule="auto"/>
        <w:contextualSpacing w:val="0"/>
        <w:rPr>
          <w:rFonts w:ascii="Times New Roman" w:hAnsi="Times New Roman"/>
          <w:sz w:val="24"/>
          <w:szCs w:val="24"/>
        </w:rPr>
      </w:pPr>
      <w:r w:rsidRPr="00A45305">
        <w:rPr>
          <w:rFonts w:ascii="Times New Roman" w:hAnsi="Times New Roman"/>
          <w:sz w:val="24"/>
          <w:szCs w:val="24"/>
        </w:rPr>
        <w:t>Use corre</w:t>
      </w:r>
      <w:r w:rsidR="00055EA4" w:rsidRPr="00A45305">
        <w:rPr>
          <w:rFonts w:ascii="Times New Roman" w:hAnsi="Times New Roman"/>
          <w:sz w:val="24"/>
          <w:szCs w:val="24"/>
        </w:rPr>
        <w:t xml:space="preserve">ct APA, MLA, or </w:t>
      </w:r>
      <w:proofErr w:type="spellStart"/>
      <w:r w:rsidR="00055EA4" w:rsidRPr="00A45305">
        <w:rPr>
          <w:rFonts w:ascii="Times New Roman" w:hAnsi="Times New Roman"/>
          <w:sz w:val="24"/>
          <w:szCs w:val="24"/>
        </w:rPr>
        <w:t>Turabian</w:t>
      </w:r>
      <w:proofErr w:type="spellEnd"/>
      <w:r w:rsidR="00055EA4" w:rsidRPr="00A45305">
        <w:rPr>
          <w:rFonts w:ascii="Times New Roman" w:hAnsi="Times New Roman"/>
          <w:sz w:val="24"/>
          <w:szCs w:val="24"/>
        </w:rPr>
        <w:t xml:space="preserve"> style.</w:t>
      </w:r>
    </w:p>
    <w:p w14:paraId="3BDF7DF4" w14:textId="77777777" w:rsidR="00AC45B6" w:rsidRPr="00A45305" w:rsidRDefault="00973D4F" w:rsidP="00A45305">
      <w:pPr>
        <w:pStyle w:val="NormalWeb"/>
        <w:spacing w:before="0" w:beforeAutospacing="0" w:after="0" w:afterAutospacing="0"/>
        <w:rPr>
          <w:rFonts w:ascii="Times New Roman" w:hAnsi="Times New Roman" w:cs="Times New Roman"/>
        </w:rPr>
      </w:pPr>
      <w:r w:rsidRPr="00A45305">
        <w:rPr>
          <w:rFonts w:ascii="Times New Roman" w:hAnsi="Times New Roman" w:cs="Times New Roman"/>
          <w:b/>
        </w:rPr>
        <w:t>Content</w:t>
      </w:r>
      <w:r w:rsidR="009D7E25" w:rsidRPr="00A45305">
        <w:rPr>
          <w:rFonts w:ascii="Times New Roman" w:hAnsi="Times New Roman" w:cs="Times New Roman"/>
          <w:b/>
        </w:rPr>
        <w:t>:</w:t>
      </w:r>
    </w:p>
    <w:p w14:paraId="139CE95F" w14:textId="4A33A8BE" w:rsidR="00AC45B6" w:rsidRPr="00A45305" w:rsidRDefault="00A45305" w:rsidP="00A45305">
      <w:pPr>
        <w:spacing w:after="0" w:line="240" w:lineRule="auto"/>
        <w:ind w:left="720"/>
        <w:rPr>
          <w:rFonts w:ascii="Times New Roman" w:hAnsi="Times New Roman"/>
          <w:sz w:val="24"/>
          <w:szCs w:val="24"/>
        </w:rPr>
      </w:pPr>
      <w:r>
        <w:rPr>
          <w:rFonts w:ascii="Times New Roman" w:hAnsi="Times New Roman"/>
          <w:sz w:val="24"/>
          <w:szCs w:val="24"/>
        </w:rPr>
        <w:t>Instructions:</w:t>
      </w:r>
    </w:p>
    <w:p w14:paraId="05B19E35" w14:textId="4B571419" w:rsidR="009D7E25" w:rsidRPr="00A45305" w:rsidRDefault="009D7E25" w:rsidP="00A45305">
      <w:pPr>
        <w:pStyle w:val="ListParagraph"/>
        <w:numPr>
          <w:ilvl w:val="1"/>
          <w:numId w:val="6"/>
        </w:numPr>
        <w:spacing w:after="0" w:line="240" w:lineRule="auto"/>
        <w:rPr>
          <w:rFonts w:ascii="Times New Roman" w:hAnsi="Times New Roman"/>
          <w:sz w:val="24"/>
          <w:szCs w:val="24"/>
        </w:rPr>
      </w:pPr>
      <w:r w:rsidRPr="00A45305">
        <w:rPr>
          <w:rFonts w:ascii="Times New Roman" w:hAnsi="Times New Roman"/>
          <w:sz w:val="24"/>
          <w:szCs w:val="24"/>
        </w:rPr>
        <w:t xml:space="preserve">Fulfill all of the </w:t>
      </w:r>
      <w:r w:rsidR="00F36971" w:rsidRPr="00A45305">
        <w:rPr>
          <w:rFonts w:ascii="Times New Roman" w:hAnsi="Times New Roman"/>
          <w:sz w:val="24"/>
          <w:szCs w:val="24"/>
        </w:rPr>
        <w:t xml:space="preserve">requirements </w:t>
      </w:r>
      <w:r w:rsidRPr="00A45305">
        <w:rPr>
          <w:rFonts w:ascii="Times New Roman" w:hAnsi="Times New Roman"/>
          <w:sz w:val="24"/>
          <w:szCs w:val="24"/>
        </w:rPr>
        <w:t>as listed above.</w:t>
      </w:r>
    </w:p>
    <w:p w14:paraId="0A0F0FAE" w14:textId="66AAEC34" w:rsidR="00AC45B6" w:rsidRPr="00A45305" w:rsidRDefault="00AC45B6" w:rsidP="00A45305">
      <w:pPr>
        <w:pStyle w:val="ListParagraph"/>
        <w:numPr>
          <w:ilvl w:val="1"/>
          <w:numId w:val="6"/>
        </w:numPr>
        <w:spacing w:after="0" w:line="240" w:lineRule="auto"/>
        <w:rPr>
          <w:rFonts w:ascii="Times New Roman" w:hAnsi="Times New Roman"/>
          <w:sz w:val="24"/>
          <w:szCs w:val="24"/>
        </w:rPr>
      </w:pPr>
      <w:r w:rsidRPr="00A45305">
        <w:rPr>
          <w:rFonts w:ascii="Times New Roman" w:hAnsi="Times New Roman"/>
          <w:sz w:val="24"/>
          <w:szCs w:val="24"/>
        </w:rPr>
        <w:t xml:space="preserve">Select </w:t>
      </w:r>
      <w:r w:rsidR="00F36971" w:rsidRPr="00A45305">
        <w:rPr>
          <w:rFonts w:ascii="Times New Roman" w:hAnsi="Times New Roman"/>
          <w:sz w:val="24"/>
          <w:szCs w:val="24"/>
        </w:rPr>
        <w:t xml:space="preserve">1 </w:t>
      </w:r>
      <w:r w:rsidR="00484FF4" w:rsidRPr="00A45305">
        <w:rPr>
          <w:rFonts w:ascii="Times New Roman" w:hAnsi="Times New Roman"/>
          <w:sz w:val="24"/>
          <w:szCs w:val="24"/>
        </w:rPr>
        <w:t xml:space="preserve">of </w:t>
      </w:r>
      <w:r w:rsidRPr="00A45305">
        <w:rPr>
          <w:rFonts w:ascii="Times New Roman" w:hAnsi="Times New Roman"/>
          <w:sz w:val="24"/>
          <w:szCs w:val="24"/>
        </w:rPr>
        <w:t xml:space="preserve">the </w:t>
      </w:r>
      <w:r w:rsidR="009D1247" w:rsidRPr="00A45305">
        <w:rPr>
          <w:rFonts w:ascii="Times New Roman" w:hAnsi="Times New Roman"/>
          <w:sz w:val="24"/>
          <w:szCs w:val="24"/>
        </w:rPr>
        <w:t xml:space="preserve">following </w:t>
      </w:r>
      <w:r w:rsidRPr="00A45305">
        <w:rPr>
          <w:rFonts w:ascii="Times New Roman" w:hAnsi="Times New Roman"/>
          <w:sz w:val="24"/>
          <w:szCs w:val="24"/>
        </w:rPr>
        <w:t>worldviews (</w:t>
      </w:r>
      <w:r w:rsidRPr="00A45305">
        <w:rPr>
          <w:rFonts w:ascii="Times New Roman" w:hAnsi="Times New Roman"/>
          <w:b/>
          <w:sz w:val="24"/>
          <w:szCs w:val="24"/>
        </w:rPr>
        <w:t>Secular Humani</w:t>
      </w:r>
      <w:r w:rsidR="00544161" w:rsidRPr="00A45305">
        <w:rPr>
          <w:rFonts w:ascii="Times New Roman" w:hAnsi="Times New Roman"/>
          <w:b/>
          <w:sz w:val="24"/>
          <w:szCs w:val="24"/>
        </w:rPr>
        <w:t>sm</w:t>
      </w:r>
      <w:r w:rsidR="00544161" w:rsidRPr="00A45305">
        <w:rPr>
          <w:rFonts w:ascii="Times New Roman" w:hAnsi="Times New Roman"/>
          <w:sz w:val="24"/>
          <w:szCs w:val="24"/>
        </w:rPr>
        <w:t xml:space="preserve">, </w:t>
      </w:r>
      <w:r w:rsidR="00544161" w:rsidRPr="00A45305">
        <w:rPr>
          <w:rFonts w:ascii="Times New Roman" w:hAnsi="Times New Roman"/>
          <w:b/>
          <w:sz w:val="24"/>
          <w:szCs w:val="24"/>
        </w:rPr>
        <w:t>Hinduism</w:t>
      </w:r>
      <w:r w:rsidR="00544161" w:rsidRPr="00A45305">
        <w:rPr>
          <w:rFonts w:ascii="Times New Roman" w:hAnsi="Times New Roman"/>
          <w:sz w:val="24"/>
          <w:szCs w:val="24"/>
        </w:rPr>
        <w:t xml:space="preserve">, </w:t>
      </w:r>
      <w:r w:rsidR="00544161" w:rsidRPr="00A45305">
        <w:rPr>
          <w:rFonts w:ascii="Times New Roman" w:hAnsi="Times New Roman"/>
          <w:b/>
          <w:sz w:val="24"/>
          <w:szCs w:val="24"/>
        </w:rPr>
        <w:t>Buddhism</w:t>
      </w:r>
      <w:r w:rsidR="00544161" w:rsidRPr="00A45305">
        <w:rPr>
          <w:rFonts w:ascii="Times New Roman" w:hAnsi="Times New Roman"/>
          <w:sz w:val="24"/>
          <w:szCs w:val="24"/>
        </w:rPr>
        <w:t>,</w:t>
      </w:r>
      <w:r w:rsidR="00653E93" w:rsidRPr="00A45305">
        <w:rPr>
          <w:rFonts w:ascii="Times New Roman" w:hAnsi="Times New Roman"/>
          <w:sz w:val="24"/>
          <w:szCs w:val="24"/>
        </w:rPr>
        <w:t xml:space="preserve"> or</w:t>
      </w:r>
      <w:r w:rsidR="00544161" w:rsidRPr="00A45305">
        <w:rPr>
          <w:rFonts w:ascii="Times New Roman" w:hAnsi="Times New Roman"/>
          <w:sz w:val="24"/>
          <w:szCs w:val="24"/>
        </w:rPr>
        <w:t xml:space="preserve"> </w:t>
      </w:r>
      <w:r w:rsidRPr="00A45305">
        <w:rPr>
          <w:rFonts w:ascii="Times New Roman" w:hAnsi="Times New Roman"/>
          <w:b/>
          <w:sz w:val="24"/>
          <w:szCs w:val="24"/>
        </w:rPr>
        <w:t>Islam</w:t>
      </w:r>
      <w:r w:rsidRPr="00A45305">
        <w:rPr>
          <w:rFonts w:ascii="Times New Roman" w:hAnsi="Times New Roman"/>
          <w:sz w:val="24"/>
          <w:szCs w:val="24"/>
        </w:rPr>
        <w:t>) that have been considered in the course content.</w:t>
      </w:r>
    </w:p>
    <w:p w14:paraId="7ED93111" w14:textId="77777777" w:rsidR="009D7E25" w:rsidRPr="00A45305" w:rsidRDefault="009D7E25" w:rsidP="00A45305">
      <w:pPr>
        <w:pStyle w:val="ListParagraph"/>
        <w:numPr>
          <w:ilvl w:val="1"/>
          <w:numId w:val="6"/>
        </w:numPr>
        <w:spacing w:after="0" w:line="240" w:lineRule="auto"/>
        <w:rPr>
          <w:rFonts w:ascii="Times New Roman" w:hAnsi="Times New Roman"/>
          <w:sz w:val="24"/>
          <w:szCs w:val="24"/>
        </w:rPr>
      </w:pPr>
      <w:r w:rsidRPr="00A45305">
        <w:rPr>
          <w:rFonts w:ascii="Times New Roman" w:hAnsi="Times New Roman"/>
          <w:sz w:val="24"/>
          <w:szCs w:val="24"/>
        </w:rPr>
        <w:t xml:space="preserve">Identify the </w:t>
      </w:r>
      <w:r w:rsidRPr="00A45305">
        <w:rPr>
          <w:rFonts w:ascii="Times New Roman" w:hAnsi="Times New Roman"/>
          <w:sz w:val="24"/>
          <w:szCs w:val="24"/>
          <w:u w:val="single"/>
        </w:rPr>
        <w:t>worldview</w:t>
      </w:r>
      <w:r w:rsidRPr="00A45305">
        <w:rPr>
          <w:rFonts w:ascii="Times New Roman" w:hAnsi="Times New Roman"/>
          <w:sz w:val="24"/>
          <w:szCs w:val="24"/>
        </w:rPr>
        <w:t xml:space="preserve"> that you have selected on your Title page (APA, MLA,</w:t>
      </w:r>
      <w:r w:rsidR="00653E93" w:rsidRPr="00A45305">
        <w:rPr>
          <w:rFonts w:ascii="Times New Roman" w:hAnsi="Times New Roman"/>
          <w:sz w:val="24"/>
          <w:szCs w:val="24"/>
        </w:rPr>
        <w:t xml:space="preserve"> or</w:t>
      </w:r>
      <w:r w:rsidRPr="00A45305">
        <w:rPr>
          <w:rFonts w:ascii="Times New Roman" w:hAnsi="Times New Roman"/>
          <w:sz w:val="24"/>
          <w:szCs w:val="24"/>
        </w:rPr>
        <w:t xml:space="preserve"> </w:t>
      </w:r>
      <w:proofErr w:type="spellStart"/>
      <w:r w:rsidRPr="00A45305">
        <w:rPr>
          <w:rFonts w:ascii="Times New Roman" w:hAnsi="Times New Roman"/>
          <w:sz w:val="24"/>
          <w:szCs w:val="24"/>
        </w:rPr>
        <w:t>Turabian</w:t>
      </w:r>
      <w:proofErr w:type="spellEnd"/>
      <w:r w:rsidRPr="00A45305">
        <w:rPr>
          <w:rFonts w:ascii="Times New Roman" w:hAnsi="Times New Roman"/>
          <w:sz w:val="24"/>
          <w:szCs w:val="24"/>
        </w:rPr>
        <w:t>)</w:t>
      </w:r>
      <w:r w:rsidR="00BE06F0" w:rsidRPr="00A45305">
        <w:rPr>
          <w:rFonts w:ascii="Times New Roman" w:hAnsi="Times New Roman"/>
          <w:sz w:val="24"/>
          <w:szCs w:val="24"/>
        </w:rPr>
        <w:t>.</w:t>
      </w:r>
    </w:p>
    <w:p w14:paraId="6D3C557B" w14:textId="77777777" w:rsidR="009D1247" w:rsidRPr="00A45305" w:rsidRDefault="00484FF4" w:rsidP="00A45305">
      <w:pPr>
        <w:pStyle w:val="ListParagraph"/>
        <w:numPr>
          <w:ilvl w:val="1"/>
          <w:numId w:val="6"/>
        </w:numPr>
        <w:spacing w:after="0" w:line="240" w:lineRule="auto"/>
        <w:rPr>
          <w:rFonts w:ascii="Times New Roman" w:hAnsi="Times New Roman"/>
          <w:sz w:val="24"/>
          <w:szCs w:val="24"/>
        </w:rPr>
      </w:pPr>
      <w:r w:rsidRPr="00A45305">
        <w:rPr>
          <w:rFonts w:ascii="Times New Roman" w:hAnsi="Times New Roman"/>
          <w:sz w:val="24"/>
          <w:szCs w:val="24"/>
        </w:rPr>
        <w:t>Using course</w:t>
      </w:r>
      <w:r w:rsidR="00AC45B6" w:rsidRPr="00A45305">
        <w:rPr>
          <w:rFonts w:ascii="Times New Roman" w:hAnsi="Times New Roman"/>
          <w:sz w:val="24"/>
          <w:szCs w:val="24"/>
        </w:rPr>
        <w:t xml:space="preserve"> content and </w:t>
      </w:r>
      <w:r w:rsidR="00C6469A" w:rsidRPr="00A45305">
        <w:rPr>
          <w:rFonts w:ascii="Times New Roman" w:hAnsi="Times New Roman"/>
          <w:sz w:val="24"/>
          <w:szCs w:val="24"/>
        </w:rPr>
        <w:t xml:space="preserve">additional </w:t>
      </w:r>
      <w:r w:rsidR="00AC45B6" w:rsidRPr="00A45305">
        <w:rPr>
          <w:rFonts w:ascii="Times New Roman" w:hAnsi="Times New Roman"/>
          <w:sz w:val="24"/>
          <w:szCs w:val="24"/>
        </w:rPr>
        <w:t xml:space="preserve">sources outside of the </w:t>
      </w:r>
      <w:r w:rsidRPr="00A45305">
        <w:rPr>
          <w:rFonts w:ascii="Times New Roman" w:hAnsi="Times New Roman"/>
          <w:sz w:val="24"/>
          <w:szCs w:val="24"/>
        </w:rPr>
        <w:t>course</w:t>
      </w:r>
      <w:r w:rsidR="00831028" w:rsidRPr="00A45305">
        <w:rPr>
          <w:rFonts w:ascii="Times New Roman" w:hAnsi="Times New Roman"/>
          <w:sz w:val="24"/>
          <w:szCs w:val="24"/>
        </w:rPr>
        <w:t>,</w:t>
      </w:r>
      <w:r w:rsidR="00AC45B6" w:rsidRPr="00A45305">
        <w:rPr>
          <w:rFonts w:ascii="Times New Roman" w:hAnsi="Times New Roman"/>
          <w:sz w:val="24"/>
          <w:szCs w:val="24"/>
        </w:rPr>
        <w:t xml:space="preserve"> c</w:t>
      </w:r>
      <w:r w:rsidR="00380FC5" w:rsidRPr="00A45305">
        <w:rPr>
          <w:rFonts w:ascii="Times New Roman" w:hAnsi="Times New Roman"/>
          <w:sz w:val="24"/>
          <w:szCs w:val="24"/>
        </w:rPr>
        <w:t>omplete the following:</w:t>
      </w:r>
    </w:p>
    <w:p w14:paraId="3EA836B6" w14:textId="77777777" w:rsidR="009D7E25" w:rsidRPr="00A45305" w:rsidRDefault="009D7E25" w:rsidP="00A45305">
      <w:pPr>
        <w:pStyle w:val="ListParagraph"/>
        <w:spacing w:after="0" w:line="240" w:lineRule="auto"/>
        <w:ind w:left="1440"/>
        <w:rPr>
          <w:rFonts w:ascii="Times New Roman" w:hAnsi="Times New Roman"/>
          <w:sz w:val="24"/>
          <w:szCs w:val="24"/>
        </w:rPr>
      </w:pPr>
    </w:p>
    <w:p w14:paraId="5647B4AA" w14:textId="46348106" w:rsidR="00A91149" w:rsidRPr="00A45305" w:rsidRDefault="00C6469A" w:rsidP="00A45305">
      <w:pPr>
        <w:spacing w:after="0" w:line="240" w:lineRule="auto"/>
        <w:rPr>
          <w:rFonts w:ascii="Times New Roman" w:hAnsi="Times New Roman"/>
          <w:sz w:val="24"/>
          <w:szCs w:val="24"/>
        </w:rPr>
      </w:pPr>
      <w:r w:rsidRPr="00A45305">
        <w:rPr>
          <w:rFonts w:ascii="Times New Roman" w:hAnsi="Times New Roman"/>
          <w:b/>
          <w:sz w:val="24"/>
          <w:szCs w:val="24"/>
        </w:rPr>
        <w:t>N</w:t>
      </w:r>
      <w:r w:rsidR="00973D4F" w:rsidRPr="00A45305">
        <w:rPr>
          <w:rFonts w:ascii="Times New Roman" w:hAnsi="Times New Roman"/>
          <w:b/>
          <w:sz w:val="24"/>
          <w:szCs w:val="24"/>
        </w:rPr>
        <w:t>ote</w:t>
      </w:r>
      <w:r w:rsidRPr="00A45305">
        <w:rPr>
          <w:rFonts w:ascii="Times New Roman" w:hAnsi="Times New Roman"/>
          <w:b/>
          <w:sz w:val="24"/>
          <w:szCs w:val="24"/>
        </w:rPr>
        <w:t>:</w:t>
      </w:r>
      <w:r w:rsidRPr="00A45305">
        <w:rPr>
          <w:rFonts w:ascii="Times New Roman" w:hAnsi="Times New Roman"/>
          <w:sz w:val="24"/>
          <w:szCs w:val="24"/>
        </w:rPr>
        <w:t xml:space="preserve"> </w:t>
      </w:r>
      <w:r w:rsidR="009D7E25" w:rsidRPr="00A45305">
        <w:rPr>
          <w:rFonts w:ascii="Times New Roman" w:hAnsi="Times New Roman"/>
          <w:sz w:val="24"/>
          <w:szCs w:val="24"/>
        </w:rPr>
        <w:t xml:space="preserve">This is a “Critical Thinking” assignment so you must go beyond just giving factual content, and demonstrate your </w:t>
      </w:r>
      <w:r w:rsidR="006F21E1" w:rsidRPr="00A45305">
        <w:rPr>
          <w:rFonts w:ascii="Times New Roman" w:hAnsi="Times New Roman"/>
          <w:sz w:val="24"/>
          <w:szCs w:val="24"/>
        </w:rPr>
        <w:t>comprehension of the material</w:t>
      </w:r>
      <w:r w:rsidRPr="00A45305">
        <w:rPr>
          <w:rFonts w:ascii="Times New Roman" w:hAnsi="Times New Roman"/>
          <w:sz w:val="24"/>
          <w:szCs w:val="24"/>
        </w:rPr>
        <w:t>. To accomplish this,</w:t>
      </w:r>
      <w:r w:rsidR="004904AD" w:rsidRPr="00A45305">
        <w:rPr>
          <w:rFonts w:ascii="Times New Roman" w:hAnsi="Times New Roman"/>
          <w:sz w:val="24"/>
          <w:szCs w:val="24"/>
        </w:rPr>
        <w:t xml:space="preserve"> the assignment will be asking you to </w:t>
      </w:r>
      <w:r w:rsidR="004904AD" w:rsidRPr="00A45305">
        <w:rPr>
          <w:rFonts w:ascii="Times New Roman" w:hAnsi="Times New Roman"/>
          <w:b/>
          <w:sz w:val="24"/>
          <w:szCs w:val="24"/>
        </w:rPr>
        <w:t>“compare and contrast”</w:t>
      </w:r>
      <w:r w:rsidR="004904AD" w:rsidRPr="00A45305">
        <w:rPr>
          <w:rFonts w:ascii="Times New Roman" w:hAnsi="Times New Roman"/>
          <w:sz w:val="24"/>
          <w:szCs w:val="24"/>
        </w:rPr>
        <w:t xml:space="preserve"> your selected worldview</w:t>
      </w:r>
      <w:r w:rsidR="00F20CB2" w:rsidRPr="00A45305">
        <w:rPr>
          <w:rFonts w:ascii="Times New Roman" w:hAnsi="Times New Roman"/>
          <w:sz w:val="24"/>
          <w:szCs w:val="24"/>
        </w:rPr>
        <w:t xml:space="preserve"> (</w:t>
      </w:r>
      <w:r w:rsidR="00F20CB2" w:rsidRPr="00A45305">
        <w:rPr>
          <w:rFonts w:ascii="Times New Roman" w:hAnsi="Times New Roman"/>
          <w:b/>
          <w:sz w:val="24"/>
          <w:szCs w:val="24"/>
        </w:rPr>
        <w:t>Secular Humanism</w:t>
      </w:r>
      <w:r w:rsidR="00F20CB2" w:rsidRPr="00A45305">
        <w:rPr>
          <w:rFonts w:ascii="Times New Roman" w:hAnsi="Times New Roman"/>
          <w:sz w:val="24"/>
          <w:szCs w:val="24"/>
        </w:rPr>
        <w:t xml:space="preserve">, </w:t>
      </w:r>
      <w:r w:rsidR="00F20CB2" w:rsidRPr="00A45305">
        <w:rPr>
          <w:rFonts w:ascii="Times New Roman" w:hAnsi="Times New Roman"/>
          <w:b/>
          <w:sz w:val="24"/>
          <w:szCs w:val="24"/>
        </w:rPr>
        <w:t>Hinduism</w:t>
      </w:r>
      <w:r w:rsidR="00F20CB2" w:rsidRPr="00A45305">
        <w:rPr>
          <w:rFonts w:ascii="Times New Roman" w:hAnsi="Times New Roman"/>
          <w:sz w:val="24"/>
          <w:szCs w:val="24"/>
        </w:rPr>
        <w:t xml:space="preserve">, </w:t>
      </w:r>
      <w:r w:rsidR="00F20CB2" w:rsidRPr="00A45305">
        <w:rPr>
          <w:rFonts w:ascii="Times New Roman" w:hAnsi="Times New Roman"/>
          <w:b/>
          <w:sz w:val="24"/>
          <w:szCs w:val="24"/>
        </w:rPr>
        <w:t>Buddhism</w:t>
      </w:r>
      <w:r w:rsidR="00F20CB2" w:rsidRPr="00A45305">
        <w:rPr>
          <w:rFonts w:ascii="Times New Roman" w:hAnsi="Times New Roman"/>
          <w:sz w:val="24"/>
          <w:szCs w:val="24"/>
        </w:rPr>
        <w:t xml:space="preserve">, or </w:t>
      </w:r>
      <w:r w:rsidR="00F20CB2" w:rsidRPr="00A45305">
        <w:rPr>
          <w:rFonts w:ascii="Times New Roman" w:hAnsi="Times New Roman"/>
          <w:b/>
          <w:sz w:val="24"/>
          <w:szCs w:val="24"/>
        </w:rPr>
        <w:t>Islam</w:t>
      </w:r>
      <w:r w:rsidR="00F20CB2" w:rsidRPr="00A45305">
        <w:rPr>
          <w:rFonts w:ascii="Times New Roman" w:hAnsi="Times New Roman"/>
          <w:sz w:val="24"/>
          <w:szCs w:val="24"/>
        </w:rPr>
        <w:t>)</w:t>
      </w:r>
      <w:r w:rsidR="004904AD" w:rsidRPr="00A45305">
        <w:rPr>
          <w:rFonts w:ascii="Times New Roman" w:hAnsi="Times New Roman"/>
          <w:sz w:val="24"/>
          <w:szCs w:val="24"/>
        </w:rPr>
        <w:t xml:space="preserve"> with the </w:t>
      </w:r>
      <w:r w:rsidR="00F36971" w:rsidRPr="00A45305">
        <w:rPr>
          <w:rFonts w:ascii="Times New Roman" w:hAnsi="Times New Roman"/>
          <w:b/>
          <w:sz w:val="24"/>
          <w:szCs w:val="24"/>
        </w:rPr>
        <w:t>b</w:t>
      </w:r>
      <w:r w:rsidR="004904AD" w:rsidRPr="00A45305">
        <w:rPr>
          <w:rFonts w:ascii="Times New Roman" w:hAnsi="Times New Roman"/>
          <w:b/>
          <w:sz w:val="24"/>
          <w:szCs w:val="24"/>
        </w:rPr>
        <w:t>iblical worldview</w:t>
      </w:r>
      <w:r w:rsidR="004904AD" w:rsidRPr="00A45305">
        <w:rPr>
          <w:rFonts w:ascii="Times New Roman" w:hAnsi="Times New Roman"/>
          <w:sz w:val="24"/>
          <w:szCs w:val="24"/>
        </w:rPr>
        <w:t>.</w:t>
      </w:r>
    </w:p>
    <w:p w14:paraId="17EAC1B7" w14:textId="77777777" w:rsidR="00A91149" w:rsidRPr="00A45305" w:rsidRDefault="00A91149" w:rsidP="00A45305">
      <w:pPr>
        <w:spacing w:after="0" w:line="240" w:lineRule="auto"/>
        <w:rPr>
          <w:rFonts w:ascii="Times New Roman" w:hAnsi="Times New Roman"/>
          <w:sz w:val="24"/>
          <w:szCs w:val="24"/>
        </w:rPr>
      </w:pPr>
    </w:p>
    <w:p w14:paraId="241648CC" w14:textId="67469FDD" w:rsidR="00A91149" w:rsidRPr="00A45305" w:rsidRDefault="00A91149" w:rsidP="00A45305">
      <w:pPr>
        <w:pStyle w:val="ListParagraph"/>
        <w:numPr>
          <w:ilvl w:val="0"/>
          <w:numId w:val="8"/>
        </w:numPr>
        <w:spacing w:after="0" w:line="240" w:lineRule="auto"/>
        <w:rPr>
          <w:rFonts w:ascii="Times New Roman" w:hAnsi="Times New Roman"/>
          <w:sz w:val="24"/>
          <w:szCs w:val="24"/>
        </w:rPr>
      </w:pPr>
      <w:r w:rsidRPr="00A45305">
        <w:rPr>
          <w:rFonts w:ascii="Times New Roman" w:eastAsia="Times New Roman" w:hAnsi="Times New Roman"/>
          <w:b/>
          <w:bCs/>
          <w:sz w:val="24"/>
          <w:szCs w:val="24"/>
        </w:rPr>
        <w:t>Compare</w:t>
      </w:r>
      <w:r w:rsidRPr="00A45305">
        <w:rPr>
          <w:rFonts w:ascii="Times New Roman" w:eastAsia="Times New Roman" w:hAnsi="Times New Roman"/>
          <w:sz w:val="24"/>
          <w:szCs w:val="24"/>
        </w:rPr>
        <w:t>:</w:t>
      </w:r>
      <w:r w:rsidR="00BE06F0" w:rsidRPr="00A45305">
        <w:rPr>
          <w:rFonts w:ascii="Times New Roman" w:eastAsia="Times New Roman" w:hAnsi="Times New Roman"/>
          <w:sz w:val="24"/>
          <w:szCs w:val="24"/>
        </w:rPr>
        <w:t xml:space="preserve"> </w:t>
      </w:r>
      <w:r w:rsidRPr="00A45305">
        <w:rPr>
          <w:rFonts w:ascii="Times New Roman" w:eastAsia="Times New Roman" w:hAnsi="Times New Roman"/>
          <w:sz w:val="24"/>
          <w:szCs w:val="24"/>
        </w:rPr>
        <w:t>To speak of or represent as similar; to liken.</w:t>
      </w:r>
    </w:p>
    <w:p w14:paraId="05F3803F" w14:textId="29AD1C68" w:rsidR="00A91149" w:rsidRPr="00A45305" w:rsidRDefault="00A91149" w:rsidP="00A45305">
      <w:pPr>
        <w:pStyle w:val="ListParagraph"/>
        <w:numPr>
          <w:ilvl w:val="0"/>
          <w:numId w:val="8"/>
        </w:numPr>
        <w:spacing w:after="0" w:line="240" w:lineRule="auto"/>
        <w:rPr>
          <w:rFonts w:ascii="Times New Roman" w:hAnsi="Times New Roman"/>
          <w:sz w:val="24"/>
          <w:szCs w:val="24"/>
        </w:rPr>
      </w:pPr>
      <w:r w:rsidRPr="00A45305">
        <w:rPr>
          <w:rFonts w:ascii="Times New Roman" w:eastAsia="Times New Roman" w:hAnsi="Times New Roman"/>
          <w:b/>
          <w:bCs/>
          <w:sz w:val="24"/>
          <w:szCs w:val="24"/>
        </w:rPr>
        <w:t>Contrast</w:t>
      </w:r>
      <w:r w:rsidRPr="00A45305">
        <w:rPr>
          <w:rFonts w:ascii="Times New Roman" w:eastAsia="Times New Roman" w:hAnsi="Times New Roman"/>
          <w:sz w:val="24"/>
          <w:szCs w:val="24"/>
        </w:rPr>
        <w:t>:</w:t>
      </w:r>
      <w:r w:rsidR="00BE06F0" w:rsidRPr="00A45305">
        <w:rPr>
          <w:rFonts w:ascii="Times New Roman" w:eastAsia="Times New Roman" w:hAnsi="Times New Roman"/>
          <w:sz w:val="24"/>
          <w:szCs w:val="24"/>
        </w:rPr>
        <w:t xml:space="preserve"> </w:t>
      </w:r>
      <w:r w:rsidRPr="00A45305">
        <w:rPr>
          <w:rFonts w:ascii="Times New Roman" w:eastAsia="Times New Roman" w:hAnsi="Times New Roman"/>
          <w:sz w:val="24"/>
          <w:szCs w:val="24"/>
        </w:rPr>
        <w:t xml:space="preserve">To set in opposition … in order to show strikingly their different qualities or characteristics, and compare their superiorities or defects. </w:t>
      </w:r>
    </w:p>
    <w:p w14:paraId="6D599B09" w14:textId="77777777" w:rsidR="00BE06F0" w:rsidRPr="00A45305" w:rsidRDefault="00BE06F0" w:rsidP="00A45305">
      <w:pPr>
        <w:spacing w:after="0" w:line="240" w:lineRule="auto"/>
        <w:rPr>
          <w:rFonts w:ascii="Times New Roman" w:hAnsi="Times New Roman"/>
          <w:sz w:val="24"/>
          <w:szCs w:val="24"/>
        </w:rPr>
      </w:pPr>
    </w:p>
    <w:p w14:paraId="219DA494" w14:textId="77777777" w:rsidR="00CB0020" w:rsidRPr="00A45305" w:rsidRDefault="00973D4F" w:rsidP="00A45305">
      <w:pPr>
        <w:spacing w:after="0" w:line="240" w:lineRule="auto"/>
        <w:rPr>
          <w:rFonts w:ascii="Times New Roman" w:hAnsi="Times New Roman"/>
          <w:sz w:val="24"/>
          <w:szCs w:val="24"/>
        </w:rPr>
      </w:pPr>
      <w:r w:rsidRPr="00A45305">
        <w:rPr>
          <w:rFonts w:ascii="Times New Roman" w:hAnsi="Times New Roman"/>
          <w:sz w:val="24"/>
          <w:szCs w:val="24"/>
        </w:rPr>
        <w:t>In your paper, you must</w:t>
      </w:r>
      <w:r w:rsidR="00F20CB2" w:rsidRPr="00A45305">
        <w:rPr>
          <w:rFonts w:ascii="Times New Roman" w:hAnsi="Times New Roman"/>
          <w:sz w:val="24"/>
          <w:szCs w:val="24"/>
        </w:rPr>
        <w:t xml:space="preserve"> follow the outline and answer </w:t>
      </w:r>
      <w:r w:rsidR="00A03FC0" w:rsidRPr="00A45305">
        <w:rPr>
          <w:rFonts w:ascii="Times New Roman" w:hAnsi="Times New Roman"/>
          <w:sz w:val="24"/>
          <w:szCs w:val="24"/>
        </w:rPr>
        <w:t>the questions below.</w:t>
      </w:r>
    </w:p>
    <w:p w14:paraId="37BF826E" w14:textId="77777777" w:rsidR="00F20CB2" w:rsidRPr="00A45305" w:rsidRDefault="00F20CB2" w:rsidP="00A45305">
      <w:pPr>
        <w:spacing w:after="0" w:line="240" w:lineRule="auto"/>
        <w:rPr>
          <w:rFonts w:ascii="Times New Roman" w:hAnsi="Times New Roman"/>
          <w:sz w:val="24"/>
          <w:szCs w:val="24"/>
        </w:rPr>
      </w:pPr>
    </w:p>
    <w:p w14:paraId="48FB866F" w14:textId="129EED15" w:rsidR="004904AD" w:rsidRPr="00A45305" w:rsidRDefault="00AC45B6" w:rsidP="00A45305">
      <w:pPr>
        <w:spacing w:after="0" w:line="240" w:lineRule="auto"/>
        <w:rPr>
          <w:rFonts w:ascii="Times New Roman" w:hAnsi="Times New Roman"/>
          <w:b/>
          <w:sz w:val="24"/>
          <w:szCs w:val="24"/>
        </w:rPr>
      </w:pPr>
      <w:r w:rsidRPr="00A45305">
        <w:rPr>
          <w:rFonts w:ascii="Times New Roman" w:hAnsi="Times New Roman"/>
          <w:b/>
          <w:sz w:val="24"/>
          <w:szCs w:val="24"/>
        </w:rPr>
        <w:t>How would the wor</w:t>
      </w:r>
      <w:r w:rsidR="00C4671E" w:rsidRPr="00A45305">
        <w:rPr>
          <w:rFonts w:ascii="Times New Roman" w:hAnsi="Times New Roman"/>
          <w:b/>
          <w:sz w:val="24"/>
          <w:szCs w:val="24"/>
        </w:rPr>
        <w:t>ldview that you selected answer</w:t>
      </w:r>
      <w:r w:rsidR="00380FC5" w:rsidRPr="00A45305">
        <w:rPr>
          <w:rFonts w:ascii="Times New Roman" w:hAnsi="Times New Roman"/>
          <w:b/>
          <w:sz w:val="24"/>
          <w:szCs w:val="24"/>
        </w:rPr>
        <w:t xml:space="preserve"> these 5 </w:t>
      </w:r>
      <w:r w:rsidR="00F36971" w:rsidRPr="00A45305">
        <w:rPr>
          <w:rFonts w:ascii="Times New Roman" w:hAnsi="Times New Roman"/>
          <w:b/>
          <w:sz w:val="24"/>
          <w:szCs w:val="24"/>
        </w:rPr>
        <w:t>w</w:t>
      </w:r>
      <w:r w:rsidR="00F20CB2" w:rsidRPr="00A45305">
        <w:rPr>
          <w:rFonts w:ascii="Times New Roman" w:hAnsi="Times New Roman"/>
          <w:b/>
          <w:sz w:val="24"/>
          <w:szCs w:val="24"/>
        </w:rPr>
        <w:t xml:space="preserve">orldview </w:t>
      </w:r>
      <w:r w:rsidR="00F36971" w:rsidRPr="00A45305">
        <w:rPr>
          <w:rFonts w:ascii="Times New Roman" w:hAnsi="Times New Roman"/>
          <w:b/>
          <w:sz w:val="24"/>
          <w:szCs w:val="24"/>
        </w:rPr>
        <w:t>q</w:t>
      </w:r>
      <w:r w:rsidR="00380FC5" w:rsidRPr="00A45305">
        <w:rPr>
          <w:rFonts w:ascii="Times New Roman" w:hAnsi="Times New Roman"/>
          <w:b/>
          <w:sz w:val="24"/>
          <w:szCs w:val="24"/>
        </w:rPr>
        <w:t>uestions</w:t>
      </w:r>
      <w:r w:rsidR="00C4671E" w:rsidRPr="00A45305">
        <w:rPr>
          <w:rFonts w:ascii="Times New Roman" w:hAnsi="Times New Roman"/>
          <w:b/>
          <w:sz w:val="24"/>
          <w:szCs w:val="24"/>
        </w:rPr>
        <w:t>:</w:t>
      </w:r>
    </w:p>
    <w:p w14:paraId="74612D4F" w14:textId="77777777" w:rsidR="00865377" w:rsidRPr="00A45305" w:rsidRDefault="00865377" w:rsidP="00A45305">
      <w:pPr>
        <w:spacing w:after="0" w:line="240" w:lineRule="auto"/>
        <w:rPr>
          <w:rFonts w:ascii="Times New Roman" w:hAnsi="Times New Roman"/>
          <w:sz w:val="24"/>
          <w:szCs w:val="24"/>
        </w:rPr>
      </w:pPr>
    </w:p>
    <w:p w14:paraId="4F14197F" w14:textId="77777777" w:rsidR="00865377" w:rsidRPr="00A45305" w:rsidRDefault="00865377" w:rsidP="00A45305">
      <w:pPr>
        <w:pStyle w:val="ListParagraph"/>
        <w:numPr>
          <w:ilvl w:val="1"/>
          <w:numId w:val="2"/>
        </w:numPr>
        <w:spacing w:after="0" w:line="240" w:lineRule="auto"/>
        <w:rPr>
          <w:rFonts w:ascii="Times New Roman" w:hAnsi="Times New Roman"/>
          <w:sz w:val="24"/>
          <w:szCs w:val="24"/>
        </w:rPr>
      </w:pPr>
      <w:r w:rsidRPr="00A45305">
        <w:rPr>
          <w:rFonts w:ascii="Times New Roman" w:hAnsi="Times New Roman"/>
          <w:sz w:val="24"/>
          <w:szCs w:val="24"/>
        </w:rPr>
        <w:t xml:space="preserve">The Question of </w:t>
      </w:r>
      <w:r w:rsidRPr="00A45305">
        <w:rPr>
          <w:rFonts w:ascii="Times New Roman" w:hAnsi="Times New Roman"/>
          <w:sz w:val="24"/>
          <w:szCs w:val="24"/>
          <w:u w:val="single"/>
        </w:rPr>
        <w:t>Origin</w:t>
      </w:r>
      <w:r w:rsidRPr="00A45305">
        <w:rPr>
          <w:rFonts w:ascii="Times New Roman" w:hAnsi="Times New Roman"/>
          <w:sz w:val="24"/>
          <w:szCs w:val="24"/>
        </w:rPr>
        <w:t xml:space="preserve"> – (How did life begin? How did mankind come into existence?)</w:t>
      </w:r>
    </w:p>
    <w:p w14:paraId="51230942" w14:textId="75F9F39A" w:rsidR="00865377" w:rsidRPr="00A45305" w:rsidRDefault="00865377" w:rsidP="00A45305">
      <w:pPr>
        <w:pStyle w:val="ListParagraph"/>
        <w:numPr>
          <w:ilvl w:val="2"/>
          <w:numId w:val="2"/>
        </w:numPr>
        <w:spacing w:after="0" w:line="240" w:lineRule="auto"/>
        <w:rPr>
          <w:rFonts w:ascii="Times New Roman" w:hAnsi="Times New Roman"/>
          <w:sz w:val="24"/>
          <w:szCs w:val="24"/>
        </w:rPr>
      </w:pPr>
      <w:r w:rsidRPr="00A45305">
        <w:rPr>
          <w:rFonts w:ascii="Times New Roman" w:hAnsi="Times New Roman"/>
          <w:sz w:val="24"/>
          <w:szCs w:val="24"/>
        </w:rPr>
        <w:t xml:space="preserve">How would your selected worldview answer this </w:t>
      </w:r>
      <w:r w:rsidR="00F36971" w:rsidRPr="00A45305">
        <w:rPr>
          <w:rFonts w:ascii="Times New Roman" w:hAnsi="Times New Roman"/>
          <w:sz w:val="24"/>
          <w:szCs w:val="24"/>
        </w:rPr>
        <w:t>q</w:t>
      </w:r>
      <w:r w:rsidRPr="00A45305">
        <w:rPr>
          <w:rFonts w:ascii="Times New Roman" w:hAnsi="Times New Roman"/>
          <w:sz w:val="24"/>
          <w:szCs w:val="24"/>
        </w:rPr>
        <w:t>uestion?</w:t>
      </w:r>
    </w:p>
    <w:p w14:paraId="482706F0" w14:textId="110344E6" w:rsidR="00865377" w:rsidRPr="00A45305" w:rsidRDefault="00865377" w:rsidP="00A45305">
      <w:pPr>
        <w:pStyle w:val="ListParagraph"/>
        <w:numPr>
          <w:ilvl w:val="2"/>
          <w:numId w:val="2"/>
        </w:numPr>
        <w:spacing w:after="0" w:line="240" w:lineRule="auto"/>
        <w:rPr>
          <w:rFonts w:ascii="Times New Roman" w:hAnsi="Times New Roman"/>
          <w:sz w:val="24"/>
          <w:szCs w:val="24"/>
        </w:rPr>
      </w:pPr>
      <w:r w:rsidRPr="00A45305">
        <w:rPr>
          <w:rFonts w:ascii="Times New Roman" w:hAnsi="Times New Roman"/>
          <w:sz w:val="24"/>
          <w:szCs w:val="24"/>
        </w:rPr>
        <w:t xml:space="preserve">Compare and Contrast this with how the </w:t>
      </w:r>
      <w:r w:rsidR="00F36971" w:rsidRPr="00A45305">
        <w:rPr>
          <w:rFonts w:ascii="Times New Roman" w:hAnsi="Times New Roman"/>
          <w:sz w:val="24"/>
          <w:szCs w:val="24"/>
        </w:rPr>
        <w:t>b</w:t>
      </w:r>
      <w:r w:rsidRPr="00A45305">
        <w:rPr>
          <w:rFonts w:ascii="Times New Roman" w:hAnsi="Times New Roman"/>
          <w:sz w:val="24"/>
          <w:szCs w:val="24"/>
        </w:rPr>
        <w:t>iblical worldview would answer this question.</w:t>
      </w:r>
    </w:p>
    <w:p w14:paraId="1C41F67D" w14:textId="77777777" w:rsidR="00865377" w:rsidRPr="00A45305" w:rsidRDefault="00865377" w:rsidP="00A45305">
      <w:pPr>
        <w:pStyle w:val="ListParagraph"/>
        <w:numPr>
          <w:ilvl w:val="1"/>
          <w:numId w:val="2"/>
        </w:numPr>
        <w:spacing w:after="0" w:line="240" w:lineRule="auto"/>
        <w:rPr>
          <w:rFonts w:ascii="Times New Roman" w:hAnsi="Times New Roman"/>
          <w:sz w:val="24"/>
          <w:szCs w:val="24"/>
        </w:rPr>
      </w:pPr>
      <w:r w:rsidRPr="00A45305">
        <w:rPr>
          <w:rFonts w:ascii="Times New Roman" w:hAnsi="Times New Roman"/>
          <w:sz w:val="24"/>
          <w:szCs w:val="24"/>
        </w:rPr>
        <w:t xml:space="preserve">The Question of </w:t>
      </w:r>
      <w:r w:rsidRPr="00A45305">
        <w:rPr>
          <w:rFonts w:ascii="Times New Roman" w:hAnsi="Times New Roman"/>
          <w:sz w:val="24"/>
          <w:szCs w:val="24"/>
          <w:u w:val="single"/>
        </w:rPr>
        <w:t>Identity</w:t>
      </w:r>
      <w:r w:rsidRPr="00A45305">
        <w:rPr>
          <w:rFonts w:ascii="Times New Roman" w:hAnsi="Times New Roman"/>
          <w:sz w:val="24"/>
          <w:szCs w:val="24"/>
        </w:rPr>
        <w:t xml:space="preserve"> – (What does it mean to be human? Are humans more important than animals?)</w:t>
      </w:r>
    </w:p>
    <w:p w14:paraId="2999CFF6" w14:textId="4576D909" w:rsidR="00865377" w:rsidRPr="00A45305" w:rsidRDefault="00865377" w:rsidP="00A45305">
      <w:pPr>
        <w:pStyle w:val="ListParagraph"/>
        <w:numPr>
          <w:ilvl w:val="2"/>
          <w:numId w:val="2"/>
        </w:numPr>
        <w:spacing w:after="0" w:line="240" w:lineRule="auto"/>
        <w:rPr>
          <w:rFonts w:ascii="Times New Roman" w:hAnsi="Times New Roman"/>
          <w:sz w:val="24"/>
          <w:szCs w:val="24"/>
        </w:rPr>
      </w:pPr>
      <w:r w:rsidRPr="00A45305">
        <w:rPr>
          <w:rFonts w:ascii="Times New Roman" w:hAnsi="Times New Roman"/>
          <w:sz w:val="24"/>
          <w:szCs w:val="24"/>
        </w:rPr>
        <w:t xml:space="preserve">How would your selected worldview answer this </w:t>
      </w:r>
      <w:r w:rsidR="00F36971" w:rsidRPr="00A45305">
        <w:rPr>
          <w:rFonts w:ascii="Times New Roman" w:hAnsi="Times New Roman"/>
          <w:sz w:val="24"/>
          <w:szCs w:val="24"/>
        </w:rPr>
        <w:t>q</w:t>
      </w:r>
      <w:r w:rsidRPr="00A45305">
        <w:rPr>
          <w:rFonts w:ascii="Times New Roman" w:hAnsi="Times New Roman"/>
          <w:sz w:val="24"/>
          <w:szCs w:val="24"/>
        </w:rPr>
        <w:t>uestion?</w:t>
      </w:r>
    </w:p>
    <w:p w14:paraId="0CCBCCD6" w14:textId="7B7111EC" w:rsidR="00865377" w:rsidRPr="00A45305" w:rsidRDefault="00865377" w:rsidP="00A45305">
      <w:pPr>
        <w:pStyle w:val="ListParagraph"/>
        <w:numPr>
          <w:ilvl w:val="2"/>
          <w:numId w:val="2"/>
        </w:numPr>
        <w:spacing w:after="0" w:line="240" w:lineRule="auto"/>
        <w:rPr>
          <w:rFonts w:ascii="Times New Roman" w:hAnsi="Times New Roman"/>
          <w:sz w:val="24"/>
          <w:szCs w:val="24"/>
        </w:rPr>
      </w:pPr>
      <w:r w:rsidRPr="00A45305">
        <w:rPr>
          <w:rFonts w:ascii="Times New Roman" w:hAnsi="Times New Roman"/>
          <w:sz w:val="24"/>
          <w:szCs w:val="24"/>
        </w:rPr>
        <w:lastRenderedPageBreak/>
        <w:t xml:space="preserve">Compare and Contrast this with how the </w:t>
      </w:r>
      <w:r w:rsidR="00F36971" w:rsidRPr="00A45305">
        <w:rPr>
          <w:rFonts w:ascii="Times New Roman" w:hAnsi="Times New Roman"/>
          <w:sz w:val="24"/>
          <w:szCs w:val="24"/>
        </w:rPr>
        <w:t>b</w:t>
      </w:r>
      <w:r w:rsidRPr="00A45305">
        <w:rPr>
          <w:rFonts w:ascii="Times New Roman" w:hAnsi="Times New Roman"/>
          <w:sz w:val="24"/>
          <w:szCs w:val="24"/>
        </w:rPr>
        <w:t>iblical worldview would answer this question.</w:t>
      </w:r>
    </w:p>
    <w:p w14:paraId="017DF7A0" w14:textId="77777777" w:rsidR="00865377" w:rsidRPr="00A45305" w:rsidRDefault="00865377" w:rsidP="00A45305">
      <w:pPr>
        <w:pStyle w:val="ListParagraph"/>
        <w:numPr>
          <w:ilvl w:val="1"/>
          <w:numId w:val="2"/>
        </w:numPr>
        <w:spacing w:after="0" w:line="240" w:lineRule="auto"/>
        <w:rPr>
          <w:rFonts w:ascii="Times New Roman" w:hAnsi="Times New Roman"/>
          <w:sz w:val="24"/>
          <w:szCs w:val="24"/>
        </w:rPr>
      </w:pPr>
      <w:r w:rsidRPr="00A45305">
        <w:rPr>
          <w:rFonts w:ascii="Times New Roman" w:hAnsi="Times New Roman"/>
          <w:sz w:val="24"/>
          <w:szCs w:val="24"/>
        </w:rPr>
        <w:t xml:space="preserve">The Question of </w:t>
      </w:r>
      <w:r w:rsidRPr="00A45305">
        <w:rPr>
          <w:rFonts w:ascii="Times New Roman" w:hAnsi="Times New Roman"/>
          <w:sz w:val="24"/>
          <w:szCs w:val="24"/>
          <w:u w:val="single"/>
        </w:rPr>
        <w:t>Meaning/Purpose</w:t>
      </w:r>
      <w:r w:rsidRPr="00A45305">
        <w:rPr>
          <w:rFonts w:ascii="Times New Roman" w:hAnsi="Times New Roman"/>
          <w:sz w:val="24"/>
          <w:szCs w:val="24"/>
        </w:rPr>
        <w:t xml:space="preserve"> – (Why does mankind exist? Why do I exist?)</w:t>
      </w:r>
    </w:p>
    <w:p w14:paraId="58916C59" w14:textId="3BC97AE7" w:rsidR="00865377" w:rsidRPr="00A45305" w:rsidRDefault="00865377" w:rsidP="00A45305">
      <w:pPr>
        <w:pStyle w:val="ListParagraph"/>
        <w:numPr>
          <w:ilvl w:val="2"/>
          <w:numId w:val="2"/>
        </w:numPr>
        <w:spacing w:after="0" w:line="240" w:lineRule="auto"/>
        <w:rPr>
          <w:rFonts w:ascii="Times New Roman" w:hAnsi="Times New Roman"/>
          <w:sz w:val="24"/>
          <w:szCs w:val="24"/>
        </w:rPr>
      </w:pPr>
      <w:r w:rsidRPr="00A45305">
        <w:rPr>
          <w:rFonts w:ascii="Times New Roman" w:hAnsi="Times New Roman"/>
          <w:sz w:val="24"/>
          <w:szCs w:val="24"/>
        </w:rPr>
        <w:t xml:space="preserve">How would your selected worldview answer this </w:t>
      </w:r>
      <w:r w:rsidR="00F36971" w:rsidRPr="00A45305">
        <w:rPr>
          <w:rFonts w:ascii="Times New Roman" w:hAnsi="Times New Roman"/>
          <w:sz w:val="24"/>
          <w:szCs w:val="24"/>
        </w:rPr>
        <w:t>q</w:t>
      </w:r>
      <w:r w:rsidRPr="00A45305">
        <w:rPr>
          <w:rFonts w:ascii="Times New Roman" w:hAnsi="Times New Roman"/>
          <w:sz w:val="24"/>
          <w:szCs w:val="24"/>
        </w:rPr>
        <w:t>uestion?</w:t>
      </w:r>
    </w:p>
    <w:p w14:paraId="5DF66727" w14:textId="3B7CC69C" w:rsidR="00865377" w:rsidRPr="00A45305" w:rsidRDefault="00865377" w:rsidP="00A45305">
      <w:pPr>
        <w:pStyle w:val="ListParagraph"/>
        <w:numPr>
          <w:ilvl w:val="2"/>
          <w:numId w:val="2"/>
        </w:numPr>
        <w:spacing w:after="0" w:line="240" w:lineRule="auto"/>
        <w:rPr>
          <w:rFonts w:ascii="Times New Roman" w:hAnsi="Times New Roman"/>
          <w:sz w:val="24"/>
          <w:szCs w:val="24"/>
        </w:rPr>
      </w:pPr>
      <w:r w:rsidRPr="00A45305">
        <w:rPr>
          <w:rFonts w:ascii="Times New Roman" w:hAnsi="Times New Roman"/>
          <w:sz w:val="24"/>
          <w:szCs w:val="24"/>
        </w:rPr>
        <w:t xml:space="preserve">Compare and Contrast this with how the </w:t>
      </w:r>
      <w:r w:rsidR="00F36971" w:rsidRPr="00A45305">
        <w:rPr>
          <w:rFonts w:ascii="Times New Roman" w:hAnsi="Times New Roman"/>
          <w:sz w:val="24"/>
          <w:szCs w:val="24"/>
        </w:rPr>
        <w:t>b</w:t>
      </w:r>
      <w:r w:rsidRPr="00A45305">
        <w:rPr>
          <w:rFonts w:ascii="Times New Roman" w:hAnsi="Times New Roman"/>
          <w:sz w:val="24"/>
          <w:szCs w:val="24"/>
        </w:rPr>
        <w:t>iblical worldview would answer this question.</w:t>
      </w:r>
    </w:p>
    <w:p w14:paraId="50E019C9" w14:textId="77777777" w:rsidR="00865377" w:rsidRPr="00A45305" w:rsidRDefault="00865377" w:rsidP="00A45305">
      <w:pPr>
        <w:pStyle w:val="ListParagraph"/>
        <w:numPr>
          <w:ilvl w:val="1"/>
          <w:numId w:val="2"/>
        </w:numPr>
        <w:spacing w:after="0" w:line="240" w:lineRule="auto"/>
        <w:rPr>
          <w:rFonts w:ascii="Times New Roman" w:hAnsi="Times New Roman"/>
          <w:sz w:val="24"/>
          <w:szCs w:val="24"/>
        </w:rPr>
      </w:pPr>
      <w:r w:rsidRPr="00A45305">
        <w:rPr>
          <w:rFonts w:ascii="Times New Roman" w:hAnsi="Times New Roman"/>
          <w:sz w:val="24"/>
          <w:szCs w:val="24"/>
        </w:rPr>
        <w:t xml:space="preserve">The Question of </w:t>
      </w:r>
      <w:r w:rsidRPr="00A45305">
        <w:rPr>
          <w:rFonts w:ascii="Times New Roman" w:hAnsi="Times New Roman"/>
          <w:sz w:val="24"/>
          <w:szCs w:val="24"/>
          <w:u w:val="single"/>
        </w:rPr>
        <w:t>Morality</w:t>
      </w:r>
      <w:r w:rsidRPr="00A45305">
        <w:rPr>
          <w:rFonts w:ascii="Times New Roman" w:hAnsi="Times New Roman"/>
          <w:sz w:val="24"/>
          <w:szCs w:val="24"/>
        </w:rPr>
        <w:t xml:space="preserve"> – (What is meant by right and wrong? How should I live?)</w:t>
      </w:r>
    </w:p>
    <w:p w14:paraId="404A0CF6" w14:textId="3CDC2E95" w:rsidR="00865377" w:rsidRPr="00A45305" w:rsidRDefault="00865377" w:rsidP="00A45305">
      <w:pPr>
        <w:pStyle w:val="ListParagraph"/>
        <w:numPr>
          <w:ilvl w:val="2"/>
          <w:numId w:val="2"/>
        </w:numPr>
        <w:spacing w:after="0" w:line="240" w:lineRule="auto"/>
        <w:rPr>
          <w:rFonts w:ascii="Times New Roman" w:hAnsi="Times New Roman"/>
          <w:sz w:val="24"/>
          <w:szCs w:val="24"/>
        </w:rPr>
      </w:pPr>
      <w:r w:rsidRPr="00A45305">
        <w:rPr>
          <w:rFonts w:ascii="Times New Roman" w:hAnsi="Times New Roman"/>
          <w:sz w:val="24"/>
          <w:szCs w:val="24"/>
        </w:rPr>
        <w:t xml:space="preserve">How would your selected worldview answer this </w:t>
      </w:r>
      <w:r w:rsidR="00F36971" w:rsidRPr="00A45305">
        <w:rPr>
          <w:rFonts w:ascii="Times New Roman" w:hAnsi="Times New Roman"/>
          <w:sz w:val="24"/>
          <w:szCs w:val="24"/>
        </w:rPr>
        <w:t>q</w:t>
      </w:r>
      <w:r w:rsidRPr="00A45305">
        <w:rPr>
          <w:rFonts w:ascii="Times New Roman" w:hAnsi="Times New Roman"/>
          <w:sz w:val="24"/>
          <w:szCs w:val="24"/>
        </w:rPr>
        <w:t>uestion?</w:t>
      </w:r>
    </w:p>
    <w:p w14:paraId="73E00425" w14:textId="65F3D0C9" w:rsidR="00865377" w:rsidRPr="00A45305" w:rsidRDefault="00865377" w:rsidP="00A45305">
      <w:pPr>
        <w:pStyle w:val="ListParagraph"/>
        <w:numPr>
          <w:ilvl w:val="2"/>
          <w:numId w:val="2"/>
        </w:numPr>
        <w:spacing w:after="0" w:line="240" w:lineRule="auto"/>
        <w:rPr>
          <w:rFonts w:ascii="Times New Roman" w:hAnsi="Times New Roman"/>
          <w:sz w:val="24"/>
          <w:szCs w:val="24"/>
        </w:rPr>
      </w:pPr>
      <w:r w:rsidRPr="00A45305">
        <w:rPr>
          <w:rFonts w:ascii="Times New Roman" w:hAnsi="Times New Roman"/>
          <w:sz w:val="24"/>
          <w:szCs w:val="24"/>
        </w:rPr>
        <w:t xml:space="preserve">Compare and Contrast this with how the </w:t>
      </w:r>
      <w:r w:rsidR="00F36971" w:rsidRPr="00A45305">
        <w:rPr>
          <w:rFonts w:ascii="Times New Roman" w:hAnsi="Times New Roman"/>
          <w:sz w:val="24"/>
          <w:szCs w:val="24"/>
        </w:rPr>
        <w:t>b</w:t>
      </w:r>
      <w:r w:rsidRPr="00A45305">
        <w:rPr>
          <w:rFonts w:ascii="Times New Roman" w:hAnsi="Times New Roman"/>
          <w:sz w:val="24"/>
          <w:szCs w:val="24"/>
        </w:rPr>
        <w:t>iblical worldview would answer this question.</w:t>
      </w:r>
    </w:p>
    <w:p w14:paraId="740BE3EB" w14:textId="77777777" w:rsidR="00653E93" w:rsidRPr="00A45305" w:rsidRDefault="00653E93" w:rsidP="00A45305">
      <w:pPr>
        <w:spacing w:line="240" w:lineRule="auto"/>
        <w:rPr>
          <w:rFonts w:ascii="Times New Roman" w:hAnsi="Times New Roman"/>
          <w:sz w:val="24"/>
          <w:szCs w:val="24"/>
        </w:rPr>
      </w:pPr>
      <w:r w:rsidRPr="00A45305">
        <w:rPr>
          <w:rFonts w:ascii="Times New Roman" w:hAnsi="Times New Roman"/>
          <w:sz w:val="24"/>
          <w:szCs w:val="24"/>
        </w:rPr>
        <w:br w:type="page"/>
      </w:r>
    </w:p>
    <w:p w14:paraId="07339E8B" w14:textId="77777777" w:rsidR="00865377" w:rsidRPr="00A45305" w:rsidRDefault="00865377" w:rsidP="00A45305">
      <w:pPr>
        <w:pStyle w:val="ListParagraph"/>
        <w:numPr>
          <w:ilvl w:val="1"/>
          <w:numId w:val="2"/>
        </w:numPr>
        <w:spacing w:after="0" w:line="240" w:lineRule="auto"/>
        <w:rPr>
          <w:rFonts w:ascii="Times New Roman" w:hAnsi="Times New Roman"/>
          <w:sz w:val="24"/>
          <w:szCs w:val="24"/>
        </w:rPr>
      </w:pPr>
      <w:r w:rsidRPr="00A45305">
        <w:rPr>
          <w:rFonts w:ascii="Times New Roman" w:hAnsi="Times New Roman"/>
          <w:sz w:val="24"/>
          <w:szCs w:val="24"/>
        </w:rPr>
        <w:lastRenderedPageBreak/>
        <w:t xml:space="preserve">The Question of </w:t>
      </w:r>
      <w:r w:rsidRPr="00A45305">
        <w:rPr>
          <w:rFonts w:ascii="Times New Roman" w:hAnsi="Times New Roman"/>
          <w:sz w:val="24"/>
          <w:szCs w:val="24"/>
          <w:u w:val="single"/>
        </w:rPr>
        <w:t>Destiny</w:t>
      </w:r>
      <w:r w:rsidRPr="00A45305">
        <w:rPr>
          <w:rFonts w:ascii="Times New Roman" w:hAnsi="Times New Roman"/>
          <w:sz w:val="24"/>
          <w:szCs w:val="24"/>
        </w:rPr>
        <w:t xml:space="preserve"> – (Is there life after death? What will happen to me when I die?)</w:t>
      </w:r>
    </w:p>
    <w:p w14:paraId="6255EAD3" w14:textId="559D93DF" w:rsidR="00865377" w:rsidRPr="00A45305" w:rsidRDefault="00865377" w:rsidP="00A45305">
      <w:pPr>
        <w:pStyle w:val="ListParagraph"/>
        <w:numPr>
          <w:ilvl w:val="2"/>
          <w:numId w:val="2"/>
        </w:numPr>
        <w:spacing w:after="0" w:line="240" w:lineRule="auto"/>
        <w:rPr>
          <w:rFonts w:ascii="Times New Roman" w:hAnsi="Times New Roman"/>
          <w:sz w:val="24"/>
          <w:szCs w:val="24"/>
        </w:rPr>
      </w:pPr>
      <w:r w:rsidRPr="00A45305">
        <w:rPr>
          <w:rFonts w:ascii="Times New Roman" w:hAnsi="Times New Roman"/>
          <w:sz w:val="24"/>
          <w:szCs w:val="24"/>
        </w:rPr>
        <w:t xml:space="preserve">How would your selected worldview answer this </w:t>
      </w:r>
      <w:r w:rsidR="00F36971" w:rsidRPr="00A45305">
        <w:rPr>
          <w:rFonts w:ascii="Times New Roman" w:hAnsi="Times New Roman"/>
          <w:sz w:val="24"/>
          <w:szCs w:val="24"/>
        </w:rPr>
        <w:t>q</w:t>
      </w:r>
      <w:r w:rsidRPr="00A45305">
        <w:rPr>
          <w:rFonts w:ascii="Times New Roman" w:hAnsi="Times New Roman"/>
          <w:sz w:val="24"/>
          <w:szCs w:val="24"/>
        </w:rPr>
        <w:t>uestion?</w:t>
      </w:r>
    </w:p>
    <w:p w14:paraId="151E8090" w14:textId="193EBE96" w:rsidR="00865377" w:rsidRPr="00A45305" w:rsidRDefault="00865377" w:rsidP="00A45305">
      <w:pPr>
        <w:pStyle w:val="ListParagraph"/>
        <w:numPr>
          <w:ilvl w:val="2"/>
          <w:numId w:val="2"/>
        </w:numPr>
        <w:spacing w:after="0" w:line="240" w:lineRule="auto"/>
        <w:rPr>
          <w:rFonts w:ascii="Times New Roman" w:hAnsi="Times New Roman"/>
          <w:sz w:val="24"/>
          <w:szCs w:val="24"/>
        </w:rPr>
      </w:pPr>
      <w:r w:rsidRPr="00A45305">
        <w:rPr>
          <w:rFonts w:ascii="Times New Roman" w:hAnsi="Times New Roman"/>
          <w:sz w:val="24"/>
          <w:szCs w:val="24"/>
        </w:rPr>
        <w:t xml:space="preserve">Compare and Contrast this with how the </w:t>
      </w:r>
      <w:r w:rsidR="00F36971" w:rsidRPr="00A45305">
        <w:rPr>
          <w:rFonts w:ascii="Times New Roman" w:hAnsi="Times New Roman"/>
          <w:sz w:val="24"/>
          <w:szCs w:val="24"/>
        </w:rPr>
        <w:t>b</w:t>
      </w:r>
      <w:r w:rsidRPr="00A45305">
        <w:rPr>
          <w:rFonts w:ascii="Times New Roman" w:hAnsi="Times New Roman"/>
          <w:sz w:val="24"/>
          <w:szCs w:val="24"/>
        </w:rPr>
        <w:t>iblical worldview would answer this question.</w:t>
      </w:r>
    </w:p>
    <w:p w14:paraId="7877707B" w14:textId="77777777" w:rsidR="00CB0020" w:rsidRPr="00A45305" w:rsidRDefault="00CB0020" w:rsidP="00A45305">
      <w:pPr>
        <w:spacing w:after="0" w:line="240" w:lineRule="auto"/>
        <w:rPr>
          <w:rFonts w:ascii="Times New Roman" w:hAnsi="Times New Roman"/>
          <w:sz w:val="24"/>
          <w:szCs w:val="24"/>
        </w:rPr>
      </w:pPr>
    </w:p>
    <w:p w14:paraId="19232675" w14:textId="1752D5B5" w:rsidR="00865377" w:rsidRPr="00A45305" w:rsidRDefault="00865377" w:rsidP="00A45305">
      <w:pPr>
        <w:spacing w:after="0" w:line="240" w:lineRule="auto"/>
        <w:rPr>
          <w:rFonts w:ascii="Times New Roman" w:hAnsi="Times New Roman"/>
          <w:sz w:val="24"/>
          <w:szCs w:val="24"/>
        </w:rPr>
      </w:pPr>
      <w:r w:rsidRPr="00A45305">
        <w:rPr>
          <w:rFonts w:ascii="Times New Roman" w:hAnsi="Times New Roman"/>
          <w:sz w:val="24"/>
          <w:szCs w:val="24"/>
        </w:rPr>
        <w:t xml:space="preserve">*An overview of these specific </w:t>
      </w:r>
      <w:r w:rsidR="00653E93" w:rsidRPr="00A45305">
        <w:rPr>
          <w:rFonts w:ascii="Times New Roman" w:hAnsi="Times New Roman"/>
          <w:sz w:val="24"/>
          <w:szCs w:val="24"/>
        </w:rPr>
        <w:t>w</w:t>
      </w:r>
      <w:r w:rsidRPr="00A45305">
        <w:rPr>
          <w:rFonts w:ascii="Times New Roman" w:hAnsi="Times New Roman"/>
          <w:sz w:val="24"/>
          <w:szCs w:val="24"/>
        </w:rPr>
        <w:t xml:space="preserve">orldview questions can be </w:t>
      </w:r>
      <w:r w:rsidR="00973D4F" w:rsidRPr="00A45305">
        <w:rPr>
          <w:rFonts w:ascii="Times New Roman" w:hAnsi="Times New Roman"/>
          <w:sz w:val="24"/>
          <w:szCs w:val="24"/>
        </w:rPr>
        <w:t xml:space="preserve">found in chapter 4 of </w:t>
      </w:r>
      <w:r w:rsidRPr="00A45305">
        <w:rPr>
          <w:rFonts w:ascii="Times New Roman" w:hAnsi="Times New Roman"/>
          <w:i/>
          <w:iCs/>
          <w:sz w:val="24"/>
          <w:szCs w:val="24"/>
        </w:rPr>
        <w:t>Finding Your Worldview: Thinking Christianly about the World</w:t>
      </w:r>
      <w:r w:rsidR="00653E93" w:rsidRPr="00A45305">
        <w:rPr>
          <w:rFonts w:ascii="Times New Roman" w:hAnsi="Times New Roman"/>
          <w:iCs/>
          <w:sz w:val="24"/>
          <w:szCs w:val="24"/>
        </w:rPr>
        <w:t>.</w:t>
      </w:r>
    </w:p>
    <w:p w14:paraId="2A32D2AA" w14:textId="77777777" w:rsidR="00BE06F0" w:rsidRPr="00A45305" w:rsidRDefault="00BE06F0" w:rsidP="00A45305">
      <w:pPr>
        <w:spacing w:after="0" w:line="240" w:lineRule="auto"/>
        <w:rPr>
          <w:rFonts w:ascii="Times New Roman" w:hAnsi="Times New Roman"/>
          <w:b/>
          <w:sz w:val="24"/>
          <w:szCs w:val="24"/>
        </w:rPr>
      </w:pPr>
    </w:p>
    <w:p w14:paraId="7BC05A5B" w14:textId="407EB55F" w:rsidR="00D5796C" w:rsidRPr="00A45305" w:rsidRDefault="00055EA4" w:rsidP="00A45305">
      <w:pPr>
        <w:spacing w:after="0" w:line="240" w:lineRule="auto"/>
        <w:rPr>
          <w:rFonts w:ascii="Times New Roman" w:hAnsi="Times New Roman"/>
        </w:rPr>
      </w:pPr>
      <w:r w:rsidRPr="00A45305">
        <w:rPr>
          <w:rFonts w:ascii="Times New Roman" w:hAnsi="Times New Roman"/>
          <w:sz w:val="24"/>
          <w:szCs w:val="24"/>
        </w:rPr>
        <w:t>Submit t</w:t>
      </w:r>
      <w:r w:rsidR="00CB0020" w:rsidRPr="00A45305">
        <w:rPr>
          <w:rFonts w:ascii="Times New Roman" w:hAnsi="Times New Roman"/>
          <w:sz w:val="24"/>
          <w:szCs w:val="24"/>
        </w:rPr>
        <w:t>his assignment by 11:59 p.m. (ET) on Monday of Module/Week 6.</w:t>
      </w:r>
    </w:p>
    <w:sectPr w:rsidR="00D5796C" w:rsidRPr="00A45305" w:rsidSect="0043103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E3AFE" w14:textId="77777777" w:rsidR="00331A39" w:rsidRDefault="00331A39" w:rsidP="00A63C4E">
      <w:pPr>
        <w:spacing w:after="0" w:line="240" w:lineRule="auto"/>
      </w:pPr>
      <w:r>
        <w:separator/>
      </w:r>
    </w:p>
  </w:endnote>
  <w:endnote w:type="continuationSeparator" w:id="0">
    <w:p w14:paraId="3E2BAC0D" w14:textId="77777777" w:rsidR="00331A39" w:rsidRDefault="00331A39" w:rsidP="00A63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szCs w:val="20"/>
      </w:rPr>
      <w:id w:val="-1897735410"/>
      <w:docPartObj>
        <w:docPartGallery w:val="Page Numbers (Bottom of Page)"/>
        <w:docPartUnique/>
      </w:docPartObj>
    </w:sdtPr>
    <w:sdtEndPr/>
    <w:sdtContent>
      <w:sdt>
        <w:sdtPr>
          <w:rPr>
            <w:rFonts w:ascii="Times New Roman" w:hAnsi="Times New Roman"/>
            <w:sz w:val="20"/>
            <w:szCs w:val="20"/>
          </w:rPr>
          <w:id w:val="-1769616900"/>
          <w:docPartObj>
            <w:docPartGallery w:val="Page Numbers (Top of Page)"/>
            <w:docPartUnique/>
          </w:docPartObj>
        </w:sdtPr>
        <w:sdtEndPr/>
        <w:sdtContent>
          <w:p w14:paraId="66C0F551" w14:textId="73D0883E" w:rsidR="00653E93" w:rsidRPr="0043103E" w:rsidRDefault="00653E93" w:rsidP="0043103E">
            <w:pPr>
              <w:pStyle w:val="Footer"/>
              <w:jc w:val="right"/>
              <w:rPr>
                <w:rFonts w:ascii="Times New Roman" w:hAnsi="Times New Roman"/>
                <w:sz w:val="20"/>
                <w:szCs w:val="20"/>
              </w:rPr>
            </w:pPr>
            <w:r w:rsidRPr="0043103E">
              <w:rPr>
                <w:rFonts w:ascii="Times New Roman" w:hAnsi="Times New Roman"/>
                <w:sz w:val="20"/>
                <w:szCs w:val="20"/>
              </w:rPr>
              <w:t xml:space="preserve">Page </w:t>
            </w:r>
            <w:r w:rsidRPr="0043103E">
              <w:rPr>
                <w:rFonts w:ascii="Times New Roman" w:hAnsi="Times New Roman"/>
                <w:bCs/>
                <w:sz w:val="20"/>
                <w:szCs w:val="20"/>
              </w:rPr>
              <w:fldChar w:fldCharType="begin"/>
            </w:r>
            <w:r w:rsidRPr="0043103E">
              <w:rPr>
                <w:rFonts w:ascii="Times New Roman" w:hAnsi="Times New Roman"/>
                <w:bCs/>
                <w:sz w:val="20"/>
                <w:szCs w:val="20"/>
              </w:rPr>
              <w:instrText xml:space="preserve"> PAGE </w:instrText>
            </w:r>
            <w:r w:rsidRPr="0043103E">
              <w:rPr>
                <w:rFonts w:ascii="Times New Roman" w:hAnsi="Times New Roman"/>
                <w:bCs/>
                <w:sz w:val="20"/>
                <w:szCs w:val="20"/>
              </w:rPr>
              <w:fldChar w:fldCharType="separate"/>
            </w:r>
            <w:r w:rsidR="00B8653B">
              <w:rPr>
                <w:rFonts w:ascii="Times New Roman" w:hAnsi="Times New Roman"/>
                <w:bCs/>
                <w:noProof/>
                <w:sz w:val="20"/>
                <w:szCs w:val="20"/>
              </w:rPr>
              <w:t>1</w:t>
            </w:r>
            <w:r w:rsidRPr="0043103E">
              <w:rPr>
                <w:rFonts w:ascii="Times New Roman" w:hAnsi="Times New Roman"/>
                <w:bCs/>
                <w:sz w:val="20"/>
                <w:szCs w:val="20"/>
              </w:rPr>
              <w:fldChar w:fldCharType="end"/>
            </w:r>
            <w:r w:rsidRPr="0043103E">
              <w:rPr>
                <w:rFonts w:ascii="Times New Roman" w:hAnsi="Times New Roman"/>
                <w:sz w:val="20"/>
                <w:szCs w:val="20"/>
              </w:rPr>
              <w:t xml:space="preserve"> of </w:t>
            </w:r>
            <w:r w:rsidRPr="0043103E">
              <w:rPr>
                <w:rFonts w:ascii="Times New Roman" w:hAnsi="Times New Roman"/>
                <w:bCs/>
                <w:sz w:val="20"/>
                <w:szCs w:val="20"/>
              </w:rPr>
              <w:fldChar w:fldCharType="begin"/>
            </w:r>
            <w:r w:rsidRPr="0043103E">
              <w:rPr>
                <w:rFonts w:ascii="Times New Roman" w:hAnsi="Times New Roman"/>
                <w:bCs/>
                <w:sz w:val="20"/>
                <w:szCs w:val="20"/>
              </w:rPr>
              <w:instrText xml:space="preserve"> NUMPAGES  </w:instrText>
            </w:r>
            <w:r w:rsidRPr="0043103E">
              <w:rPr>
                <w:rFonts w:ascii="Times New Roman" w:hAnsi="Times New Roman"/>
                <w:bCs/>
                <w:sz w:val="20"/>
                <w:szCs w:val="20"/>
              </w:rPr>
              <w:fldChar w:fldCharType="separate"/>
            </w:r>
            <w:r w:rsidR="00B8653B">
              <w:rPr>
                <w:rFonts w:ascii="Times New Roman" w:hAnsi="Times New Roman"/>
                <w:bCs/>
                <w:noProof/>
                <w:sz w:val="20"/>
                <w:szCs w:val="20"/>
              </w:rPr>
              <w:t>4</w:t>
            </w:r>
            <w:r w:rsidRPr="0043103E">
              <w:rPr>
                <w:rFonts w:ascii="Times New Roman" w:hAnsi="Times New Roman"/>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2B6037" w14:textId="77777777" w:rsidR="00331A39" w:rsidRDefault="00331A39" w:rsidP="00A63C4E">
      <w:pPr>
        <w:spacing w:after="0" w:line="240" w:lineRule="auto"/>
      </w:pPr>
      <w:r>
        <w:separator/>
      </w:r>
    </w:p>
  </w:footnote>
  <w:footnote w:type="continuationSeparator" w:id="0">
    <w:p w14:paraId="55C0C9E0" w14:textId="77777777" w:rsidR="00331A39" w:rsidRDefault="00331A39" w:rsidP="00A63C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D3D3D" w14:textId="77777777" w:rsidR="00832B5A" w:rsidRDefault="0073530A">
    <w:pPr>
      <w:pStyle w:val="Header"/>
      <w:jc w:val="right"/>
      <w:rPr>
        <w:rFonts w:ascii="Times New Roman" w:hAnsi="Times New Roman"/>
        <w:sz w:val="20"/>
        <w:szCs w:val="20"/>
      </w:rPr>
    </w:pPr>
    <w:r>
      <w:rPr>
        <w:rFonts w:ascii="Times New Roman" w:hAnsi="Times New Roman"/>
        <w:sz w:val="20"/>
        <w:szCs w:val="20"/>
      </w:rPr>
      <w:t>APOL</w:t>
    </w:r>
    <w:r w:rsidR="005E6E07" w:rsidRPr="005E6E07">
      <w:rPr>
        <w:rFonts w:ascii="Times New Roman" w:hAnsi="Times New Roman"/>
        <w:sz w:val="20"/>
        <w:szCs w:val="20"/>
      </w:rPr>
      <w:t xml:space="preserve"> 104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823B7"/>
    <w:multiLevelType w:val="hybridMultilevel"/>
    <w:tmpl w:val="D4C07B1E"/>
    <w:lvl w:ilvl="0" w:tplc="0409000F">
      <w:start w:val="1"/>
      <w:numFmt w:val="decimal"/>
      <w:lvlText w:val="%1."/>
      <w:lvlJc w:val="left"/>
      <w:pPr>
        <w:ind w:left="2700" w:hanging="360"/>
      </w:pPr>
    </w:lvl>
    <w:lvl w:ilvl="1" w:tplc="04090019">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176A6FD7"/>
    <w:multiLevelType w:val="multilevel"/>
    <w:tmpl w:val="2A463686"/>
    <w:lvl w:ilvl="0">
      <w:start w:val="1"/>
      <w:numFmt w:val="upperRoman"/>
      <w:lvlText w:val="%1."/>
      <w:lvlJc w:val="right"/>
      <w:pPr>
        <w:tabs>
          <w:tab w:val="num" w:pos="720"/>
        </w:tabs>
        <w:ind w:left="720" w:hanging="432"/>
      </w:pPr>
      <w:rPr>
        <w:rFonts w:ascii="Times New Roman" w:hAnsi="Times New Roman" w:cs="Times New Roman" w:hint="default"/>
        <w:b/>
        <w:i w:val="0"/>
        <w:sz w:val="24"/>
        <w:szCs w:val="24"/>
      </w:rPr>
    </w:lvl>
    <w:lvl w:ilvl="1">
      <w:start w:val="1"/>
      <w:numFmt w:val="upperLetter"/>
      <w:lvlText w:val="%2."/>
      <w:lvlJc w:val="left"/>
      <w:pPr>
        <w:tabs>
          <w:tab w:val="num" w:pos="1440"/>
        </w:tabs>
        <w:ind w:left="1440" w:hanging="720"/>
      </w:pPr>
      <w:rPr>
        <w:rFonts w:ascii="Times New Roman" w:hAnsi="Times New Roman" w:cs="Times New Roman" w:hint="default"/>
        <w:b w:val="0"/>
        <w:i w:val="0"/>
        <w:sz w:val="24"/>
        <w:szCs w:val="24"/>
      </w:rPr>
    </w:lvl>
    <w:lvl w:ilvl="2">
      <w:start w:val="1"/>
      <w:numFmt w:val="decimal"/>
      <w:lvlText w:val="%3."/>
      <w:lvlJc w:val="right"/>
      <w:pPr>
        <w:tabs>
          <w:tab w:val="num" w:pos="2160"/>
        </w:tabs>
        <w:ind w:left="2160" w:hanging="691"/>
      </w:pPr>
      <w:rPr>
        <w:rFonts w:ascii="Times New Roman" w:hAnsi="Times New Roman" w:cs="Times New Roman" w:hint="default"/>
        <w:b w:val="0"/>
        <w:i w:val="0"/>
        <w:sz w:val="24"/>
        <w:szCs w:val="24"/>
      </w:rPr>
    </w:lvl>
    <w:lvl w:ilvl="3">
      <w:start w:val="1"/>
      <w:numFmt w:val="lowerLetter"/>
      <w:lvlText w:val="%4."/>
      <w:lvlJc w:val="left"/>
      <w:pPr>
        <w:tabs>
          <w:tab w:val="num" w:pos="2880"/>
        </w:tabs>
        <w:ind w:left="2880" w:hanging="720"/>
      </w:pPr>
      <w:rPr>
        <w:rFonts w:ascii="Times New Roman" w:hAnsi="Times New Roman" w:cs="Times New Roman" w:hint="default"/>
        <w:b w:val="0"/>
        <w:i w:val="0"/>
        <w:sz w:val="24"/>
        <w:szCs w:val="24"/>
      </w:rPr>
    </w:lvl>
    <w:lvl w:ilvl="4">
      <w:start w:val="1"/>
      <w:numFmt w:val="decimal"/>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40796E"/>
    <w:multiLevelType w:val="hybridMultilevel"/>
    <w:tmpl w:val="703C1AD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400C80"/>
    <w:multiLevelType w:val="hybridMultilevel"/>
    <w:tmpl w:val="7DF6D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C3E96"/>
    <w:multiLevelType w:val="hybridMultilevel"/>
    <w:tmpl w:val="269A3B68"/>
    <w:lvl w:ilvl="0" w:tplc="941C65D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2C664F"/>
    <w:multiLevelType w:val="hybridMultilevel"/>
    <w:tmpl w:val="B2341592"/>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6E15F7"/>
    <w:multiLevelType w:val="hybridMultilevel"/>
    <w:tmpl w:val="B5D09F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2020A2"/>
    <w:multiLevelType w:val="hybridMultilevel"/>
    <w:tmpl w:val="C9D8ED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137C7C"/>
    <w:multiLevelType w:val="hybridMultilevel"/>
    <w:tmpl w:val="FD346F9A"/>
    <w:lvl w:ilvl="0" w:tplc="8B46805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8"/>
  </w:num>
  <w:num w:numId="5">
    <w:abstractNumId w:val="6"/>
  </w:num>
  <w:num w:numId="6">
    <w:abstractNumId w:val="2"/>
  </w:num>
  <w:num w:numId="7">
    <w:abstractNumId w:val="0"/>
  </w:num>
  <w:num w:numId="8">
    <w:abstractNumId w:val="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5B6"/>
    <w:rsid w:val="00055EA4"/>
    <w:rsid w:val="0009621D"/>
    <w:rsid w:val="000C0FD3"/>
    <w:rsid w:val="000E15E1"/>
    <w:rsid w:val="00145B8B"/>
    <w:rsid w:val="001B2FDF"/>
    <w:rsid w:val="0032030B"/>
    <w:rsid w:val="0032409E"/>
    <w:rsid w:val="00331A39"/>
    <w:rsid w:val="00380FC5"/>
    <w:rsid w:val="003B5B6A"/>
    <w:rsid w:val="0043103E"/>
    <w:rsid w:val="00460CC5"/>
    <w:rsid w:val="00472727"/>
    <w:rsid w:val="00483EC6"/>
    <w:rsid w:val="00484FF4"/>
    <w:rsid w:val="004904AD"/>
    <w:rsid w:val="004F3836"/>
    <w:rsid w:val="00534B35"/>
    <w:rsid w:val="00544161"/>
    <w:rsid w:val="0056022F"/>
    <w:rsid w:val="005A5DD3"/>
    <w:rsid w:val="005A7FC4"/>
    <w:rsid w:val="005D20A8"/>
    <w:rsid w:val="005D5631"/>
    <w:rsid w:val="005D5BD4"/>
    <w:rsid w:val="005E5173"/>
    <w:rsid w:val="005E6E07"/>
    <w:rsid w:val="00640DC9"/>
    <w:rsid w:val="00653E93"/>
    <w:rsid w:val="00665766"/>
    <w:rsid w:val="00665E58"/>
    <w:rsid w:val="006B50FA"/>
    <w:rsid w:val="006F21E1"/>
    <w:rsid w:val="00701AA2"/>
    <w:rsid w:val="0073530A"/>
    <w:rsid w:val="00735A7A"/>
    <w:rsid w:val="007565F1"/>
    <w:rsid w:val="007B3170"/>
    <w:rsid w:val="007E3628"/>
    <w:rsid w:val="00801734"/>
    <w:rsid w:val="00802BC5"/>
    <w:rsid w:val="00831028"/>
    <w:rsid w:val="008329BE"/>
    <w:rsid w:val="00832B5A"/>
    <w:rsid w:val="00865377"/>
    <w:rsid w:val="00873743"/>
    <w:rsid w:val="008D5C8A"/>
    <w:rsid w:val="00920EE4"/>
    <w:rsid w:val="00933B9D"/>
    <w:rsid w:val="00973D4F"/>
    <w:rsid w:val="00985ADA"/>
    <w:rsid w:val="009C2920"/>
    <w:rsid w:val="009C70A8"/>
    <w:rsid w:val="009D1247"/>
    <w:rsid w:val="009D7E25"/>
    <w:rsid w:val="009E4CA4"/>
    <w:rsid w:val="00A03FC0"/>
    <w:rsid w:val="00A45305"/>
    <w:rsid w:val="00A63C4E"/>
    <w:rsid w:val="00A8430A"/>
    <w:rsid w:val="00A91149"/>
    <w:rsid w:val="00A97A67"/>
    <w:rsid w:val="00AB25FD"/>
    <w:rsid w:val="00AC45B6"/>
    <w:rsid w:val="00AE6259"/>
    <w:rsid w:val="00AF3509"/>
    <w:rsid w:val="00B34920"/>
    <w:rsid w:val="00B8653B"/>
    <w:rsid w:val="00BA1A28"/>
    <w:rsid w:val="00BE06F0"/>
    <w:rsid w:val="00BF017F"/>
    <w:rsid w:val="00C138B4"/>
    <w:rsid w:val="00C4671E"/>
    <w:rsid w:val="00C5342A"/>
    <w:rsid w:val="00C6469A"/>
    <w:rsid w:val="00CB0020"/>
    <w:rsid w:val="00CC3517"/>
    <w:rsid w:val="00CF7C99"/>
    <w:rsid w:val="00D04266"/>
    <w:rsid w:val="00D16B56"/>
    <w:rsid w:val="00D5796C"/>
    <w:rsid w:val="00D965B8"/>
    <w:rsid w:val="00DA6B6A"/>
    <w:rsid w:val="00DD29D6"/>
    <w:rsid w:val="00DE22F8"/>
    <w:rsid w:val="00E23D7D"/>
    <w:rsid w:val="00E6368F"/>
    <w:rsid w:val="00E63DD2"/>
    <w:rsid w:val="00E777EE"/>
    <w:rsid w:val="00E93A39"/>
    <w:rsid w:val="00EC453B"/>
    <w:rsid w:val="00F01550"/>
    <w:rsid w:val="00F20CB2"/>
    <w:rsid w:val="00F36971"/>
    <w:rsid w:val="00F76A19"/>
    <w:rsid w:val="00F77780"/>
    <w:rsid w:val="00FA2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D44FD"/>
  <w15:docId w15:val="{81ABB80D-D136-4092-B921-5AD2ED961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45B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C45B6"/>
    <w:pPr>
      <w:spacing w:before="100" w:beforeAutospacing="1" w:after="100" w:afterAutospacing="1" w:line="240" w:lineRule="auto"/>
    </w:pPr>
    <w:rPr>
      <w:rFonts w:ascii="Arial Unicode MS" w:eastAsia="Arial Unicode MS" w:hAnsi="Arial Unicode MS" w:cs="Arial Unicode MS"/>
      <w:sz w:val="24"/>
      <w:szCs w:val="24"/>
    </w:rPr>
  </w:style>
  <w:style w:type="paragraph" w:styleId="ListParagraph">
    <w:name w:val="List Paragraph"/>
    <w:basedOn w:val="Normal"/>
    <w:uiPriority w:val="34"/>
    <w:qFormat/>
    <w:rsid w:val="00AC45B6"/>
    <w:pPr>
      <w:ind w:left="720"/>
      <w:contextualSpacing/>
    </w:pPr>
  </w:style>
  <w:style w:type="paragraph" w:styleId="Header">
    <w:name w:val="header"/>
    <w:basedOn w:val="Normal"/>
    <w:link w:val="HeaderChar"/>
    <w:uiPriority w:val="99"/>
    <w:unhideWhenUsed/>
    <w:rsid w:val="00A63C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3C4E"/>
    <w:rPr>
      <w:rFonts w:ascii="Calibri" w:eastAsia="Calibri" w:hAnsi="Calibri" w:cs="Times New Roman"/>
    </w:rPr>
  </w:style>
  <w:style w:type="paragraph" w:styleId="Footer">
    <w:name w:val="footer"/>
    <w:basedOn w:val="Normal"/>
    <w:link w:val="FooterChar"/>
    <w:uiPriority w:val="99"/>
    <w:unhideWhenUsed/>
    <w:rsid w:val="00A63C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3C4E"/>
    <w:rPr>
      <w:rFonts w:ascii="Calibri" w:eastAsia="Calibri" w:hAnsi="Calibri" w:cs="Times New Roman"/>
    </w:rPr>
  </w:style>
  <w:style w:type="character" w:styleId="CommentReference">
    <w:name w:val="annotation reference"/>
    <w:basedOn w:val="DefaultParagraphFont"/>
    <w:uiPriority w:val="99"/>
    <w:semiHidden/>
    <w:unhideWhenUsed/>
    <w:rsid w:val="00A63C4E"/>
    <w:rPr>
      <w:sz w:val="16"/>
      <w:szCs w:val="16"/>
    </w:rPr>
  </w:style>
  <w:style w:type="paragraph" w:styleId="CommentText">
    <w:name w:val="annotation text"/>
    <w:basedOn w:val="Normal"/>
    <w:link w:val="CommentTextChar"/>
    <w:uiPriority w:val="99"/>
    <w:semiHidden/>
    <w:unhideWhenUsed/>
    <w:rsid w:val="00A63C4E"/>
    <w:pPr>
      <w:spacing w:line="240" w:lineRule="auto"/>
    </w:pPr>
    <w:rPr>
      <w:sz w:val="20"/>
      <w:szCs w:val="20"/>
    </w:rPr>
  </w:style>
  <w:style w:type="character" w:customStyle="1" w:styleId="CommentTextChar">
    <w:name w:val="Comment Text Char"/>
    <w:basedOn w:val="DefaultParagraphFont"/>
    <w:link w:val="CommentText"/>
    <w:uiPriority w:val="99"/>
    <w:semiHidden/>
    <w:rsid w:val="00A63C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63C4E"/>
    <w:rPr>
      <w:b/>
      <w:bCs/>
    </w:rPr>
  </w:style>
  <w:style w:type="character" w:customStyle="1" w:styleId="CommentSubjectChar">
    <w:name w:val="Comment Subject Char"/>
    <w:basedOn w:val="CommentTextChar"/>
    <w:link w:val="CommentSubject"/>
    <w:uiPriority w:val="99"/>
    <w:semiHidden/>
    <w:rsid w:val="00A63C4E"/>
    <w:rPr>
      <w:rFonts w:ascii="Calibri" w:eastAsia="Calibri" w:hAnsi="Calibri" w:cs="Times New Roman"/>
      <w:b/>
      <w:bCs/>
      <w:sz w:val="20"/>
      <w:szCs w:val="20"/>
    </w:rPr>
  </w:style>
  <w:style w:type="paragraph" w:styleId="Revision">
    <w:name w:val="Revision"/>
    <w:hidden/>
    <w:uiPriority w:val="99"/>
    <w:semiHidden/>
    <w:rsid w:val="00A63C4E"/>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A63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C4E"/>
    <w:rPr>
      <w:rFonts w:ascii="Tahoma" w:eastAsia="Calibri" w:hAnsi="Tahoma" w:cs="Tahoma"/>
      <w:sz w:val="16"/>
      <w:szCs w:val="16"/>
    </w:rPr>
  </w:style>
  <w:style w:type="character" w:customStyle="1" w:styleId="text">
    <w:name w:val="text"/>
    <w:basedOn w:val="DefaultParagraphFont"/>
    <w:rsid w:val="005E5173"/>
  </w:style>
  <w:style w:type="character" w:customStyle="1" w:styleId="woj">
    <w:name w:val="woj"/>
    <w:basedOn w:val="DefaultParagraphFont"/>
    <w:rsid w:val="005E5173"/>
  </w:style>
  <w:style w:type="table" w:styleId="TableGrid">
    <w:name w:val="Table Grid"/>
    <w:basedOn w:val="TableNormal"/>
    <w:uiPriority w:val="59"/>
    <w:rsid w:val="00801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F3509"/>
    <w:rPr>
      <w:color w:val="0000FF" w:themeColor="hyperlink"/>
      <w:u w:val="single"/>
    </w:rPr>
  </w:style>
  <w:style w:type="character" w:styleId="FollowedHyperlink">
    <w:name w:val="FollowedHyperlink"/>
    <w:basedOn w:val="DefaultParagraphFont"/>
    <w:uiPriority w:val="99"/>
    <w:semiHidden/>
    <w:unhideWhenUsed/>
    <w:rsid w:val="00AF3509"/>
    <w:rPr>
      <w:color w:val="800080" w:themeColor="followedHyperlink"/>
      <w:u w:val="single"/>
    </w:rPr>
  </w:style>
  <w:style w:type="paragraph" w:styleId="PlainText">
    <w:name w:val="Plain Text"/>
    <w:basedOn w:val="Normal"/>
    <w:link w:val="PlainTextChar"/>
    <w:uiPriority w:val="99"/>
    <w:unhideWhenUsed/>
    <w:rsid w:val="00AF3509"/>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AF3509"/>
    <w:rPr>
      <w:rFonts w:ascii="Consolas" w:hAnsi="Consolas"/>
      <w:sz w:val="21"/>
      <w:szCs w:val="21"/>
    </w:rPr>
  </w:style>
  <w:style w:type="character" w:styleId="Strong">
    <w:name w:val="Strong"/>
    <w:basedOn w:val="DefaultParagraphFont"/>
    <w:uiPriority w:val="22"/>
    <w:qFormat/>
    <w:rsid w:val="00A911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265164">
      <w:bodyDiv w:val="1"/>
      <w:marLeft w:val="0"/>
      <w:marRight w:val="0"/>
      <w:marTop w:val="0"/>
      <w:marBottom w:val="0"/>
      <w:divBdr>
        <w:top w:val="none" w:sz="0" w:space="0" w:color="auto"/>
        <w:left w:val="none" w:sz="0" w:space="0" w:color="auto"/>
        <w:bottom w:val="none" w:sz="0" w:space="0" w:color="auto"/>
        <w:right w:val="none" w:sz="0" w:space="0" w:color="auto"/>
      </w:divBdr>
    </w:div>
    <w:div w:id="1104425148">
      <w:bodyDiv w:val="1"/>
      <w:marLeft w:val="0"/>
      <w:marRight w:val="0"/>
      <w:marTop w:val="0"/>
      <w:marBottom w:val="0"/>
      <w:divBdr>
        <w:top w:val="none" w:sz="0" w:space="0" w:color="auto"/>
        <w:left w:val="none" w:sz="0" w:space="0" w:color="auto"/>
        <w:bottom w:val="none" w:sz="0" w:space="0" w:color="auto"/>
        <w:right w:val="none" w:sz="0" w:space="0" w:color="auto"/>
      </w:divBdr>
      <w:divsChild>
        <w:div w:id="15987567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C2CB3D0-CC18-49D8-B7CB-3682D01A9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846</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Matthews, Norman Troy</dc:creator>
  <cp:lastModifiedBy>Cruthers, Aline</cp:lastModifiedBy>
  <cp:revision>3</cp:revision>
  <cp:lastPrinted>2015-05-04T17:39:00Z</cp:lastPrinted>
  <dcterms:created xsi:type="dcterms:W3CDTF">2016-12-05T16:48:00Z</dcterms:created>
  <dcterms:modified xsi:type="dcterms:W3CDTF">2017-01-11T21:12:00Z</dcterms:modified>
</cp:coreProperties>
</file>