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567" w:rsidRDefault="00FF5567" w:rsidP="00FF5567">
      <w:pPr>
        <w:spacing w:after="0" w:line="480" w:lineRule="auto"/>
        <w:rPr>
          <w:szCs w:val="24"/>
        </w:rPr>
      </w:pPr>
      <w:r>
        <w:rPr>
          <w:szCs w:val="24"/>
        </w:rPr>
        <w:t>Name</w:t>
      </w:r>
    </w:p>
    <w:p w:rsidR="00FF5567" w:rsidRDefault="00FF5567" w:rsidP="00FF5567">
      <w:pPr>
        <w:spacing w:after="0" w:line="480" w:lineRule="auto"/>
        <w:rPr>
          <w:szCs w:val="24"/>
        </w:rPr>
      </w:pPr>
      <w:r>
        <w:rPr>
          <w:szCs w:val="24"/>
        </w:rPr>
        <w:t>Professor</w:t>
      </w:r>
    </w:p>
    <w:p w:rsidR="00FF5567" w:rsidRDefault="00FF5567" w:rsidP="00FF5567">
      <w:pPr>
        <w:spacing w:after="0" w:line="480" w:lineRule="auto"/>
        <w:rPr>
          <w:szCs w:val="24"/>
        </w:rPr>
      </w:pPr>
      <w:r>
        <w:rPr>
          <w:szCs w:val="24"/>
        </w:rPr>
        <w:t>Course Title</w:t>
      </w:r>
    </w:p>
    <w:p w:rsidR="00FF5567" w:rsidRDefault="00FF5567" w:rsidP="00FF5567">
      <w:pPr>
        <w:spacing w:after="0" w:line="480" w:lineRule="auto"/>
        <w:rPr>
          <w:szCs w:val="24"/>
        </w:rPr>
      </w:pPr>
      <w:r>
        <w:rPr>
          <w:szCs w:val="24"/>
        </w:rPr>
        <w:t>Date</w:t>
      </w:r>
    </w:p>
    <w:p w:rsidR="00710C2C" w:rsidRPr="00184E72" w:rsidRDefault="002E6DFC" w:rsidP="00184E72">
      <w:pPr>
        <w:spacing w:line="480" w:lineRule="auto"/>
        <w:jc w:val="center"/>
        <w:rPr>
          <w:rFonts w:cs="Times New Roman"/>
          <w:szCs w:val="24"/>
        </w:rPr>
      </w:pPr>
      <w:r w:rsidRPr="00184E72">
        <w:rPr>
          <w:rFonts w:cs="Times New Roman"/>
          <w:szCs w:val="24"/>
        </w:rPr>
        <w:t>Emotional Intelligence</w:t>
      </w:r>
    </w:p>
    <w:p w:rsidR="00456E75" w:rsidRPr="00184E72" w:rsidRDefault="00456E75" w:rsidP="00184E72">
      <w:pPr>
        <w:spacing w:line="480" w:lineRule="auto"/>
        <w:ind w:firstLine="720"/>
        <w:rPr>
          <w:rFonts w:cs="Times New Roman"/>
          <w:szCs w:val="24"/>
        </w:rPr>
      </w:pPr>
      <w:r w:rsidRPr="00184E72">
        <w:rPr>
          <w:rFonts w:cs="Times New Roman"/>
          <w:szCs w:val="24"/>
        </w:rPr>
        <w:t>Emotional intelligence has become a key leadership component</w:t>
      </w:r>
      <w:r w:rsidR="00433F03" w:rsidRPr="00184E72">
        <w:rPr>
          <w:rFonts w:cs="Times New Roman"/>
          <w:szCs w:val="24"/>
        </w:rPr>
        <w:t xml:space="preserve"> in the modern world. Emotional intelligence is all about being in tune with one’s emotions as well as an authentic and sound situational awareness. These capabilities are powerful tools </w:t>
      </w:r>
      <w:r w:rsidR="0052657B" w:rsidRPr="00184E72">
        <w:rPr>
          <w:rFonts w:cs="Times New Roman"/>
          <w:szCs w:val="24"/>
        </w:rPr>
        <w:t xml:space="preserve">for effective and successful leaders. The manner in which leaders identify, understand, respond, and manage individual emotions as well as how they react to other’s emotions and how they overcome stress all entail emotional intelligence. </w:t>
      </w:r>
      <w:r w:rsidR="00746D12" w:rsidRPr="00184E72">
        <w:rPr>
          <w:rFonts w:cs="Times New Roman"/>
          <w:szCs w:val="24"/>
        </w:rPr>
        <w:t xml:space="preserve">The following paper aims at discussing the main factors of emotional intelligence including self-awareness. Self-regulation, motivation, empathy, and social skills as well as how they relate to leadership effectiveness. Moreover, the paper will also address how emotional intelligence can be taught as well as how one can measure emotional intelligence.  </w:t>
      </w:r>
      <w:r w:rsidR="00433F03" w:rsidRPr="00184E72">
        <w:rPr>
          <w:rFonts w:cs="Times New Roman"/>
          <w:szCs w:val="24"/>
        </w:rPr>
        <w:t xml:space="preserve">  </w:t>
      </w:r>
    </w:p>
    <w:p w:rsidR="00C40B65" w:rsidRPr="00184E72" w:rsidRDefault="004D382D" w:rsidP="00184E72">
      <w:pPr>
        <w:spacing w:line="480" w:lineRule="auto"/>
        <w:ind w:firstLine="720"/>
        <w:rPr>
          <w:rFonts w:cs="Times New Roman"/>
          <w:szCs w:val="24"/>
        </w:rPr>
      </w:pPr>
      <w:r w:rsidRPr="00184E72">
        <w:rPr>
          <w:rFonts w:cs="Times New Roman"/>
          <w:szCs w:val="24"/>
        </w:rPr>
        <w:t xml:space="preserve">Emotional intelligence is defined as the ability to reason concerning emotions, as well as of emotions to improve thinking in the </w:t>
      </w:r>
      <w:r w:rsidRPr="00184E72">
        <w:rPr>
          <w:rFonts w:cs="Times New Roman"/>
          <w:szCs w:val="24"/>
        </w:rPr>
        <w:t xml:space="preserve">Mayer, </w:t>
      </w:r>
      <w:proofErr w:type="spellStart"/>
      <w:r w:rsidRPr="00184E72">
        <w:rPr>
          <w:rFonts w:cs="Times New Roman"/>
          <w:szCs w:val="24"/>
        </w:rPr>
        <w:t>Salovey</w:t>
      </w:r>
      <w:proofErr w:type="spellEnd"/>
      <w:r w:rsidRPr="00184E72">
        <w:rPr>
          <w:rFonts w:cs="Times New Roman"/>
          <w:szCs w:val="24"/>
        </w:rPr>
        <w:t xml:space="preserve"> and Caruso</w:t>
      </w:r>
      <w:r w:rsidRPr="00184E72">
        <w:rPr>
          <w:rFonts w:cs="Times New Roman"/>
          <w:szCs w:val="24"/>
        </w:rPr>
        <w:t xml:space="preserve"> model. This model </w:t>
      </w:r>
      <w:r w:rsidR="005800DB" w:rsidRPr="00184E72">
        <w:rPr>
          <w:rFonts w:cs="Times New Roman"/>
          <w:szCs w:val="24"/>
        </w:rPr>
        <w:t>is based the capacity to precisely distinguish emotions, to access and produce emotions in order to help in thinking, to comprehend emotions and expressive knowledge, and to thoughtfully control emotions to enhance intellectual growth and emotional intelligence</w:t>
      </w:r>
      <w:r w:rsidR="00211096" w:rsidRPr="00184E72">
        <w:rPr>
          <w:rFonts w:cs="Times New Roman"/>
          <w:szCs w:val="24"/>
        </w:rPr>
        <w:t xml:space="preserve"> (</w:t>
      </w:r>
      <w:proofErr w:type="spellStart"/>
      <w:r w:rsidR="00211096" w:rsidRPr="00184E72">
        <w:rPr>
          <w:rFonts w:cs="Times New Roman"/>
          <w:color w:val="222222"/>
          <w:szCs w:val="24"/>
          <w:shd w:val="clear" w:color="auto" w:fill="FFFFFF"/>
        </w:rPr>
        <w:t>Serrat</w:t>
      </w:r>
      <w:proofErr w:type="spellEnd"/>
      <w:r w:rsidR="00211096" w:rsidRPr="00184E72">
        <w:rPr>
          <w:rFonts w:cs="Times New Roman"/>
          <w:color w:val="222222"/>
          <w:szCs w:val="24"/>
          <w:shd w:val="clear" w:color="auto" w:fill="FFFFFF"/>
        </w:rPr>
        <w:t xml:space="preserve"> 332)</w:t>
      </w:r>
      <w:r w:rsidR="005800DB" w:rsidRPr="00184E72">
        <w:rPr>
          <w:rFonts w:cs="Times New Roman"/>
          <w:szCs w:val="24"/>
        </w:rPr>
        <w:t xml:space="preserve">. This model is made up five basic factors including perceiving, decision-making, achieving, influencing, and managing. </w:t>
      </w:r>
      <w:r w:rsidR="00CC11C3" w:rsidRPr="00184E72">
        <w:rPr>
          <w:rFonts w:cs="Times New Roman"/>
          <w:szCs w:val="24"/>
        </w:rPr>
        <w:t xml:space="preserve">Perceiving is the skill of recognizing emotions accurately, addressing the emotions, and understanding identified emotions. </w:t>
      </w:r>
      <w:r w:rsidR="003415D7" w:rsidRPr="00184E72">
        <w:rPr>
          <w:rFonts w:cs="Times New Roman"/>
          <w:szCs w:val="24"/>
        </w:rPr>
        <w:t>Leaders should be able to recognize emotions in others even through facial expressions</w:t>
      </w:r>
      <w:r w:rsidR="00203127" w:rsidRPr="00184E72">
        <w:rPr>
          <w:rFonts w:cs="Times New Roman"/>
          <w:szCs w:val="24"/>
        </w:rPr>
        <w:t xml:space="preserve"> </w:t>
      </w:r>
      <w:r w:rsidR="00203127" w:rsidRPr="00184E72">
        <w:rPr>
          <w:rFonts w:cs="Times New Roman"/>
          <w:szCs w:val="24"/>
        </w:rPr>
        <w:t>(</w:t>
      </w:r>
      <w:proofErr w:type="spellStart"/>
      <w:r w:rsidR="00203127" w:rsidRPr="00184E72">
        <w:rPr>
          <w:rFonts w:cs="Times New Roman"/>
          <w:color w:val="222222"/>
          <w:szCs w:val="24"/>
          <w:shd w:val="clear" w:color="auto" w:fill="FFFFFF"/>
        </w:rPr>
        <w:t>McCleskey</w:t>
      </w:r>
      <w:proofErr w:type="spellEnd"/>
      <w:r w:rsidR="00203127" w:rsidRPr="00184E72">
        <w:rPr>
          <w:rFonts w:cs="Times New Roman"/>
          <w:color w:val="222222"/>
          <w:szCs w:val="24"/>
          <w:shd w:val="clear" w:color="auto" w:fill="FFFFFF"/>
        </w:rPr>
        <w:t xml:space="preserve"> and </w:t>
      </w:r>
      <w:proofErr w:type="spellStart"/>
      <w:r w:rsidR="00203127" w:rsidRPr="00184E72">
        <w:rPr>
          <w:rFonts w:cs="Times New Roman"/>
          <w:color w:val="222222"/>
          <w:szCs w:val="24"/>
          <w:shd w:val="clear" w:color="auto" w:fill="FFFFFF"/>
        </w:rPr>
        <w:t>Raúl</w:t>
      </w:r>
      <w:proofErr w:type="spellEnd"/>
      <w:r w:rsidR="00203127" w:rsidRPr="00184E72">
        <w:rPr>
          <w:rFonts w:cs="Times New Roman"/>
          <w:color w:val="222222"/>
          <w:szCs w:val="24"/>
          <w:shd w:val="clear" w:color="auto" w:fill="FFFFFF"/>
        </w:rPr>
        <w:t xml:space="preserve"> 349)</w:t>
      </w:r>
      <w:r w:rsidR="003415D7" w:rsidRPr="00184E72">
        <w:rPr>
          <w:rFonts w:cs="Times New Roman"/>
          <w:szCs w:val="24"/>
        </w:rPr>
        <w:t xml:space="preserve">. The second level of aspects involves </w:t>
      </w:r>
      <w:r w:rsidR="003415D7" w:rsidRPr="00184E72">
        <w:rPr>
          <w:rFonts w:cs="Times New Roman"/>
          <w:szCs w:val="24"/>
        </w:rPr>
        <w:lastRenderedPageBreak/>
        <w:t>the abilities to apply the emotions or their understanding to assist thought. This includes decision-making, achieving, and influencing. Leaders can apply their understanding of their personal emotions as well as that of others to enhance their thinking in decision making, conflict resolution, and motivation among others</w:t>
      </w:r>
      <w:r w:rsidR="00265AD4" w:rsidRPr="00184E72">
        <w:rPr>
          <w:rFonts w:cs="Times New Roman"/>
          <w:szCs w:val="24"/>
        </w:rPr>
        <w:t xml:space="preserve"> (</w:t>
      </w:r>
      <w:proofErr w:type="spellStart"/>
      <w:r w:rsidR="00265AD4" w:rsidRPr="00184E72">
        <w:rPr>
          <w:rFonts w:cs="Times New Roman"/>
          <w:color w:val="222222"/>
          <w:szCs w:val="24"/>
          <w:shd w:val="clear" w:color="auto" w:fill="FFFFFF"/>
        </w:rPr>
        <w:t>McCleskey</w:t>
      </w:r>
      <w:proofErr w:type="spellEnd"/>
      <w:r w:rsidR="00265AD4" w:rsidRPr="00184E72">
        <w:rPr>
          <w:rFonts w:cs="Times New Roman"/>
          <w:color w:val="222222"/>
          <w:szCs w:val="24"/>
          <w:shd w:val="clear" w:color="auto" w:fill="FFFFFF"/>
        </w:rPr>
        <w:t xml:space="preserve"> and </w:t>
      </w:r>
      <w:proofErr w:type="spellStart"/>
      <w:r w:rsidR="00265AD4" w:rsidRPr="00184E72">
        <w:rPr>
          <w:rFonts w:cs="Times New Roman"/>
          <w:color w:val="222222"/>
          <w:szCs w:val="24"/>
          <w:shd w:val="clear" w:color="auto" w:fill="FFFFFF"/>
        </w:rPr>
        <w:t>Raúl</w:t>
      </w:r>
      <w:proofErr w:type="spellEnd"/>
      <w:r w:rsidR="00265AD4" w:rsidRPr="00184E72">
        <w:rPr>
          <w:rFonts w:cs="Times New Roman"/>
          <w:color w:val="222222"/>
          <w:szCs w:val="24"/>
          <w:shd w:val="clear" w:color="auto" w:fill="FFFFFF"/>
        </w:rPr>
        <w:t xml:space="preserve"> 349)</w:t>
      </w:r>
      <w:r w:rsidR="003415D7" w:rsidRPr="00184E72">
        <w:rPr>
          <w:rFonts w:cs="Times New Roman"/>
          <w:szCs w:val="24"/>
        </w:rPr>
        <w:t xml:space="preserve">. </w:t>
      </w:r>
      <w:r w:rsidR="00C40B65" w:rsidRPr="00184E72">
        <w:rPr>
          <w:rFonts w:cs="Times New Roman"/>
          <w:szCs w:val="24"/>
        </w:rPr>
        <w:t xml:space="preserve">The third phase involves aspect of managing emotions by effectively regulating and expressing emotions. Calming down during heated debates or even reducing the tension among teams is managing emotions. </w:t>
      </w:r>
    </w:p>
    <w:p w:rsidR="009512BD" w:rsidRPr="00184E72" w:rsidRDefault="00C40B65" w:rsidP="00184E72">
      <w:pPr>
        <w:spacing w:line="480" w:lineRule="auto"/>
        <w:ind w:firstLine="720"/>
        <w:rPr>
          <w:rFonts w:cs="Times New Roman"/>
          <w:szCs w:val="24"/>
        </w:rPr>
      </w:pPr>
      <w:r w:rsidRPr="00184E72">
        <w:rPr>
          <w:rFonts w:cs="Times New Roman"/>
          <w:szCs w:val="24"/>
        </w:rPr>
        <w:t xml:space="preserve">Another popular model for emotional intelligence is through </w:t>
      </w:r>
      <w:proofErr w:type="spellStart"/>
      <w:r w:rsidRPr="00184E72">
        <w:rPr>
          <w:rFonts w:cs="Times New Roman"/>
          <w:szCs w:val="24"/>
        </w:rPr>
        <w:t>Goleman’s</w:t>
      </w:r>
      <w:proofErr w:type="spellEnd"/>
      <w:r w:rsidRPr="00184E72">
        <w:rPr>
          <w:rFonts w:cs="Times New Roman"/>
          <w:szCs w:val="24"/>
        </w:rPr>
        <w:t xml:space="preserve"> theory of EI. </w:t>
      </w:r>
      <w:proofErr w:type="spellStart"/>
      <w:r w:rsidR="00C762CF" w:rsidRPr="00184E72">
        <w:rPr>
          <w:rFonts w:cs="Times New Roman"/>
          <w:szCs w:val="24"/>
        </w:rPr>
        <w:t>Goleman</w:t>
      </w:r>
      <w:proofErr w:type="spellEnd"/>
      <w:r w:rsidRPr="00184E72">
        <w:rPr>
          <w:rFonts w:cs="Times New Roman"/>
          <w:szCs w:val="24"/>
        </w:rPr>
        <w:t xml:space="preserve"> claims that emotional intelligence is having the capability to motivate oneself and endure even during frustrations; regulating impulse and delaying fulfillment; regulating moods and avoiding distress from clouding ability to think; and being hopeful</w:t>
      </w:r>
      <w:r w:rsidR="00C762CF" w:rsidRPr="00184E72">
        <w:rPr>
          <w:rFonts w:cs="Times New Roman"/>
          <w:szCs w:val="24"/>
        </w:rPr>
        <w:t xml:space="preserve"> (256)</w:t>
      </w:r>
      <w:r w:rsidRPr="00184E72">
        <w:rPr>
          <w:rFonts w:cs="Times New Roman"/>
          <w:szCs w:val="24"/>
        </w:rPr>
        <w:t xml:space="preserve">. </w:t>
      </w:r>
      <w:r w:rsidR="007A115F" w:rsidRPr="00184E72">
        <w:rPr>
          <w:rFonts w:cs="Times New Roman"/>
          <w:szCs w:val="24"/>
        </w:rPr>
        <w:t xml:space="preserve">Based on </w:t>
      </w:r>
      <w:proofErr w:type="spellStart"/>
      <w:r w:rsidR="007A115F" w:rsidRPr="00184E72">
        <w:rPr>
          <w:rFonts w:cs="Times New Roman"/>
          <w:szCs w:val="24"/>
        </w:rPr>
        <w:t>Goleman’s</w:t>
      </w:r>
      <w:proofErr w:type="spellEnd"/>
      <w:r w:rsidR="007A115F" w:rsidRPr="00184E72">
        <w:rPr>
          <w:rFonts w:cs="Times New Roman"/>
          <w:szCs w:val="24"/>
        </w:rPr>
        <w:t xml:space="preserve"> theory, there are five principles of EI including self-awareness, self-regulation, motivation, empathy, and social skills. Being self-aware simply means knowing how one feels and how those emotions and actions can influence the people </w:t>
      </w:r>
      <w:r w:rsidR="007C7540" w:rsidRPr="00184E72">
        <w:rPr>
          <w:rFonts w:cs="Times New Roman"/>
          <w:szCs w:val="24"/>
        </w:rPr>
        <w:t>around. In positions such as leadership, having self-awareness means illustrating humility a well as understanding individual strengths and weaknesses</w:t>
      </w:r>
      <w:r w:rsidR="00DA23A0" w:rsidRPr="00184E72">
        <w:rPr>
          <w:rFonts w:cs="Times New Roman"/>
          <w:szCs w:val="24"/>
        </w:rPr>
        <w:t xml:space="preserve"> </w:t>
      </w:r>
      <w:r w:rsidR="00DA23A0" w:rsidRPr="00184E72">
        <w:rPr>
          <w:rFonts w:cs="Times New Roman"/>
          <w:szCs w:val="24"/>
        </w:rPr>
        <w:t>(</w:t>
      </w:r>
      <w:proofErr w:type="spellStart"/>
      <w:r w:rsidR="00DA23A0" w:rsidRPr="00184E72">
        <w:rPr>
          <w:rFonts w:cs="Times New Roman"/>
          <w:color w:val="222222"/>
          <w:szCs w:val="24"/>
          <w:shd w:val="clear" w:color="auto" w:fill="FFFFFF"/>
        </w:rPr>
        <w:t>Serrat</w:t>
      </w:r>
      <w:proofErr w:type="spellEnd"/>
      <w:r w:rsidR="00DA23A0" w:rsidRPr="00184E72">
        <w:rPr>
          <w:rFonts w:cs="Times New Roman"/>
          <w:color w:val="222222"/>
          <w:szCs w:val="24"/>
          <w:shd w:val="clear" w:color="auto" w:fill="FFFFFF"/>
        </w:rPr>
        <w:t xml:space="preserve"> 336</w:t>
      </w:r>
      <w:r w:rsidR="00DA23A0" w:rsidRPr="00184E72">
        <w:rPr>
          <w:rFonts w:cs="Times New Roman"/>
          <w:color w:val="222222"/>
          <w:szCs w:val="24"/>
          <w:shd w:val="clear" w:color="auto" w:fill="FFFFFF"/>
        </w:rPr>
        <w:t>)</w:t>
      </w:r>
      <w:r w:rsidR="007C7540" w:rsidRPr="00184E72">
        <w:rPr>
          <w:rFonts w:cs="Times New Roman"/>
          <w:szCs w:val="24"/>
        </w:rPr>
        <w:t xml:space="preserve">. </w:t>
      </w:r>
      <w:r w:rsidR="00746D12" w:rsidRPr="00184E72">
        <w:rPr>
          <w:rFonts w:cs="Times New Roman"/>
          <w:szCs w:val="24"/>
        </w:rPr>
        <w:t>Effective leaders recognize and know how to deal with their emotions, strengths, and weaknesses by applying humility in most of their actions and decisions</w:t>
      </w:r>
      <w:r w:rsidR="00053A7A" w:rsidRPr="00184E72">
        <w:rPr>
          <w:rFonts w:cs="Times New Roman"/>
          <w:szCs w:val="24"/>
        </w:rPr>
        <w:t xml:space="preserve"> (</w:t>
      </w:r>
      <w:proofErr w:type="spellStart"/>
      <w:r w:rsidR="00053A7A" w:rsidRPr="00184E72">
        <w:rPr>
          <w:rFonts w:cs="Times New Roman"/>
          <w:color w:val="222222"/>
          <w:szCs w:val="24"/>
          <w:shd w:val="clear" w:color="auto" w:fill="FFFFFF"/>
        </w:rPr>
        <w:t>Ramchunder</w:t>
      </w:r>
      <w:proofErr w:type="spellEnd"/>
      <w:r w:rsidR="00053A7A" w:rsidRPr="00184E72">
        <w:rPr>
          <w:rFonts w:cs="Times New Roman"/>
          <w:color w:val="222222"/>
          <w:szCs w:val="24"/>
          <w:shd w:val="clear" w:color="auto" w:fill="FFFFFF"/>
        </w:rPr>
        <w:t xml:space="preserve"> and </w:t>
      </w:r>
      <w:proofErr w:type="spellStart"/>
      <w:r w:rsidR="00053A7A" w:rsidRPr="00184E72">
        <w:rPr>
          <w:rFonts w:cs="Times New Roman"/>
          <w:color w:val="222222"/>
          <w:szCs w:val="24"/>
          <w:shd w:val="clear" w:color="auto" w:fill="FFFFFF"/>
        </w:rPr>
        <w:t>Nico</w:t>
      </w:r>
      <w:proofErr w:type="spellEnd"/>
      <w:r w:rsidR="00053A7A" w:rsidRPr="00184E72">
        <w:rPr>
          <w:rFonts w:cs="Times New Roman"/>
          <w:color w:val="222222"/>
          <w:szCs w:val="24"/>
          <w:shd w:val="clear" w:color="auto" w:fill="FFFFFF"/>
        </w:rPr>
        <w:t xml:space="preserve"> 6)</w:t>
      </w:r>
      <w:r w:rsidR="00746D12" w:rsidRPr="00184E72">
        <w:rPr>
          <w:rFonts w:cs="Times New Roman"/>
          <w:szCs w:val="24"/>
        </w:rPr>
        <w:t xml:space="preserve">. </w:t>
      </w:r>
      <w:r w:rsidR="007C7540" w:rsidRPr="00184E72">
        <w:rPr>
          <w:rFonts w:cs="Times New Roman"/>
          <w:szCs w:val="24"/>
        </w:rPr>
        <w:t>Self-regulation is staying in control by managing resources, impulses, and internal states.</w:t>
      </w:r>
      <w:r w:rsidR="00746D12" w:rsidRPr="00184E72">
        <w:rPr>
          <w:rFonts w:cs="Times New Roman"/>
          <w:szCs w:val="24"/>
        </w:rPr>
        <w:t xml:space="preserve"> Leaders who can regulate themselves or their emotional conditions will rarely compromise their values, stereotype followers, or jump to emotional decisions. Self-regulation offers discipline and the ability to avoid/manage disruptive emotions as well as adapting to changing situations to maintain a positive environment for the organization and employees. Effective leaders cannot afford to lose their cool and are required not to panic in stressful times</w:t>
      </w:r>
      <w:r w:rsidR="006C655A" w:rsidRPr="00184E72">
        <w:rPr>
          <w:rFonts w:cs="Times New Roman"/>
          <w:szCs w:val="24"/>
        </w:rPr>
        <w:t xml:space="preserve"> (</w:t>
      </w:r>
      <w:proofErr w:type="spellStart"/>
      <w:r w:rsidR="006C655A" w:rsidRPr="00184E72">
        <w:rPr>
          <w:rFonts w:cs="Times New Roman"/>
          <w:color w:val="222222"/>
          <w:szCs w:val="24"/>
          <w:shd w:val="clear" w:color="auto" w:fill="FFFFFF"/>
        </w:rPr>
        <w:t>Batool</w:t>
      </w:r>
      <w:proofErr w:type="spellEnd"/>
      <w:r w:rsidR="006C655A" w:rsidRPr="00184E72">
        <w:rPr>
          <w:rFonts w:cs="Times New Roman"/>
          <w:color w:val="222222"/>
          <w:szCs w:val="24"/>
          <w:shd w:val="clear" w:color="auto" w:fill="FFFFFF"/>
        </w:rPr>
        <w:t xml:space="preserve"> 84)</w:t>
      </w:r>
      <w:r w:rsidR="00746D12" w:rsidRPr="00184E72">
        <w:rPr>
          <w:rFonts w:cs="Times New Roman"/>
          <w:szCs w:val="24"/>
        </w:rPr>
        <w:t xml:space="preserve">. </w:t>
      </w:r>
    </w:p>
    <w:p w:rsidR="007C7540" w:rsidRPr="00184E72" w:rsidRDefault="007C7540" w:rsidP="00184E72">
      <w:pPr>
        <w:spacing w:line="480" w:lineRule="auto"/>
        <w:ind w:firstLine="720"/>
        <w:rPr>
          <w:rFonts w:cs="Times New Roman"/>
          <w:szCs w:val="24"/>
        </w:rPr>
      </w:pPr>
      <w:r w:rsidRPr="00184E72">
        <w:rPr>
          <w:rFonts w:cs="Times New Roman"/>
          <w:szCs w:val="24"/>
        </w:rPr>
        <w:lastRenderedPageBreak/>
        <w:t xml:space="preserve">Additionally, motivation involves emotional trends that enable or guide towards achievement of goals. </w:t>
      </w:r>
      <w:r w:rsidR="00653540" w:rsidRPr="00184E72">
        <w:rPr>
          <w:rFonts w:cs="Times New Roman"/>
          <w:szCs w:val="24"/>
        </w:rPr>
        <w:t xml:space="preserve">Leaders must be self-motivated and place high standards on their quality of work. To be effective, leaders should have initiative and commitment to accomplish goals as well as perseverance in trying times to always complete what they started. </w:t>
      </w:r>
      <w:r w:rsidRPr="00184E72">
        <w:rPr>
          <w:rFonts w:cs="Times New Roman"/>
          <w:szCs w:val="24"/>
        </w:rPr>
        <w:t>Again, empathy calls for the cognizance or mindfulness of other’s emotions, concerns, beliefs, and needs</w:t>
      </w:r>
      <w:r w:rsidR="00EE4087" w:rsidRPr="00184E72">
        <w:rPr>
          <w:rFonts w:cs="Times New Roman"/>
          <w:szCs w:val="24"/>
        </w:rPr>
        <w:t xml:space="preserve"> </w:t>
      </w:r>
      <w:r w:rsidR="00EE4087" w:rsidRPr="00184E72">
        <w:rPr>
          <w:rFonts w:cs="Times New Roman"/>
          <w:szCs w:val="24"/>
        </w:rPr>
        <w:t>(</w:t>
      </w:r>
      <w:proofErr w:type="spellStart"/>
      <w:r w:rsidR="00EE4087" w:rsidRPr="00184E72">
        <w:rPr>
          <w:rFonts w:cs="Times New Roman"/>
          <w:color w:val="222222"/>
          <w:szCs w:val="24"/>
          <w:shd w:val="clear" w:color="auto" w:fill="FFFFFF"/>
        </w:rPr>
        <w:t>Serrat</w:t>
      </w:r>
      <w:proofErr w:type="spellEnd"/>
      <w:r w:rsidR="00EE4087" w:rsidRPr="00184E72">
        <w:rPr>
          <w:rFonts w:cs="Times New Roman"/>
          <w:color w:val="222222"/>
          <w:szCs w:val="24"/>
          <w:shd w:val="clear" w:color="auto" w:fill="FFFFFF"/>
        </w:rPr>
        <w:t xml:space="preserve"> 337</w:t>
      </w:r>
      <w:r w:rsidR="00EE4087" w:rsidRPr="00184E72">
        <w:rPr>
          <w:rFonts w:cs="Times New Roman"/>
          <w:color w:val="222222"/>
          <w:szCs w:val="24"/>
          <w:shd w:val="clear" w:color="auto" w:fill="FFFFFF"/>
        </w:rPr>
        <w:t>)</w:t>
      </w:r>
      <w:r w:rsidRPr="00184E72">
        <w:rPr>
          <w:rFonts w:cs="Times New Roman"/>
          <w:szCs w:val="24"/>
        </w:rPr>
        <w:t xml:space="preserve">. </w:t>
      </w:r>
      <w:r w:rsidR="00A809EC" w:rsidRPr="00184E72">
        <w:rPr>
          <w:rFonts w:cs="Times New Roman"/>
          <w:szCs w:val="24"/>
        </w:rPr>
        <w:t>Leaders should be prepared to place themselves in other’</w:t>
      </w:r>
      <w:r w:rsidR="00970063" w:rsidRPr="00184E72">
        <w:rPr>
          <w:rFonts w:cs="Times New Roman"/>
          <w:szCs w:val="24"/>
        </w:rPr>
        <w:t xml:space="preserve">s shoes and understand how they feel or react in certain circumstances. </w:t>
      </w:r>
      <w:r w:rsidRPr="00184E72">
        <w:rPr>
          <w:rFonts w:cs="Times New Roman"/>
          <w:szCs w:val="24"/>
        </w:rPr>
        <w:t xml:space="preserve">Lastly, EI is dependent on social skills that include the abilities of communicating effectively as well as resolving conflict </w:t>
      </w:r>
      <w:r w:rsidR="007B37E9" w:rsidRPr="00184E72">
        <w:rPr>
          <w:rFonts w:cs="Times New Roman"/>
          <w:szCs w:val="24"/>
        </w:rPr>
        <w:t>diplomatically. Communication enables leaders to build lasting relationships with their followers or employees. Such communication should take note of emotional intelligence by ensuring that not only worlds are used to deliver the message, but as well as body language and tone</w:t>
      </w:r>
      <w:r w:rsidR="00D65653" w:rsidRPr="00184E72">
        <w:rPr>
          <w:rFonts w:cs="Times New Roman"/>
          <w:szCs w:val="24"/>
        </w:rPr>
        <w:t xml:space="preserve"> </w:t>
      </w:r>
      <w:r w:rsidR="00D65653" w:rsidRPr="00184E72">
        <w:rPr>
          <w:rFonts w:cs="Times New Roman"/>
          <w:szCs w:val="24"/>
        </w:rPr>
        <w:t>(</w:t>
      </w:r>
      <w:proofErr w:type="spellStart"/>
      <w:r w:rsidR="00D65653" w:rsidRPr="00184E72">
        <w:rPr>
          <w:rFonts w:cs="Times New Roman"/>
          <w:color w:val="222222"/>
          <w:szCs w:val="24"/>
          <w:shd w:val="clear" w:color="auto" w:fill="FFFFFF"/>
        </w:rPr>
        <w:t>Ramchunder</w:t>
      </w:r>
      <w:proofErr w:type="spellEnd"/>
      <w:r w:rsidR="00D65653" w:rsidRPr="00184E72">
        <w:rPr>
          <w:rFonts w:cs="Times New Roman"/>
          <w:color w:val="222222"/>
          <w:szCs w:val="24"/>
          <w:shd w:val="clear" w:color="auto" w:fill="FFFFFF"/>
        </w:rPr>
        <w:t xml:space="preserve"> and </w:t>
      </w:r>
      <w:proofErr w:type="spellStart"/>
      <w:r w:rsidR="00D65653" w:rsidRPr="00184E72">
        <w:rPr>
          <w:rFonts w:cs="Times New Roman"/>
          <w:color w:val="222222"/>
          <w:szCs w:val="24"/>
          <w:shd w:val="clear" w:color="auto" w:fill="FFFFFF"/>
        </w:rPr>
        <w:t>Nico</w:t>
      </w:r>
      <w:proofErr w:type="spellEnd"/>
      <w:r w:rsidR="00D65653" w:rsidRPr="00184E72">
        <w:rPr>
          <w:rFonts w:cs="Times New Roman"/>
          <w:color w:val="222222"/>
          <w:szCs w:val="24"/>
          <w:shd w:val="clear" w:color="auto" w:fill="FFFFFF"/>
        </w:rPr>
        <w:t xml:space="preserve"> 8</w:t>
      </w:r>
      <w:r w:rsidR="00D65653" w:rsidRPr="00184E72">
        <w:rPr>
          <w:rFonts w:cs="Times New Roman"/>
          <w:color w:val="222222"/>
          <w:szCs w:val="24"/>
          <w:shd w:val="clear" w:color="auto" w:fill="FFFFFF"/>
        </w:rPr>
        <w:t>)</w:t>
      </w:r>
      <w:r w:rsidR="007B37E9" w:rsidRPr="00184E72">
        <w:rPr>
          <w:rFonts w:cs="Times New Roman"/>
          <w:szCs w:val="24"/>
        </w:rPr>
        <w:t xml:space="preserve">. Lack of communication can render most of the aspects of emotional intelligence ineffective.    </w:t>
      </w:r>
    </w:p>
    <w:p w:rsidR="00A208CD" w:rsidRPr="00184E72" w:rsidRDefault="00CE0F1F" w:rsidP="00184E72">
      <w:pPr>
        <w:spacing w:line="480" w:lineRule="auto"/>
        <w:ind w:firstLine="720"/>
        <w:rPr>
          <w:rFonts w:cs="Times New Roman"/>
          <w:szCs w:val="24"/>
        </w:rPr>
      </w:pPr>
      <w:r w:rsidRPr="00184E72">
        <w:rPr>
          <w:rFonts w:cs="Times New Roman"/>
          <w:szCs w:val="24"/>
        </w:rPr>
        <w:t xml:space="preserve">Emotional </w:t>
      </w:r>
      <w:r w:rsidR="001D2322" w:rsidRPr="00184E72">
        <w:rPr>
          <w:rFonts w:cs="Times New Roman"/>
          <w:szCs w:val="24"/>
        </w:rPr>
        <w:t xml:space="preserve">intelligence has been associated </w:t>
      </w:r>
      <w:r w:rsidR="00947530" w:rsidRPr="00184E72">
        <w:rPr>
          <w:rFonts w:cs="Times New Roman"/>
          <w:szCs w:val="24"/>
        </w:rPr>
        <w:t xml:space="preserve">with leadership effectiveness. </w:t>
      </w:r>
      <w:proofErr w:type="spellStart"/>
      <w:r w:rsidR="002736CC" w:rsidRPr="00184E72">
        <w:rPr>
          <w:rFonts w:cs="Times New Roman"/>
          <w:color w:val="222222"/>
          <w:szCs w:val="24"/>
          <w:shd w:val="clear" w:color="auto" w:fill="FFFFFF"/>
        </w:rPr>
        <w:t>Melita</w:t>
      </w:r>
      <w:proofErr w:type="spellEnd"/>
      <w:r w:rsidR="002736CC" w:rsidRPr="00184E72">
        <w:rPr>
          <w:rFonts w:cs="Times New Roman"/>
          <w:color w:val="222222"/>
          <w:szCs w:val="24"/>
          <w:shd w:val="clear" w:color="auto" w:fill="FFFFFF"/>
        </w:rPr>
        <w:t xml:space="preserve"> </w:t>
      </w:r>
      <w:proofErr w:type="spellStart"/>
      <w:r w:rsidR="002736CC" w:rsidRPr="00184E72">
        <w:rPr>
          <w:rFonts w:cs="Times New Roman"/>
          <w:color w:val="222222"/>
          <w:szCs w:val="24"/>
          <w:shd w:val="clear" w:color="auto" w:fill="FFFFFF"/>
        </w:rPr>
        <w:t>Prati</w:t>
      </w:r>
      <w:proofErr w:type="spellEnd"/>
      <w:r w:rsidR="002736CC" w:rsidRPr="00184E72">
        <w:rPr>
          <w:rFonts w:cs="Times New Roman"/>
          <w:color w:val="222222"/>
          <w:szCs w:val="24"/>
          <w:shd w:val="clear" w:color="auto" w:fill="FFFFFF"/>
        </w:rPr>
        <w:t xml:space="preserve"> </w:t>
      </w:r>
      <w:r w:rsidR="002736CC" w:rsidRPr="00184E72">
        <w:rPr>
          <w:rFonts w:cs="Times New Roman"/>
          <w:i/>
          <w:color w:val="222222"/>
          <w:szCs w:val="24"/>
          <w:shd w:val="clear" w:color="auto" w:fill="FFFFFF"/>
        </w:rPr>
        <w:t>et al</w:t>
      </w:r>
      <w:proofErr w:type="gramStart"/>
      <w:r w:rsidR="002736CC" w:rsidRPr="00184E72">
        <w:rPr>
          <w:rFonts w:cs="Times New Roman"/>
          <w:i/>
          <w:color w:val="222222"/>
          <w:szCs w:val="24"/>
          <w:shd w:val="clear" w:color="auto" w:fill="FFFFFF"/>
        </w:rPr>
        <w:t>.,</w:t>
      </w:r>
      <w:proofErr w:type="gramEnd"/>
      <w:r w:rsidR="00543E6D" w:rsidRPr="00184E72">
        <w:rPr>
          <w:rFonts w:cs="Times New Roman"/>
          <w:szCs w:val="24"/>
        </w:rPr>
        <w:t xml:space="preserve"> conducted </w:t>
      </w:r>
      <w:r w:rsidR="001C3C57" w:rsidRPr="00184E72">
        <w:rPr>
          <w:rFonts w:cs="Times New Roman"/>
          <w:szCs w:val="24"/>
        </w:rPr>
        <w:t>a study to determine the relationship between transformational leadership and emotional intelligence</w:t>
      </w:r>
      <w:r w:rsidR="00894B47" w:rsidRPr="00184E72">
        <w:rPr>
          <w:rFonts w:cs="Times New Roman"/>
          <w:szCs w:val="24"/>
        </w:rPr>
        <w:t xml:space="preserve"> (35)</w:t>
      </w:r>
      <w:r w:rsidR="001C3C57" w:rsidRPr="00184E72">
        <w:rPr>
          <w:rFonts w:cs="Times New Roman"/>
          <w:szCs w:val="24"/>
        </w:rPr>
        <w:t>. The results of the study concluded that self-reported EI was linked to three aspects of transformational leadership including inspirational motivation, idealized influence, and individualized consideration</w:t>
      </w:r>
      <w:r w:rsidR="0064245D" w:rsidRPr="00184E72">
        <w:rPr>
          <w:rFonts w:cs="Times New Roman"/>
          <w:szCs w:val="24"/>
        </w:rPr>
        <w:t xml:space="preserve"> (</w:t>
      </w:r>
      <w:proofErr w:type="spellStart"/>
      <w:r w:rsidR="0064245D" w:rsidRPr="00184E72">
        <w:rPr>
          <w:rFonts w:cs="Times New Roman"/>
          <w:color w:val="222222"/>
          <w:szCs w:val="24"/>
          <w:shd w:val="clear" w:color="auto" w:fill="FFFFFF"/>
        </w:rPr>
        <w:t>Melita</w:t>
      </w:r>
      <w:proofErr w:type="spellEnd"/>
      <w:r w:rsidR="0064245D" w:rsidRPr="00184E72">
        <w:rPr>
          <w:rFonts w:cs="Times New Roman"/>
          <w:color w:val="222222"/>
          <w:szCs w:val="24"/>
          <w:shd w:val="clear" w:color="auto" w:fill="FFFFFF"/>
        </w:rPr>
        <w:t xml:space="preserve"> </w:t>
      </w:r>
      <w:proofErr w:type="spellStart"/>
      <w:r w:rsidR="0064245D" w:rsidRPr="00184E72">
        <w:rPr>
          <w:rFonts w:cs="Times New Roman"/>
          <w:color w:val="222222"/>
          <w:szCs w:val="24"/>
          <w:shd w:val="clear" w:color="auto" w:fill="FFFFFF"/>
        </w:rPr>
        <w:t>Prati</w:t>
      </w:r>
      <w:proofErr w:type="spellEnd"/>
      <w:r w:rsidR="0064245D" w:rsidRPr="00184E72">
        <w:rPr>
          <w:rFonts w:cs="Times New Roman"/>
          <w:color w:val="222222"/>
          <w:szCs w:val="24"/>
          <w:shd w:val="clear" w:color="auto" w:fill="FFFFFF"/>
        </w:rPr>
        <w:t xml:space="preserve"> </w:t>
      </w:r>
      <w:r w:rsidR="0064245D" w:rsidRPr="00184E72">
        <w:rPr>
          <w:rFonts w:cs="Times New Roman"/>
          <w:i/>
          <w:color w:val="222222"/>
          <w:szCs w:val="24"/>
          <w:shd w:val="clear" w:color="auto" w:fill="FFFFFF"/>
        </w:rPr>
        <w:t>et al.</w:t>
      </w:r>
      <w:r w:rsidR="0064245D" w:rsidRPr="00184E72">
        <w:rPr>
          <w:rFonts w:cs="Times New Roman"/>
          <w:color w:val="222222"/>
          <w:szCs w:val="24"/>
          <w:shd w:val="clear" w:color="auto" w:fill="FFFFFF"/>
        </w:rPr>
        <w:t>, 35)</w:t>
      </w:r>
      <w:r w:rsidR="001C3C57" w:rsidRPr="00184E72">
        <w:rPr>
          <w:rFonts w:cs="Times New Roman"/>
          <w:szCs w:val="24"/>
        </w:rPr>
        <w:t xml:space="preserve">. This means </w:t>
      </w:r>
      <w:r w:rsidR="00576B97" w:rsidRPr="00184E72">
        <w:rPr>
          <w:rFonts w:cs="Times New Roman"/>
          <w:szCs w:val="24"/>
        </w:rPr>
        <w:t xml:space="preserve">that effective leaders can easily influence others through persuasive </w:t>
      </w:r>
      <w:r w:rsidR="006B554A" w:rsidRPr="00184E72">
        <w:rPr>
          <w:rFonts w:cs="Times New Roman"/>
          <w:szCs w:val="24"/>
        </w:rPr>
        <w:t>inspiration and motivation. Leaders illustrating the skills and abilities in emotional intelligence such as self-awareness, self-regulation, and motivation were assumed to be more effective in their leadership roles. Moreover, in another study ranking managers based on their emotional intelligence, communication skills, motivation, and empathy were rated as the distinctive aspects promoting leadership effectiveness</w:t>
      </w:r>
      <w:r w:rsidR="00BB1A52" w:rsidRPr="00184E72">
        <w:rPr>
          <w:rFonts w:cs="Times New Roman"/>
          <w:szCs w:val="24"/>
        </w:rPr>
        <w:t xml:space="preserve"> </w:t>
      </w:r>
      <w:r w:rsidR="00BB1A52" w:rsidRPr="00184E72">
        <w:rPr>
          <w:rFonts w:cs="Times New Roman"/>
          <w:szCs w:val="24"/>
        </w:rPr>
        <w:t>(</w:t>
      </w:r>
      <w:proofErr w:type="spellStart"/>
      <w:r w:rsidR="00BB1A52" w:rsidRPr="00184E72">
        <w:rPr>
          <w:rFonts w:cs="Times New Roman"/>
          <w:color w:val="222222"/>
          <w:szCs w:val="24"/>
          <w:shd w:val="clear" w:color="auto" w:fill="FFFFFF"/>
        </w:rPr>
        <w:t>Batool</w:t>
      </w:r>
      <w:proofErr w:type="spellEnd"/>
      <w:r w:rsidR="00BB1A52" w:rsidRPr="00184E72">
        <w:rPr>
          <w:rFonts w:cs="Times New Roman"/>
          <w:color w:val="222222"/>
          <w:szCs w:val="24"/>
          <w:shd w:val="clear" w:color="auto" w:fill="FFFFFF"/>
        </w:rPr>
        <w:t xml:space="preserve"> 84)</w:t>
      </w:r>
      <w:r w:rsidR="006B554A" w:rsidRPr="00184E72">
        <w:rPr>
          <w:rFonts w:cs="Times New Roman"/>
          <w:szCs w:val="24"/>
        </w:rPr>
        <w:t xml:space="preserve">. Overall, the ability of leaders to recognize, </w:t>
      </w:r>
      <w:r w:rsidR="00053A7A" w:rsidRPr="00184E72">
        <w:rPr>
          <w:rFonts w:cs="Times New Roman"/>
          <w:szCs w:val="24"/>
        </w:rPr>
        <w:t>understands</w:t>
      </w:r>
      <w:r w:rsidR="006B554A" w:rsidRPr="00184E72">
        <w:rPr>
          <w:rFonts w:cs="Times New Roman"/>
          <w:szCs w:val="24"/>
        </w:rPr>
        <w:t xml:space="preserve">, and </w:t>
      </w:r>
      <w:proofErr w:type="gramStart"/>
      <w:r w:rsidR="006B554A" w:rsidRPr="00184E72">
        <w:rPr>
          <w:rFonts w:cs="Times New Roman"/>
          <w:szCs w:val="24"/>
        </w:rPr>
        <w:lastRenderedPageBreak/>
        <w:t>regulate</w:t>
      </w:r>
      <w:proofErr w:type="gramEnd"/>
      <w:r w:rsidR="006B554A" w:rsidRPr="00184E72">
        <w:rPr>
          <w:rFonts w:cs="Times New Roman"/>
          <w:szCs w:val="24"/>
        </w:rPr>
        <w:t xml:space="preserve"> their emotions and those of followers, the more it enhances their leadership effectiveness. Furthermore, </w:t>
      </w:r>
      <w:r w:rsidR="00A208CD" w:rsidRPr="00184E72">
        <w:rPr>
          <w:rFonts w:cs="Times New Roman"/>
          <w:szCs w:val="24"/>
        </w:rPr>
        <w:t xml:space="preserve">leadership effectiveness is also boosted by emotional intelligence since leaders can cope with stressing situations and utilize their emotional abilities to guide their decision-making process and actions. </w:t>
      </w:r>
    </w:p>
    <w:p w:rsidR="0031747F" w:rsidRPr="00184E72" w:rsidRDefault="00A208CD" w:rsidP="00184E72">
      <w:pPr>
        <w:spacing w:line="480" w:lineRule="auto"/>
        <w:ind w:firstLine="720"/>
        <w:rPr>
          <w:rFonts w:cs="Times New Roman"/>
          <w:szCs w:val="24"/>
        </w:rPr>
      </w:pPr>
      <w:r w:rsidRPr="00184E72">
        <w:rPr>
          <w:rFonts w:cs="Times New Roman"/>
          <w:szCs w:val="24"/>
        </w:rPr>
        <w:t xml:space="preserve">Emotional intelligence is not something that one is born with, but something that is learned. As in other skills relating to leadership, emotional intelligence can be taught or learned. </w:t>
      </w:r>
      <w:r w:rsidR="00E81B55" w:rsidRPr="00184E72">
        <w:rPr>
          <w:rFonts w:cs="Times New Roman"/>
          <w:szCs w:val="24"/>
        </w:rPr>
        <w:t xml:space="preserve">Based on </w:t>
      </w:r>
      <w:proofErr w:type="spellStart"/>
      <w:r w:rsidR="00E81B55" w:rsidRPr="00184E72">
        <w:rPr>
          <w:rFonts w:cs="Times New Roman"/>
          <w:szCs w:val="24"/>
        </w:rPr>
        <w:t>Goleman’s</w:t>
      </w:r>
      <w:proofErr w:type="spellEnd"/>
      <w:r w:rsidR="00E81B55" w:rsidRPr="00184E72">
        <w:rPr>
          <w:rFonts w:cs="Times New Roman"/>
          <w:szCs w:val="24"/>
        </w:rPr>
        <w:t xml:space="preserve"> theory of emotional intelligence there are numerous ways that emotional intelligence can be learnt. The key idea is maintaining a healthy dedication and commitment to being emotionally intelligence. At times, not all the factors of emotional intelligence apply to each situation within the organization. However, being conversant with each factor offers a greater advantage. The first factor that can be learned is self-awareness. </w:t>
      </w:r>
      <w:r w:rsidR="00D96E49" w:rsidRPr="00184E72">
        <w:rPr>
          <w:rFonts w:cs="Times New Roman"/>
          <w:szCs w:val="24"/>
        </w:rPr>
        <w:t>Leaders can know and understand how they feel by keeping journals. Journals are an effective way of identifying how one feels or is thinking overtime</w:t>
      </w:r>
      <w:r w:rsidR="00C13814" w:rsidRPr="00184E72">
        <w:rPr>
          <w:rFonts w:cs="Times New Roman"/>
          <w:szCs w:val="24"/>
        </w:rPr>
        <w:t xml:space="preserve"> (</w:t>
      </w:r>
      <w:proofErr w:type="spellStart"/>
      <w:r w:rsidR="00CB623B" w:rsidRPr="00184E72">
        <w:rPr>
          <w:rFonts w:cs="Times New Roman"/>
          <w:color w:val="222222"/>
          <w:szCs w:val="24"/>
          <w:shd w:val="clear" w:color="auto" w:fill="FFFFFF"/>
        </w:rPr>
        <w:t>Ashkanasy</w:t>
      </w:r>
      <w:proofErr w:type="spellEnd"/>
      <w:r w:rsidR="00CB623B" w:rsidRPr="00184E72">
        <w:rPr>
          <w:rFonts w:cs="Times New Roman"/>
          <w:color w:val="222222"/>
          <w:szCs w:val="24"/>
          <w:shd w:val="clear" w:color="auto" w:fill="FFFFFF"/>
        </w:rPr>
        <w:t>,</w:t>
      </w:r>
      <w:r w:rsidR="00C13814" w:rsidRPr="00184E72">
        <w:rPr>
          <w:rFonts w:cs="Times New Roman"/>
          <w:color w:val="222222"/>
          <w:szCs w:val="24"/>
          <w:shd w:val="clear" w:color="auto" w:fill="FFFFFF"/>
        </w:rPr>
        <w:t xml:space="preserve"> and Marie</w:t>
      </w:r>
      <w:r w:rsidR="00C13814" w:rsidRPr="00184E72">
        <w:rPr>
          <w:rFonts w:cs="Times New Roman"/>
          <w:color w:val="222222"/>
          <w:szCs w:val="24"/>
          <w:shd w:val="clear" w:color="auto" w:fill="FFFFFF"/>
        </w:rPr>
        <w:t xml:space="preserve"> 18)</w:t>
      </w:r>
      <w:r w:rsidR="00D96E49" w:rsidRPr="00184E72">
        <w:rPr>
          <w:rFonts w:cs="Times New Roman"/>
          <w:szCs w:val="24"/>
        </w:rPr>
        <w:t xml:space="preserve">. Leaders can begin with the goals they wish to accomplish each day, and follow up with how the day went and how they felt through the day. Additionally, being self-aware also require one to reflect on their own performance or </w:t>
      </w:r>
      <w:r w:rsidR="009904D3" w:rsidRPr="00184E72">
        <w:rPr>
          <w:rFonts w:cs="Times New Roman"/>
          <w:szCs w:val="24"/>
        </w:rPr>
        <w:t>experiences. It takes time, and the only way is to be patient. Leaders should always reflect back to their wins and losses criticizing each situation different to understand what went wrong and which of their emotions were deeply affected, learning from the experiencing and trying alternatives in future situations</w:t>
      </w:r>
      <w:r w:rsidR="00CB623B" w:rsidRPr="00184E72">
        <w:rPr>
          <w:rFonts w:cs="Times New Roman"/>
          <w:szCs w:val="24"/>
        </w:rPr>
        <w:t xml:space="preserve"> </w:t>
      </w:r>
      <w:r w:rsidR="00DE0787" w:rsidRPr="00184E72">
        <w:rPr>
          <w:rFonts w:cs="Times New Roman"/>
          <w:szCs w:val="24"/>
        </w:rPr>
        <w:t>(</w:t>
      </w:r>
      <w:proofErr w:type="spellStart"/>
      <w:r w:rsidR="00CB623B" w:rsidRPr="00184E72">
        <w:rPr>
          <w:rFonts w:cs="Times New Roman"/>
          <w:color w:val="222222"/>
          <w:szCs w:val="24"/>
          <w:shd w:val="clear" w:color="auto" w:fill="FFFFFF"/>
        </w:rPr>
        <w:t>Golem</w:t>
      </w:r>
      <w:r w:rsidR="00CB623B" w:rsidRPr="00184E72">
        <w:rPr>
          <w:rFonts w:cs="Times New Roman"/>
          <w:color w:val="222222"/>
          <w:szCs w:val="24"/>
          <w:shd w:val="clear" w:color="auto" w:fill="FFFFFF"/>
        </w:rPr>
        <w:t>an</w:t>
      </w:r>
      <w:proofErr w:type="spellEnd"/>
      <w:r w:rsidR="00CB623B" w:rsidRPr="00184E72">
        <w:rPr>
          <w:rFonts w:cs="Times New Roman"/>
          <w:color w:val="222222"/>
          <w:szCs w:val="24"/>
          <w:shd w:val="clear" w:color="auto" w:fill="FFFFFF"/>
        </w:rPr>
        <w:t>, Richard</w:t>
      </w:r>
      <w:r w:rsidR="00CB623B" w:rsidRPr="00184E72">
        <w:rPr>
          <w:rFonts w:cs="Times New Roman"/>
          <w:color w:val="222222"/>
          <w:szCs w:val="24"/>
          <w:shd w:val="clear" w:color="auto" w:fill="FFFFFF"/>
        </w:rPr>
        <w:t xml:space="preserve"> and Annie</w:t>
      </w:r>
      <w:r w:rsidR="00CB623B" w:rsidRPr="00184E72">
        <w:rPr>
          <w:rFonts w:cs="Times New Roman"/>
          <w:color w:val="222222"/>
          <w:szCs w:val="24"/>
          <w:shd w:val="clear" w:color="auto" w:fill="FFFFFF"/>
        </w:rPr>
        <w:t xml:space="preserve"> 145)</w:t>
      </w:r>
      <w:r w:rsidR="009904D3" w:rsidRPr="00184E72">
        <w:rPr>
          <w:rFonts w:cs="Times New Roman"/>
          <w:szCs w:val="24"/>
        </w:rPr>
        <w:t>. When it comes to self-regulation, the key abilities lies in individual and shared values as well as accountability. Leaders can learn how to self-regulate their emotions by identifying their values. These are values that they cannot afford to compromise</w:t>
      </w:r>
      <w:r w:rsidR="00E4717F" w:rsidRPr="00184E72">
        <w:rPr>
          <w:rFonts w:cs="Times New Roman"/>
          <w:szCs w:val="24"/>
        </w:rPr>
        <w:t xml:space="preserve"> such as integrity and honesty. Understanding their code of ethics also helps them to stand for their values when confronted by </w:t>
      </w:r>
      <w:r w:rsidR="00F16156" w:rsidRPr="00184E72">
        <w:rPr>
          <w:rFonts w:cs="Times New Roman"/>
          <w:szCs w:val="24"/>
        </w:rPr>
        <w:t xml:space="preserve">ethical dilemmas. </w:t>
      </w:r>
      <w:r w:rsidR="00F16156" w:rsidRPr="00184E72">
        <w:rPr>
          <w:rFonts w:cs="Times New Roman"/>
          <w:szCs w:val="24"/>
        </w:rPr>
        <w:lastRenderedPageBreak/>
        <w:t>When leaders commit to values, they</w:t>
      </w:r>
      <w:r w:rsidR="0046309E" w:rsidRPr="00184E72">
        <w:rPr>
          <w:rFonts w:cs="Times New Roman"/>
          <w:szCs w:val="24"/>
        </w:rPr>
        <w:t xml:space="preserve"> will make the right decisions</w:t>
      </w:r>
      <w:r w:rsidR="00A3106F" w:rsidRPr="00184E72">
        <w:rPr>
          <w:rFonts w:cs="Times New Roman"/>
          <w:szCs w:val="24"/>
        </w:rPr>
        <w:t xml:space="preserve"> </w:t>
      </w:r>
      <w:r w:rsidR="00A3106F" w:rsidRPr="00184E72">
        <w:rPr>
          <w:rFonts w:cs="Times New Roman"/>
          <w:szCs w:val="24"/>
        </w:rPr>
        <w:t>(</w:t>
      </w:r>
      <w:proofErr w:type="spellStart"/>
      <w:r w:rsidR="00A3106F" w:rsidRPr="00184E72">
        <w:rPr>
          <w:rFonts w:cs="Times New Roman"/>
          <w:color w:val="222222"/>
          <w:szCs w:val="24"/>
          <w:shd w:val="clear" w:color="auto" w:fill="FFFFFF"/>
        </w:rPr>
        <w:t>Ciarrochi</w:t>
      </w:r>
      <w:proofErr w:type="spellEnd"/>
      <w:r w:rsidR="00A3106F" w:rsidRPr="00184E72">
        <w:rPr>
          <w:rFonts w:cs="Times New Roman"/>
          <w:color w:val="222222"/>
          <w:szCs w:val="24"/>
          <w:shd w:val="clear" w:color="auto" w:fill="FFFFFF"/>
        </w:rPr>
        <w:t xml:space="preserve"> and John</w:t>
      </w:r>
      <w:r w:rsidR="00A3106F" w:rsidRPr="00184E72">
        <w:rPr>
          <w:rFonts w:cs="Times New Roman"/>
          <w:color w:val="222222"/>
          <w:szCs w:val="24"/>
          <w:shd w:val="clear" w:color="auto" w:fill="FFFFFF"/>
        </w:rPr>
        <w:t xml:space="preserve"> 78</w:t>
      </w:r>
      <w:r w:rsidR="00A3106F" w:rsidRPr="00184E72">
        <w:rPr>
          <w:rFonts w:cs="Times New Roman"/>
          <w:color w:val="222222"/>
          <w:szCs w:val="24"/>
          <w:shd w:val="clear" w:color="auto" w:fill="FFFFFF"/>
        </w:rPr>
        <w:t>)</w:t>
      </w:r>
      <w:r w:rsidR="0046309E" w:rsidRPr="00184E72">
        <w:rPr>
          <w:rFonts w:cs="Times New Roman"/>
          <w:szCs w:val="24"/>
        </w:rPr>
        <w:t xml:space="preserve">. </w:t>
      </w:r>
      <w:r w:rsidR="00184F45" w:rsidRPr="00184E72">
        <w:rPr>
          <w:rFonts w:cs="Times New Roman"/>
          <w:szCs w:val="24"/>
        </w:rPr>
        <w:t xml:space="preserve">Self-regulation is also about being accountable. Leaders should practice to refrain from </w:t>
      </w:r>
      <w:r w:rsidR="0031747F" w:rsidRPr="00184E72">
        <w:rPr>
          <w:rFonts w:cs="Times New Roman"/>
          <w:szCs w:val="24"/>
        </w:rPr>
        <w:t>making decisions they are not willing to account for or take the blame when something goes wrong. Moreover, they should learn to admit to their mistakes and be ready to take consequences, which tend to promote learning through experience helping in making fair and justified decision in the future</w:t>
      </w:r>
      <w:r w:rsidR="00812210" w:rsidRPr="00184E72">
        <w:rPr>
          <w:rFonts w:cs="Times New Roman"/>
          <w:szCs w:val="24"/>
        </w:rPr>
        <w:t xml:space="preserve"> </w:t>
      </w:r>
      <w:r w:rsidR="00812210" w:rsidRPr="00184E72">
        <w:rPr>
          <w:rFonts w:cs="Times New Roman"/>
          <w:szCs w:val="24"/>
        </w:rPr>
        <w:t>(</w:t>
      </w:r>
      <w:proofErr w:type="spellStart"/>
      <w:r w:rsidR="00812210" w:rsidRPr="00184E72">
        <w:rPr>
          <w:rFonts w:cs="Times New Roman"/>
          <w:color w:val="222222"/>
          <w:szCs w:val="24"/>
          <w:shd w:val="clear" w:color="auto" w:fill="FFFFFF"/>
        </w:rPr>
        <w:t>Goleman</w:t>
      </w:r>
      <w:proofErr w:type="spellEnd"/>
      <w:r w:rsidR="00812210" w:rsidRPr="00184E72">
        <w:rPr>
          <w:rFonts w:cs="Times New Roman"/>
          <w:color w:val="222222"/>
          <w:szCs w:val="24"/>
          <w:shd w:val="clear" w:color="auto" w:fill="FFFFFF"/>
        </w:rPr>
        <w:t>, Richard and Annie</w:t>
      </w:r>
      <w:r w:rsidR="00812210" w:rsidRPr="00184E72">
        <w:rPr>
          <w:rFonts w:cs="Times New Roman"/>
          <w:color w:val="222222"/>
          <w:szCs w:val="24"/>
          <w:shd w:val="clear" w:color="auto" w:fill="FFFFFF"/>
        </w:rPr>
        <w:t xml:space="preserve"> 15</w:t>
      </w:r>
      <w:r w:rsidR="00812210" w:rsidRPr="00184E72">
        <w:rPr>
          <w:rFonts w:cs="Times New Roman"/>
          <w:color w:val="222222"/>
          <w:szCs w:val="24"/>
          <w:shd w:val="clear" w:color="auto" w:fill="FFFFFF"/>
        </w:rPr>
        <w:t>5)</w:t>
      </w:r>
      <w:r w:rsidR="0031747F" w:rsidRPr="00184E72">
        <w:rPr>
          <w:rFonts w:cs="Times New Roman"/>
          <w:szCs w:val="24"/>
        </w:rPr>
        <w:t xml:space="preserve">. </w:t>
      </w:r>
      <w:r w:rsidR="009904D3" w:rsidRPr="00184E72">
        <w:rPr>
          <w:rFonts w:cs="Times New Roman"/>
          <w:szCs w:val="24"/>
        </w:rPr>
        <w:t xml:space="preserve"> </w:t>
      </w:r>
      <w:r w:rsidR="0031747F" w:rsidRPr="00184E72">
        <w:rPr>
          <w:rFonts w:cs="Times New Roman"/>
          <w:szCs w:val="24"/>
        </w:rPr>
        <w:t xml:space="preserve">Self-regulation should also be about maintaining calm especially in challenging situations rather jumping into conclusions fueled by emotional distress. Emotions can easily blur the ability to make rational decision, thus the need to remain calm in demanding situations. </w:t>
      </w:r>
    </w:p>
    <w:p w:rsidR="00BE07D6" w:rsidRPr="00184E72" w:rsidRDefault="0031747F" w:rsidP="00184E72">
      <w:pPr>
        <w:spacing w:line="480" w:lineRule="auto"/>
        <w:ind w:firstLine="720"/>
        <w:rPr>
          <w:rFonts w:cs="Times New Roman"/>
          <w:szCs w:val="24"/>
        </w:rPr>
      </w:pPr>
      <w:r w:rsidRPr="00184E72">
        <w:rPr>
          <w:rFonts w:cs="Times New Roman"/>
          <w:szCs w:val="24"/>
        </w:rPr>
        <w:t xml:space="preserve">In terms of motivation, leaders can learn through understanding their reasons for doing what they do. Motivation is all about having passion and being committed to achieve the best out of every opportunity. Some leader may be in their jobs simply to make money and not for the love or passion of the job. Motivation should also be accompanied by goal setting. Setting goals helps leaders to </w:t>
      </w:r>
      <w:r w:rsidR="0005205A" w:rsidRPr="00184E72">
        <w:rPr>
          <w:rFonts w:cs="Times New Roman"/>
          <w:szCs w:val="24"/>
        </w:rPr>
        <w:t xml:space="preserve">understand if they are motivated or not. </w:t>
      </w:r>
      <w:r w:rsidR="00936142" w:rsidRPr="00184E72">
        <w:rPr>
          <w:rFonts w:cs="Times New Roman"/>
          <w:szCs w:val="24"/>
        </w:rPr>
        <w:t>Leaders should always be hopeful of the future while still encouraging their followers of the same. Additionally, leaders can learn to illustrate empathy by placing themselves in other’s shoes or position, being attentive to body language and responding to feelings</w:t>
      </w:r>
      <w:r w:rsidR="00851C71" w:rsidRPr="00184E72">
        <w:rPr>
          <w:rFonts w:cs="Times New Roman"/>
          <w:szCs w:val="24"/>
        </w:rPr>
        <w:t xml:space="preserve"> (</w:t>
      </w:r>
      <w:proofErr w:type="spellStart"/>
      <w:r w:rsidR="00851C71" w:rsidRPr="00184E72">
        <w:rPr>
          <w:rFonts w:cs="Times New Roman"/>
          <w:color w:val="222222"/>
          <w:szCs w:val="24"/>
          <w:shd w:val="clear" w:color="auto" w:fill="FFFFFF"/>
        </w:rPr>
        <w:t>Goleman</w:t>
      </w:r>
      <w:proofErr w:type="spellEnd"/>
      <w:r w:rsidR="00851C71" w:rsidRPr="00184E72">
        <w:rPr>
          <w:rFonts w:cs="Times New Roman"/>
          <w:color w:val="222222"/>
          <w:szCs w:val="24"/>
          <w:shd w:val="clear" w:color="auto" w:fill="FFFFFF"/>
        </w:rPr>
        <w:t xml:space="preserve"> 125)</w:t>
      </w:r>
      <w:r w:rsidR="00936142" w:rsidRPr="00184E72">
        <w:rPr>
          <w:rFonts w:cs="Times New Roman"/>
          <w:szCs w:val="24"/>
        </w:rPr>
        <w:t>. For instance, asking an employee to work late may be responded by disappointment from the employee, and the right thing is to address their feeling by making them feel their effort is appreciated and other similar situations. Last but not least, leaders should enhance their communication skills, conflict resolution, and how to appreciate and constructively criticize their subordinates and followers</w:t>
      </w:r>
      <w:r w:rsidR="00E7168F" w:rsidRPr="00184E72">
        <w:rPr>
          <w:rFonts w:cs="Times New Roman"/>
          <w:szCs w:val="24"/>
        </w:rPr>
        <w:t xml:space="preserve"> (</w:t>
      </w:r>
      <w:proofErr w:type="spellStart"/>
      <w:r w:rsidR="00E7168F" w:rsidRPr="00184E72">
        <w:rPr>
          <w:rFonts w:cs="Times New Roman"/>
          <w:color w:val="222222"/>
          <w:szCs w:val="24"/>
          <w:shd w:val="clear" w:color="auto" w:fill="FFFFFF"/>
        </w:rPr>
        <w:t>Ciarrochi</w:t>
      </w:r>
      <w:proofErr w:type="spellEnd"/>
      <w:r w:rsidR="00E7168F" w:rsidRPr="00184E72">
        <w:rPr>
          <w:rFonts w:cs="Times New Roman"/>
          <w:color w:val="222222"/>
          <w:szCs w:val="24"/>
          <w:shd w:val="clear" w:color="auto" w:fill="FFFFFF"/>
        </w:rPr>
        <w:t xml:space="preserve"> </w:t>
      </w:r>
      <w:r w:rsidR="00E7168F" w:rsidRPr="00184E72">
        <w:rPr>
          <w:rFonts w:cs="Times New Roman"/>
          <w:color w:val="222222"/>
          <w:szCs w:val="24"/>
          <w:shd w:val="clear" w:color="auto" w:fill="FFFFFF"/>
        </w:rPr>
        <w:t>and John</w:t>
      </w:r>
      <w:r w:rsidR="00E7168F" w:rsidRPr="00184E72">
        <w:rPr>
          <w:rFonts w:cs="Times New Roman"/>
          <w:color w:val="222222"/>
          <w:szCs w:val="24"/>
          <w:shd w:val="clear" w:color="auto" w:fill="FFFFFF"/>
        </w:rPr>
        <w:t xml:space="preserve"> 56)</w:t>
      </w:r>
      <w:r w:rsidR="00936142" w:rsidRPr="00184E72">
        <w:rPr>
          <w:rFonts w:cs="Times New Roman"/>
          <w:szCs w:val="24"/>
        </w:rPr>
        <w:t>. Without effective communication from body</w:t>
      </w:r>
      <w:r w:rsidR="00BE07D6" w:rsidRPr="00184E72">
        <w:rPr>
          <w:rFonts w:cs="Times New Roman"/>
          <w:szCs w:val="24"/>
        </w:rPr>
        <w:t xml:space="preserve"> language to how to resolve conflict diplomatically, leaders cannot develop effective leadership. </w:t>
      </w:r>
    </w:p>
    <w:p w:rsidR="00FA08BB" w:rsidRDefault="00BE07D6" w:rsidP="00184E72">
      <w:pPr>
        <w:spacing w:line="480" w:lineRule="auto"/>
        <w:ind w:firstLine="720"/>
        <w:rPr>
          <w:rFonts w:cs="Times New Roman"/>
          <w:szCs w:val="24"/>
        </w:rPr>
      </w:pPr>
      <w:r w:rsidRPr="00184E72">
        <w:rPr>
          <w:rFonts w:cs="Times New Roman"/>
          <w:szCs w:val="24"/>
        </w:rPr>
        <w:lastRenderedPageBreak/>
        <w:t>Emotional intelligence can be taught and learned through practice. For a person to illustrate emotional intelligence, they first have to be in control of their emotions</w:t>
      </w:r>
      <w:r w:rsidR="00222157" w:rsidRPr="00184E72">
        <w:rPr>
          <w:rFonts w:cs="Times New Roman"/>
          <w:szCs w:val="24"/>
        </w:rPr>
        <w:t xml:space="preserve"> (</w:t>
      </w:r>
      <w:r w:rsidR="00222157" w:rsidRPr="00184E72">
        <w:rPr>
          <w:rFonts w:cs="Times New Roman"/>
          <w:color w:val="222222"/>
          <w:szCs w:val="24"/>
          <w:shd w:val="clear" w:color="auto" w:fill="FFFFFF"/>
        </w:rPr>
        <w:t>Webb,</w:t>
      </w:r>
      <w:r w:rsidR="00222157" w:rsidRPr="00184E72">
        <w:rPr>
          <w:rFonts w:cs="Times New Roman"/>
          <w:color w:val="222222"/>
          <w:szCs w:val="24"/>
          <w:shd w:val="clear" w:color="auto" w:fill="FFFFFF"/>
        </w:rPr>
        <w:t xml:space="preserve"> </w:t>
      </w:r>
      <w:r w:rsidR="00222157" w:rsidRPr="00184E72">
        <w:rPr>
          <w:rFonts w:cs="Times New Roman"/>
          <w:i/>
          <w:color w:val="222222"/>
          <w:szCs w:val="24"/>
          <w:shd w:val="clear" w:color="auto" w:fill="FFFFFF"/>
        </w:rPr>
        <w:t>et al.</w:t>
      </w:r>
      <w:r w:rsidR="00222157" w:rsidRPr="00184E72">
        <w:rPr>
          <w:rFonts w:cs="Times New Roman"/>
          <w:color w:val="222222"/>
          <w:szCs w:val="24"/>
          <w:shd w:val="clear" w:color="auto" w:fill="FFFFFF"/>
        </w:rPr>
        <w:t xml:space="preserve"> 155)</w:t>
      </w:r>
      <w:r w:rsidRPr="00184E72">
        <w:rPr>
          <w:rFonts w:cs="Times New Roman"/>
          <w:szCs w:val="24"/>
        </w:rPr>
        <w:t>. This means that</w:t>
      </w:r>
      <w:r w:rsidR="009257E3" w:rsidRPr="00184E72">
        <w:rPr>
          <w:rFonts w:cs="Times New Roman"/>
          <w:szCs w:val="24"/>
        </w:rPr>
        <w:t xml:space="preserve"> they never at any one time allow their emotions to get the better of them. Bursting out with anger or giving up due to frustrations illustrates minimal emotional intelligence. An individual should identify when their emotions are running high and regulate their moods or attitudes to ensure they remain calm and deal with the issue reasonably. Moreover, an individual with emotional intelligence does not compromise their values to make others happy or contended. They stand by their values and ethics and discourage any decision</w:t>
      </w:r>
      <w:r w:rsidR="00BF3C01" w:rsidRPr="00184E72">
        <w:rPr>
          <w:rFonts w:cs="Times New Roman"/>
          <w:szCs w:val="24"/>
        </w:rPr>
        <w:t>s</w:t>
      </w:r>
      <w:r w:rsidR="009257E3" w:rsidRPr="00184E72">
        <w:rPr>
          <w:rFonts w:cs="Times New Roman"/>
          <w:szCs w:val="24"/>
        </w:rPr>
        <w:t xml:space="preserve"> that are contrary.</w:t>
      </w:r>
      <w:r w:rsidR="00BF3C01" w:rsidRPr="00184E72">
        <w:rPr>
          <w:rFonts w:cs="Times New Roman"/>
          <w:szCs w:val="24"/>
        </w:rPr>
        <w:t xml:space="preserve"> A person with emotional intelligence will also illustrate humility and empathy by taking into considerations the feelings and values of others. </w:t>
      </w:r>
      <w:r w:rsidR="00FA08BB" w:rsidRPr="00184E72">
        <w:rPr>
          <w:rFonts w:cs="Times New Roman"/>
          <w:szCs w:val="24"/>
        </w:rPr>
        <w:t xml:space="preserve">Such people should listen to others by noting their emotions and knowing how to properly respond to those emotions. Offering encouragement though praises, advice, or even coaching to employees is a clear indication of emotional intelligence. Moreover, emotional intelligence also calls for effective communication. It would be unreasonable to shout at employees even when they have made mistakes because there are other simpler and empathetic methods for criticizing their failure.  Overall, emotional intelligence should be illustrated by how well one can identify, regulate, and manage their emotions as well as those of others while using these knowledge to make the best outcomes out of each situation. </w:t>
      </w:r>
    </w:p>
    <w:p w:rsidR="004B7050" w:rsidRDefault="004B7050" w:rsidP="00184E72">
      <w:pPr>
        <w:spacing w:line="480" w:lineRule="auto"/>
        <w:ind w:firstLine="720"/>
        <w:rPr>
          <w:rFonts w:cs="Times New Roman"/>
          <w:szCs w:val="24"/>
        </w:rPr>
      </w:pPr>
    </w:p>
    <w:p w:rsidR="004B7050" w:rsidRDefault="004B7050" w:rsidP="00184E72">
      <w:pPr>
        <w:spacing w:line="480" w:lineRule="auto"/>
        <w:ind w:firstLine="720"/>
        <w:rPr>
          <w:rFonts w:cs="Times New Roman"/>
          <w:szCs w:val="24"/>
        </w:rPr>
      </w:pPr>
    </w:p>
    <w:p w:rsidR="004B7050" w:rsidRDefault="004B7050" w:rsidP="00184E72">
      <w:pPr>
        <w:spacing w:line="480" w:lineRule="auto"/>
        <w:ind w:firstLine="720"/>
        <w:rPr>
          <w:rFonts w:cs="Times New Roman"/>
          <w:szCs w:val="24"/>
        </w:rPr>
      </w:pPr>
    </w:p>
    <w:p w:rsidR="004B7050" w:rsidRPr="00184E72" w:rsidRDefault="004B7050" w:rsidP="00184E72">
      <w:pPr>
        <w:spacing w:line="480" w:lineRule="auto"/>
        <w:ind w:firstLine="720"/>
        <w:rPr>
          <w:rFonts w:cs="Times New Roman"/>
          <w:szCs w:val="24"/>
        </w:rPr>
      </w:pPr>
      <w:bookmarkStart w:id="0" w:name="_GoBack"/>
      <w:bookmarkEnd w:id="0"/>
    </w:p>
    <w:p w:rsidR="00CE0F1F" w:rsidRPr="00184E72" w:rsidRDefault="00FA08BB" w:rsidP="00184E72">
      <w:pPr>
        <w:spacing w:line="480" w:lineRule="auto"/>
        <w:jc w:val="center"/>
        <w:rPr>
          <w:rFonts w:cs="Times New Roman"/>
          <w:szCs w:val="24"/>
        </w:rPr>
      </w:pPr>
      <w:r w:rsidRPr="00184E72">
        <w:rPr>
          <w:rFonts w:cs="Times New Roman"/>
          <w:szCs w:val="24"/>
        </w:rPr>
        <w:lastRenderedPageBreak/>
        <w:t>Works Cited</w:t>
      </w:r>
    </w:p>
    <w:p w:rsidR="00FA08BB" w:rsidRPr="00184E72" w:rsidRDefault="006C1CA7" w:rsidP="00184E72">
      <w:pPr>
        <w:spacing w:line="480" w:lineRule="auto"/>
        <w:ind w:left="720" w:hangingChars="300" w:hanging="720"/>
        <w:rPr>
          <w:rFonts w:cs="Times New Roman"/>
          <w:color w:val="222222"/>
          <w:szCs w:val="24"/>
          <w:shd w:val="clear" w:color="auto" w:fill="FFFFFF"/>
        </w:rPr>
      </w:pPr>
      <w:proofErr w:type="spellStart"/>
      <w:proofErr w:type="gramStart"/>
      <w:r w:rsidRPr="00184E72">
        <w:rPr>
          <w:rFonts w:cs="Times New Roman"/>
          <w:color w:val="222222"/>
          <w:szCs w:val="24"/>
          <w:shd w:val="clear" w:color="auto" w:fill="FFFFFF"/>
        </w:rPr>
        <w:t>Melita</w:t>
      </w:r>
      <w:proofErr w:type="spellEnd"/>
      <w:r w:rsidRPr="00184E72">
        <w:rPr>
          <w:rFonts w:cs="Times New Roman"/>
          <w:color w:val="222222"/>
          <w:szCs w:val="24"/>
          <w:shd w:val="clear" w:color="auto" w:fill="FFFFFF"/>
        </w:rPr>
        <w:t xml:space="preserve"> </w:t>
      </w:r>
      <w:proofErr w:type="spellStart"/>
      <w:r w:rsidRPr="00184E72">
        <w:rPr>
          <w:rFonts w:cs="Times New Roman"/>
          <w:color w:val="222222"/>
          <w:szCs w:val="24"/>
          <w:shd w:val="clear" w:color="auto" w:fill="FFFFFF"/>
        </w:rPr>
        <w:t>Prati</w:t>
      </w:r>
      <w:proofErr w:type="spellEnd"/>
      <w:r w:rsidRPr="00184E72">
        <w:rPr>
          <w:rFonts w:cs="Times New Roman"/>
          <w:color w:val="222222"/>
          <w:szCs w:val="24"/>
          <w:shd w:val="clear" w:color="auto" w:fill="FFFFFF"/>
        </w:rPr>
        <w:t>, L., et al. "Emotional intelligence, leadership effectiveness, and team outcomes."</w:t>
      </w:r>
      <w:proofErr w:type="gramEnd"/>
      <w:r w:rsidRPr="00184E72">
        <w:rPr>
          <w:rFonts w:cs="Times New Roman"/>
          <w:color w:val="222222"/>
          <w:szCs w:val="24"/>
          <w:shd w:val="clear" w:color="auto" w:fill="FFFFFF"/>
        </w:rPr>
        <w:t> </w:t>
      </w:r>
      <w:r w:rsidRPr="00184E72">
        <w:rPr>
          <w:rFonts w:cs="Times New Roman"/>
          <w:i/>
          <w:iCs/>
          <w:color w:val="222222"/>
          <w:szCs w:val="24"/>
          <w:shd w:val="clear" w:color="auto" w:fill="FFFFFF"/>
        </w:rPr>
        <w:t>The International Journal of Organizational Analysis</w:t>
      </w:r>
      <w:r w:rsidRPr="00184E72">
        <w:rPr>
          <w:rFonts w:cs="Times New Roman"/>
          <w:color w:val="222222"/>
          <w:szCs w:val="24"/>
          <w:shd w:val="clear" w:color="auto" w:fill="FFFFFF"/>
        </w:rPr>
        <w:t> 11.1 (2003): 21-40.</w:t>
      </w:r>
    </w:p>
    <w:p w:rsidR="00C13814" w:rsidRPr="00184E72" w:rsidRDefault="00C13814" w:rsidP="00184E72">
      <w:pPr>
        <w:spacing w:line="480" w:lineRule="auto"/>
        <w:ind w:left="720" w:hangingChars="300" w:hanging="720"/>
        <w:rPr>
          <w:rFonts w:cs="Times New Roman"/>
          <w:color w:val="222222"/>
          <w:szCs w:val="24"/>
          <w:shd w:val="clear" w:color="auto" w:fill="FFFFFF"/>
        </w:rPr>
      </w:pPr>
      <w:proofErr w:type="spellStart"/>
      <w:proofErr w:type="gramStart"/>
      <w:r w:rsidRPr="00184E72">
        <w:rPr>
          <w:rFonts w:cs="Times New Roman"/>
          <w:color w:val="222222"/>
          <w:szCs w:val="24"/>
          <w:shd w:val="clear" w:color="auto" w:fill="FFFFFF"/>
        </w:rPr>
        <w:t>Ashkanasy</w:t>
      </w:r>
      <w:proofErr w:type="spellEnd"/>
      <w:r w:rsidRPr="00184E72">
        <w:rPr>
          <w:rFonts w:cs="Times New Roman"/>
          <w:color w:val="222222"/>
          <w:szCs w:val="24"/>
          <w:shd w:val="clear" w:color="auto" w:fill="FFFFFF"/>
        </w:rPr>
        <w:t xml:space="preserve">, Neal M., and Marie T. </w:t>
      </w:r>
      <w:proofErr w:type="spellStart"/>
      <w:r w:rsidRPr="00184E72">
        <w:rPr>
          <w:rFonts w:cs="Times New Roman"/>
          <w:color w:val="222222"/>
          <w:szCs w:val="24"/>
          <w:shd w:val="clear" w:color="auto" w:fill="FFFFFF"/>
        </w:rPr>
        <w:t>Dasborough</w:t>
      </w:r>
      <w:proofErr w:type="spellEnd"/>
      <w:r w:rsidRPr="00184E72">
        <w:rPr>
          <w:rFonts w:cs="Times New Roman"/>
          <w:color w:val="222222"/>
          <w:szCs w:val="24"/>
          <w:shd w:val="clear" w:color="auto" w:fill="FFFFFF"/>
        </w:rPr>
        <w:t>.</w:t>
      </w:r>
      <w:proofErr w:type="gramEnd"/>
      <w:r w:rsidRPr="00184E72">
        <w:rPr>
          <w:rFonts w:cs="Times New Roman"/>
          <w:color w:val="222222"/>
          <w:szCs w:val="24"/>
          <w:shd w:val="clear" w:color="auto" w:fill="FFFFFF"/>
        </w:rPr>
        <w:t xml:space="preserve"> </w:t>
      </w:r>
      <w:proofErr w:type="gramStart"/>
      <w:r w:rsidRPr="00184E72">
        <w:rPr>
          <w:rFonts w:cs="Times New Roman"/>
          <w:color w:val="222222"/>
          <w:szCs w:val="24"/>
          <w:shd w:val="clear" w:color="auto" w:fill="FFFFFF"/>
        </w:rPr>
        <w:t>"Emotional awareness and emotional intelligence in leadership teaching."</w:t>
      </w:r>
      <w:proofErr w:type="gramEnd"/>
      <w:r w:rsidRPr="00184E72">
        <w:rPr>
          <w:rFonts w:cs="Times New Roman"/>
          <w:color w:val="222222"/>
          <w:szCs w:val="24"/>
          <w:shd w:val="clear" w:color="auto" w:fill="FFFFFF"/>
        </w:rPr>
        <w:t> </w:t>
      </w:r>
      <w:r w:rsidRPr="00184E72">
        <w:rPr>
          <w:rFonts w:cs="Times New Roman"/>
          <w:i/>
          <w:iCs/>
          <w:color w:val="222222"/>
          <w:szCs w:val="24"/>
          <w:shd w:val="clear" w:color="auto" w:fill="FFFFFF"/>
        </w:rPr>
        <w:t>Journal of Education for Business</w:t>
      </w:r>
      <w:r w:rsidRPr="00184E72">
        <w:rPr>
          <w:rFonts w:cs="Times New Roman"/>
          <w:color w:val="222222"/>
          <w:szCs w:val="24"/>
          <w:shd w:val="clear" w:color="auto" w:fill="FFFFFF"/>
        </w:rPr>
        <w:t> 79.1 (2003): 18-22.</w:t>
      </w:r>
    </w:p>
    <w:p w:rsidR="00C13814" w:rsidRPr="00184E72" w:rsidRDefault="00C13814" w:rsidP="00184E72">
      <w:pPr>
        <w:spacing w:line="480" w:lineRule="auto"/>
        <w:ind w:left="720" w:hangingChars="300" w:hanging="720"/>
        <w:rPr>
          <w:rFonts w:cs="Times New Roman"/>
          <w:color w:val="222222"/>
          <w:szCs w:val="24"/>
          <w:shd w:val="clear" w:color="auto" w:fill="FFFFFF"/>
        </w:rPr>
      </w:pPr>
      <w:proofErr w:type="spellStart"/>
      <w:r w:rsidRPr="00184E72">
        <w:rPr>
          <w:rFonts w:cs="Times New Roman"/>
          <w:color w:val="222222"/>
          <w:szCs w:val="24"/>
          <w:shd w:val="clear" w:color="auto" w:fill="FFFFFF"/>
        </w:rPr>
        <w:t>Goleman</w:t>
      </w:r>
      <w:proofErr w:type="spellEnd"/>
      <w:r w:rsidRPr="00184E72">
        <w:rPr>
          <w:rFonts w:cs="Times New Roman"/>
          <w:color w:val="222222"/>
          <w:szCs w:val="24"/>
          <w:shd w:val="clear" w:color="auto" w:fill="FFFFFF"/>
        </w:rPr>
        <w:t>, Daniel. </w:t>
      </w:r>
      <w:proofErr w:type="gramStart"/>
      <w:r w:rsidRPr="00184E72">
        <w:rPr>
          <w:rFonts w:cs="Times New Roman"/>
          <w:i/>
          <w:iCs/>
          <w:color w:val="222222"/>
          <w:szCs w:val="24"/>
          <w:shd w:val="clear" w:color="auto" w:fill="FFFFFF"/>
        </w:rPr>
        <w:t>Emotional intelligence</w:t>
      </w:r>
      <w:r w:rsidRPr="00184E72">
        <w:rPr>
          <w:rFonts w:cs="Times New Roman"/>
          <w:color w:val="222222"/>
          <w:szCs w:val="24"/>
          <w:shd w:val="clear" w:color="auto" w:fill="FFFFFF"/>
        </w:rPr>
        <w:t>.</w:t>
      </w:r>
      <w:proofErr w:type="gramEnd"/>
      <w:r w:rsidRPr="00184E72">
        <w:rPr>
          <w:rFonts w:cs="Times New Roman"/>
          <w:color w:val="222222"/>
          <w:szCs w:val="24"/>
          <w:shd w:val="clear" w:color="auto" w:fill="FFFFFF"/>
        </w:rPr>
        <w:t xml:space="preserve"> </w:t>
      </w:r>
      <w:proofErr w:type="gramStart"/>
      <w:r w:rsidRPr="00184E72">
        <w:rPr>
          <w:rFonts w:cs="Times New Roman"/>
          <w:color w:val="222222"/>
          <w:szCs w:val="24"/>
          <w:shd w:val="clear" w:color="auto" w:fill="FFFFFF"/>
        </w:rPr>
        <w:t>Bantam, 2006.</w:t>
      </w:r>
      <w:proofErr w:type="gramEnd"/>
    </w:p>
    <w:p w:rsidR="00C13814" w:rsidRPr="00184E72" w:rsidRDefault="00C13814" w:rsidP="00184E72">
      <w:pPr>
        <w:spacing w:line="480" w:lineRule="auto"/>
        <w:ind w:left="720" w:hangingChars="300" w:hanging="720"/>
        <w:rPr>
          <w:rFonts w:cs="Times New Roman"/>
          <w:color w:val="222222"/>
          <w:szCs w:val="24"/>
          <w:shd w:val="clear" w:color="auto" w:fill="FFFFFF"/>
        </w:rPr>
      </w:pPr>
      <w:proofErr w:type="spellStart"/>
      <w:proofErr w:type="gramStart"/>
      <w:r w:rsidRPr="00184E72">
        <w:rPr>
          <w:rFonts w:cs="Times New Roman"/>
          <w:color w:val="222222"/>
          <w:szCs w:val="24"/>
          <w:shd w:val="clear" w:color="auto" w:fill="FFFFFF"/>
        </w:rPr>
        <w:t>Goleman</w:t>
      </w:r>
      <w:proofErr w:type="spellEnd"/>
      <w:r w:rsidRPr="00184E72">
        <w:rPr>
          <w:rFonts w:cs="Times New Roman"/>
          <w:color w:val="222222"/>
          <w:szCs w:val="24"/>
          <w:shd w:val="clear" w:color="auto" w:fill="FFFFFF"/>
        </w:rPr>
        <w:t xml:space="preserve">, Daniel, Richard E. </w:t>
      </w:r>
      <w:proofErr w:type="spellStart"/>
      <w:r w:rsidRPr="00184E72">
        <w:rPr>
          <w:rFonts w:cs="Times New Roman"/>
          <w:color w:val="222222"/>
          <w:szCs w:val="24"/>
          <w:shd w:val="clear" w:color="auto" w:fill="FFFFFF"/>
        </w:rPr>
        <w:t>Boyatzis</w:t>
      </w:r>
      <w:proofErr w:type="spellEnd"/>
      <w:r w:rsidRPr="00184E72">
        <w:rPr>
          <w:rFonts w:cs="Times New Roman"/>
          <w:color w:val="222222"/>
          <w:szCs w:val="24"/>
          <w:shd w:val="clear" w:color="auto" w:fill="FFFFFF"/>
        </w:rPr>
        <w:t>, and Annie McKee.</w:t>
      </w:r>
      <w:proofErr w:type="gramEnd"/>
      <w:r w:rsidRPr="00184E72">
        <w:rPr>
          <w:rFonts w:cs="Times New Roman"/>
          <w:color w:val="222222"/>
          <w:szCs w:val="24"/>
          <w:shd w:val="clear" w:color="auto" w:fill="FFFFFF"/>
        </w:rPr>
        <w:t> </w:t>
      </w:r>
      <w:r w:rsidRPr="00184E72">
        <w:rPr>
          <w:rFonts w:cs="Times New Roman"/>
          <w:i/>
          <w:iCs/>
          <w:color w:val="222222"/>
          <w:szCs w:val="24"/>
          <w:shd w:val="clear" w:color="auto" w:fill="FFFFFF"/>
        </w:rPr>
        <w:t>Primal leadership: Unleashing the power of emotional intelligence</w:t>
      </w:r>
      <w:r w:rsidRPr="00184E72">
        <w:rPr>
          <w:rFonts w:cs="Times New Roman"/>
          <w:color w:val="222222"/>
          <w:szCs w:val="24"/>
          <w:shd w:val="clear" w:color="auto" w:fill="FFFFFF"/>
        </w:rPr>
        <w:t>. Harvard Business Press, 2013.</w:t>
      </w:r>
    </w:p>
    <w:p w:rsidR="00C13814" w:rsidRPr="00184E72" w:rsidRDefault="00C13814" w:rsidP="00184E72">
      <w:pPr>
        <w:spacing w:line="480" w:lineRule="auto"/>
        <w:ind w:left="720" w:hangingChars="300" w:hanging="720"/>
        <w:rPr>
          <w:rFonts w:cs="Times New Roman"/>
          <w:color w:val="222222"/>
          <w:szCs w:val="24"/>
          <w:shd w:val="clear" w:color="auto" w:fill="FFFFFF"/>
        </w:rPr>
      </w:pPr>
      <w:proofErr w:type="spellStart"/>
      <w:proofErr w:type="gramStart"/>
      <w:r w:rsidRPr="00184E72">
        <w:rPr>
          <w:rFonts w:cs="Times New Roman"/>
          <w:color w:val="222222"/>
          <w:szCs w:val="24"/>
          <w:shd w:val="clear" w:color="auto" w:fill="FFFFFF"/>
        </w:rPr>
        <w:t>Ciarrochi</w:t>
      </w:r>
      <w:proofErr w:type="spellEnd"/>
      <w:r w:rsidRPr="00184E72">
        <w:rPr>
          <w:rFonts w:cs="Times New Roman"/>
          <w:color w:val="222222"/>
          <w:szCs w:val="24"/>
          <w:shd w:val="clear" w:color="auto" w:fill="FFFFFF"/>
        </w:rPr>
        <w:t>, Joseph, and John D. Mayer.</w:t>
      </w:r>
      <w:proofErr w:type="gramEnd"/>
      <w:r w:rsidRPr="00184E72">
        <w:rPr>
          <w:rFonts w:cs="Times New Roman"/>
          <w:color w:val="222222"/>
          <w:szCs w:val="24"/>
          <w:shd w:val="clear" w:color="auto" w:fill="FFFFFF"/>
        </w:rPr>
        <w:t> </w:t>
      </w:r>
      <w:proofErr w:type="gramStart"/>
      <w:r w:rsidRPr="00184E72">
        <w:rPr>
          <w:rFonts w:cs="Times New Roman"/>
          <w:i/>
          <w:iCs/>
          <w:color w:val="222222"/>
          <w:szCs w:val="24"/>
          <w:shd w:val="clear" w:color="auto" w:fill="FFFFFF"/>
        </w:rPr>
        <w:t>Applying emotional intelligence: A practitioner's guide</w:t>
      </w:r>
      <w:r w:rsidRPr="00184E72">
        <w:rPr>
          <w:rFonts w:cs="Times New Roman"/>
          <w:color w:val="222222"/>
          <w:szCs w:val="24"/>
          <w:shd w:val="clear" w:color="auto" w:fill="FFFFFF"/>
        </w:rPr>
        <w:t>.</w:t>
      </w:r>
      <w:proofErr w:type="gramEnd"/>
      <w:r w:rsidRPr="00184E72">
        <w:rPr>
          <w:rFonts w:cs="Times New Roman"/>
          <w:color w:val="222222"/>
          <w:szCs w:val="24"/>
          <w:shd w:val="clear" w:color="auto" w:fill="FFFFFF"/>
        </w:rPr>
        <w:t xml:space="preserve"> </w:t>
      </w:r>
      <w:proofErr w:type="gramStart"/>
      <w:r w:rsidRPr="00184E72">
        <w:rPr>
          <w:rFonts w:cs="Times New Roman"/>
          <w:color w:val="222222"/>
          <w:szCs w:val="24"/>
          <w:shd w:val="clear" w:color="auto" w:fill="FFFFFF"/>
        </w:rPr>
        <w:t>Psychology Press, 2013.</w:t>
      </w:r>
      <w:proofErr w:type="gramEnd"/>
    </w:p>
    <w:p w:rsidR="00C13814" w:rsidRPr="00184E72" w:rsidRDefault="00C13814" w:rsidP="00184E72">
      <w:pPr>
        <w:spacing w:line="480" w:lineRule="auto"/>
        <w:ind w:left="720" w:hangingChars="300" w:hanging="720"/>
        <w:rPr>
          <w:rFonts w:cs="Times New Roman"/>
          <w:color w:val="222222"/>
          <w:szCs w:val="24"/>
          <w:shd w:val="clear" w:color="auto" w:fill="FFFFFF"/>
        </w:rPr>
      </w:pPr>
      <w:proofErr w:type="spellStart"/>
      <w:proofErr w:type="gramStart"/>
      <w:r w:rsidRPr="00184E72">
        <w:rPr>
          <w:rFonts w:cs="Times New Roman"/>
          <w:color w:val="222222"/>
          <w:szCs w:val="24"/>
          <w:shd w:val="clear" w:color="auto" w:fill="FFFFFF"/>
        </w:rPr>
        <w:t>Ramchunder</w:t>
      </w:r>
      <w:proofErr w:type="spellEnd"/>
      <w:r w:rsidRPr="00184E72">
        <w:rPr>
          <w:rFonts w:cs="Times New Roman"/>
          <w:color w:val="222222"/>
          <w:szCs w:val="24"/>
          <w:shd w:val="clear" w:color="auto" w:fill="FFFFFF"/>
        </w:rPr>
        <w:t xml:space="preserve">, Yvette, and </w:t>
      </w:r>
      <w:proofErr w:type="spellStart"/>
      <w:r w:rsidRPr="00184E72">
        <w:rPr>
          <w:rFonts w:cs="Times New Roman"/>
          <w:color w:val="222222"/>
          <w:szCs w:val="24"/>
          <w:shd w:val="clear" w:color="auto" w:fill="FFFFFF"/>
        </w:rPr>
        <w:t>Nico</w:t>
      </w:r>
      <w:proofErr w:type="spellEnd"/>
      <w:r w:rsidRPr="00184E72">
        <w:rPr>
          <w:rFonts w:cs="Times New Roman"/>
          <w:color w:val="222222"/>
          <w:szCs w:val="24"/>
          <w:shd w:val="clear" w:color="auto" w:fill="FFFFFF"/>
        </w:rPr>
        <w:t xml:space="preserve"> Martins.</w:t>
      </w:r>
      <w:proofErr w:type="gramEnd"/>
      <w:r w:rsidRPr="00184E72">
        <w:rPr>
          <w:rFonts w:cs="Times New Roman"/>
          <w:color w:val="222222"/>
          <w:szCs w:val="24"/>
          <w:shd w:val="clear" w:color="auto" w:fill="FFFFFF"/>
        </w:rPr>
        <w:t xml:space="preserve"> </w:t>
      </w:r>
      <w:proofErr w:type="gramStart"/>
      <w:r w:rsidRPr="00184E72">
        <w:rPr>
          <w:rFonts w:cs="Times New Roman"/>
          <w:color w:val="222222"/>
          <w:szCs w:val="24"/>
          <w:shd w:val="clear" w:color="auto" w:fill="FFFFFF"/>
        </w:rPr>
        <w:t>"The role of self-efficacy, emotional intelligence and leadership style as attributes of leadership effectiveness."</w:t>
      </w:r>
      <w:proofErr w:type="gramEnd"/>
      <w:r w:rsidRPr="00184E72">
        <w:rPr>
          <w:rFonts w:cs="Times New Roman"/>
          <w:color w:val="222222"/>
          <w:szCs w:val="24"/>
          <w:shd w:val="clear" w:color="auto" w:fill="FFFFFF"/>
        </w:rPr>
        <w:t> </w:t>
      </w:r>
      <w:r w:rsidRPr="00184E72">
        <w:rPr>
          <w:rFonts w:cs="Times New Roman"/>
          <w:i/>
          <w:iCs/>
          <w:color w:val="222222"/>
          <w:szCs w:val="24"/>
          <w:shd w:val="clear" w:color="auto" w:fill="FFFFFF"/>
        </w:rPr>
        <w:t>SA Journal of Industrial Psychology</w:t>
      </w:r>
      <w:r w:rsidRPr="00184E72">
        <w:rPr>
          <w:rFonts w:cs="Times New Roman"/>
          <w:color w:val="222222"/>
          <w:szCs w:val="24"/>
          <w:shd w:val="clear" w:color="auto" w:fill="FFFFFF"/>
        </w:rPr>
        <w:t> 40.1 (2014): 01-11.</w:t>
      </w:r>
    </w:p>
    <w:p w:rsidR="00C13814" w:rsidRPr="00184E72" w:rsidRDefault="00C13814" w:rsidP="00184E72">
      <w:pPr>
        <w:spacing w:line="480" w:lineRule="auto"/>
        <w:ind w:left="720" w:hangingChars="300" w:hanging="720"/>
        <w:rPr>
          <w:rFonts w:cs="Times New Roman"/>
          <w:color w:val="222222"/>
          <w:szCs w:val="24"/>
          <w:shd w:val="clear" w:color="auto" w:fill="FFFFFF"/>
        </w:rPr>
      </w:pPr>
      <w:proofErr w:type="spellStart"/>
      <w:r w:rsidRPr="00184E72">
        <w:rPr>
          <w:rFonts w:cs="Times New Roman"/>
          <w:color w:val="222222"/>
          <w:szCs w:val="24"/>
          <w:shd w:val="clear" w:color="auto" w:fill="FFFFFF"/>
        </w:rPr>
        <w:t>Batool</w:t>
      </w:r>
      <w:proofErr w:type="spellEnd"/>
      <w:r w:rsidRPr="00184E72">
        <w:rPr>
          <w:rFonts w:cs="Times New Roman"/>
          <w:color w:val="222222"/>
          <w:szCs w:val="24"/>
          <w:shd w:val="clear" w:color="auto" w:fill="FFFFFF"/>
        </w:rPr>
        <w:t xml:space="preserve">, </w:t>
      </w:r>
      <w:proofErr w:type="spellStart"/>
      <w:r w:rsidRPr="00184E72">
        <w:rPr>
          <w:rFonts w:cs="Times New Roman"/>
          <w:color w:val="222222"/>
          <w:szCs w:val="24"/>
          <w:shd w:val="clear" w:color="auto" w:fill="FFFFFF"/>
        </w:rPr>
        <w:t>Bano</w:t>
      </w:r>
      <w:proofErr w:type="spellEnd"/>
      <w:r w:rsidRPr="00184E72">
        <w:rPr>
          <w:rFonts w:cs="Times New Roman"/>
          <w:color w:val="222222"/>
          <w:szCs w:val="24"/>
          <w:shd w:val="clear" w:color="auto" w:fill="FFFFFF"/>
        </w:rPr>
        <w:t xml:space="preserve"> </w:t>
      </w:r>
      <w:proofErr w:type="spellStart"/>
      <w:r w:rsidRPr="00184E72">
        <w:rPr>
          <w:rFonts w:cs="Times New Roman"/>
          <w:color w:val="222222"/>
          <w:szCs w:val="24"/>
          <w:shd w:val="clear" w:color="auto" w:fill="FFFFFF"/>
        </w:rPr>
        <w:t>Fakhra</w:t>
      </w:r>
      <w:proofErr w:type="spellEnd"/>
      <w:r w:rsidRPr="00184E72">
        <w:rPr>
          <w:rFonts w:cs="Times New Roman"/>
          <w:color w:val="222222"/>
          <w:szCs w:val="24"/>
          <w:shd w:val="clear" w:color="auto" w:fill="FFFFFF"/>
        </w:rPr>
        <w:t xml:space="preserve">. </w:t>
      </w:r>
      <w:proofErr w:type="gramStart"/>
      <w:r w:rsidRPr="00184E72">
        <w:rPr>
          <w:rFonts w:cs="Times New Roman"/>
          <w:color w:val="222222"/>
          <w:szCs w:val="24"/>
          <w:shd w:val="clear" w:color="auto" w:fill="FFFFFF"/>
        </w:rPr>
        <w:t>"Emotional intelligence and effective leadership."</w:t>
      </w:r>
      <w:proofErr w:type="gramEnd"/>
      <w:r w:rsidRPr="00184E72">
        <w:rPr>
          <w:rFonts w:cs="Times New Roman"/>
          <w:color w:val="222222"/>
          <w:szCs w:val="24"/>
          <w:shd w:val="clear" w:color="auto" w:fill="FFFFFF"/>
        </w:rPr>
        <w:t> </w:t>
      </w:r>
      <w:r w:rsidRPr="00184E72">
        <w:rPr>
          <w:rFonts w:cs="Times New Roman"/>
          <w:i/>
          <w:iCs/>
          <w:color w:val="222222"/>
          <w:szCs w:val="24"/>
          <w:shd w:val="clear" w:color="auto" w:fill="FFFFFF"/>
        </w:rPr>
        <w:t>Journal of Business Studies Quarterly</w:t>
      </w:r>
      <w:r w:rsidRPr="00184E72">
        <w:rPr>
          <w:rFonts w:cs="Times New Roman"/>
          <w:color w:val="222222"/>
          <w:szCs w:val="24"/>
          <w:shd w:val="clear" w:color="auto" w:fill="FFFFFF"/>
        </w:rPr>
        <w:t> 4.3 (2013): 84.</w:t>
      </w:r>
    </w:p>
    <w:p w:rsidR="004C2237" w:rsidRPr="00184E72" w:rsidRDefault="004C2237" w:rsidP="00184E72">
      <w:pPr>
        <w:spacing w:line="480" w:lineRule="auto"/>
        <w:ind w:left="720" w:hangingChars="300" w:hanging="720"/>
        <w:rPr>
          <w:rFonts w:cs="Times New Roman"/>
          <w:color w:val="222222"/>
          <w:szCs w:val="24"/>
          <w:shd w:val="clear" w:color="auto" w:fill="FFFFFF"/>
        </w:rPr>
      </w:pPr>
      <w:proofErr w:type="spellStart"/>
      <w:r w:rsidRPr="00184E72">
        <w:rPr>
          <w:rFonts w:cs="Times New Roman"/>
          <w:color w:val="222222"/>
          <w:szCs w:val="24"/>
          <w:shd w:val="clear" w:color="auto" w:fill="FFFFFF"/>
        </w:rPr>
        <w:t>Serrat</w:t>
      </w:r>
      <w:proofErr w:type="spellEnd"/>
      <w:r w:rsidRPr="00184E72">
        <w:rPr>
          <w:rFonts w:cs="Times New Roman"/>
          <w:color w:val="222222"/>
          <w:szCs w:val="24"/>
          <w:shd w:val="clear" w:color="auto" w:fill="FFFFFF"/>
        </w:rPr>
        <w:t xml:space="preserve">, Olivier. </w:t>
      </w:r>
      <w:proofErr w:type="gramStart"/>
      <w:r w:rsidRPr="00184E72">
        <w:rPr>
          <w:rFonts w:cs="Times New Roman"/>
          <w:color w:val="222222"/>
          <w:szCs w:val="24"/>
          <w:shd w:val="clear" w:color="auto" w:fill="FFFFFF"/>
        </w:rPr>
        <w:t>"Understanding and developing emotional intelligence."</w:t>
      </w:r>
      <w:proofErr w:type="gramEnd"/>
      <w:r w:rsidRPr="00184E72">
        <w:rPr>
          <w:rFonts w:cs="Times New Roman"/>
          <w:color w:val="222222"/>
          <w:szCs w:val="24"/>
          <w:shd w:val="clear" w:color="auto" w:fill="FFFFFF"/>
        </w:rPr>
        <w:t> </w:t>
      </w:r>
      <w:proofErr w:type="gramStart"/>
      <w:r w:rsidRPr="00184E72">
        <w:rPr>
          <w:rFonts w:cs="Times New Roman"/>
          <w:i/>
          <w:iCs/>
          <w:color w:val="222222"/>
          <w:szCs w:val="24"/>
          <w:shd w:val="clear" w:color="auto" w:fill="FFFFFF"/>
        </w:rPr>
        <w:t>Knowledge Solutions</w:t>
      </w:r>
      <w:r w:rsidRPr="00184E72">
        <w:rPr>
          <w:rFonts w:cs="Times New Roman"/>
          <w:color w:val="222222"/>
          <w:szCs w:val="24"/>
          <w:shd w:val="clear" w:color="auto" w:fill="FFFFFF"/>
        </w:rPr>
        <w:t>.</w:t>
      </w:r>
      <w:proofErr w:type="gramEnd"/>
      <w:r w:rsidRPr="00184E72">
        <w:rPr>
          <w:rFonts w:cs="Times New Roman"/>
          <w:color w:val="222222"/>
          <w:szCs w:val="24"/>
          <w:shd w:val="clear" w:color="auto" w:fill="FFFFFF"/>
        </w:rPr>
        <w:t xml:space="preserve"> </w:t>
      </w:r>
      <w:proofErr w:type="gramStart"/>
      <w:r w:rsidRPr="00184E72">
        <w:rPr>
          <w:rFonts w:cs="Times New Roman"/>
          <w:color w:val="222222"/>
          <w:szCs w:val="24"/>
          <w:shd w:val="clear" w:color="auto" w:fill="FFFFFF"/>
        </w:rPr>
        <w:t>Springer Singapore, 2017.</w:t>
      </w:r>
      <w:proofErr w:type="gramEnd"/>
      <w:r w:rsidRPr="00184E72">
        <w:rPr>
          <w:rFonts w:cs="Times New Roman"/>
          <w:color w:val="222222"/>
          <w:szCs w:val="24"/>
          <w:shd w:val="clear" w:color="auto" w:fill="FFFFFF"/>
        </w:rPr>
        <w:t xml:space="preserve"> </w:t>
      </w:r>
      <w:proofErr w:type="gramStart"/>
      <w:r w:rsidRPr="00184E72">
        <w:rPr>
          <w:rFonts w:cs="Times New Roman"/>
          <w:color w:val="222222"/>
          <w:szCs w:val="24"/>
          <w:shd w:val="clear" w:color="auto" w:fill="FFFFFF"/>
        </w:rPr>
        <w:t>329-339.</w:t>
      </w:r>
      <w:proofErr w:type="gramEnd"/>
    </w:p>
    <w:p w:rsidR="004C2237" w:rsidRPr="00184E72" w:rsidRDefault="004C2237" w:rsidP="00184E72">
      <w:pPr>
        <w:spacing w:line="480" w:lineRule="auto"/>
        <w:ind w:left="720" w:hangingChars="300" w:hanging="720"/>
        <w:rPr>
          <w:rFonts w:cs="Times New Roman"/>
          <w:color w:val="222222"/>
          <w:szCs w:val="24"/>
          <w:shd w:val="clear" w:color="auto" w:fill="FFFFFF"/>
        </w:rPr>
      </w:pPr>
      <w:r w:rsidRPr="00184E72">
        <w:rPr>
          <w:rFonts w:cs="Times New Roman"/>
          <w:color w:val="222222"/>
          <w:szCs w:val="24"/>
          <w:shd w:val="clear" w:color="auto" w:fill="FFFFFF"/>
        </w:rPr>
        <w:t>Webb, Christian A., et al. "Convergent and divergent validity of integrative versus mixed model measures of emotional intelligence." </w:t>
      </w:r>
      <w:r w:rsidRPr="00184E72">
        <w:rPr>
          <w:rFonts w:cs="Times New Roman"/>
          <w:i/>
          <w:iCs/>
          <w:color w:val="222222"/>
          <w:szCs w:val="24"/>
          <w:shd w:val="clear" w:color="auto" w:fill="FFFFFF"/>
        </w:rPr>
        <w:t>Intelligence</w:t>
      </w:r>
      <w:r w:rsidRPr="00184E72">
        <w:rPr>
          <w:rFonts w:cs="Times New Roman"/>
          <w:color w:val="222222"/>
          <w:szCs w:val="24"/>
          <w:shd w:val="clear" w:color="auto" w:fill="FFFFFF"/>
        </w:rPr>
        <w:t> 41.3 (2013): 149-156.</w:t>
      </w:r>
    </w:p>
    <w:p w:rsidR="004C2237" w:rsidRPr="00184E72" w:rsidRDefault="004C2237" w:rsidP="00184E72">
      <w:pPr>
        <w:spacing w:line="480" w:lineRule="auto"/>
        <w:ind w:left="720" w:hangingChars="300" w:hanging="720"/>
        <w:rPr>
          <w:rFonts w:cs="Times New Roman"/>
          <w:szCs w:val="24"/>
        </w:rPr>
      </w:pPr>
      <w:proofErr w:type="spellStart"/>
      <w:proofErr w:type="gramStart"/>
      <w:r w:rsidRPr="00184E72">
        <w:rPr>
          <w:rFonts w:cs="Times New Roman"/>
          <w:color w:val="222222"/>
          <w:szCs w:val="24"/>
          <w:shd w:val="clear" w:color="auto" w:fill="FFFFFF"/>
        </w:rPr>
        <w:lastRenderedPageBreak/>
        <w:t>McCleskey</w:t>
      </w:r>
      <w:proofErr w:type="spellEnd"/>
      <w:r w:rsidRPr="00184E72">
        <w:rPr>
          <w:rFonts w:cs="Times New Roman"/>
          <w:color w:val="222222"/>
          <w:szCs w:val="24"/>
          <w:shd w:val="clear" w:color="auto" w:fill="FFFFFF"/>
        </w:rPr>
        <w:t xml:space="preserve">, Jim A., and </w:t>
      </w:r>
      <w:proofErr w:type="spellStart"/>
      <w:r w:rsidRPr="00184E72">
        <w:rPr>
          <w:rFonts w:cs="Times New Roman"/>
          <w:color w:val="222222"/>
          <w:szCs w:val="24"/>
          <w:shd w:val="clear" w:color="auto" w:fill="FFFFFF"/>
        </w:rPr>
        <w:t>Raúl</w:t>
      </w:r>
      <w:proofErr w:type="spellEnd"/>
      <w:r w:rsidRPr="00184E72">
        <w:rPr>
          <w:rFonts w:cs="Times New Roman"/>
          <w:color w:val="222222"/>
          <w:szCs w:val="24"/>
          <w:shd w:val="clear" w:color="auto" w:fill="FFFFFF"/>
        </w:rPr>
        <w:t xml:space="preserve"> </w:t>
      </w:r>
      <w:proofErr w:type="spellStart"/>
      <w:r w:rsidRPr="00184E72">
        <w:rPr>
          <w:rFonts w:cs="Times New Roman"/>
          <w:color w:val="222222"/>
          <w:szCs w:val="24"/>
          <w:shd w:val="clear" w:color="auto" w:fill="FFFFFF"/>
        </w:rPr>
        <w:t>Berrios</w:t>
      </w:r>
      <w:proofErr w:type="spellEnd"/>
      <w:r w:rsidRPr="00184E72">
        <w:rPr>
          <w:rFonts w:cs="Times New Roman"/>
          <w:color w:val="222222"/>
          <w:szCs w:val="24"/>
          <w:shd w:val="clear" w:color="auto" w:fill="FFFFFF"/>
        </w:rPr>
        <w:t>.</w:t>
      </w:r>
      <w:proofErr w:type="gramEnd"/>
      <w:r w:rsidRPr="00184E72">
        <w:rPr>
          <w:rFonts w:cs="Times New Roman"/>
          <w:color w:val="222222"/>
          <w:szCs w:val="24"/>
          <w:shd w:val="clear" w:color="auto" w:fill="FFFFFF"/>
        </w:rPr>
        <w:t xml:space="preserve"> "New directions in leadership: Emotional intelligence, leadership emergence, and perceived organizational justice." </w:t>
      </w:r>
      <w:r w:rsidRPr="00184E72">
        <w:rPr>
          <w:rFonts w:cs="Times New Roman"/>
          <w:i/>
          <w:iCs/>
          <w:color w:val="222222"/>
          <w:szCs w:val="24"/>
          <w:shd w:val="clear" w:color="auto" w:fill="FFFFFF"/>
        </w:rPr>
        <w:t>2015-2016 OFFICERS President President-Elect Program Chair Program Chair-Elect</w:t>
      </w:r>
      <w:r w:rsidRPr="00184E72">
        <w:rPr>
          <w:rFonts w:cs="Times New Roman"/>
          <w:color w:val="222222"/>
          <w:szCs w:val="24"/>
          <w:shd w:val="clear" w:color="auto" w:fill="FFFFFF"/>
        </w:rPr>
        <w:t> (2016): 349.</w:t>
      </w:r>
    </w:p>
    <w:sectPr w:rsidR="004C2237" w:rsidRPr="00184E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86F" w:rsidRDefault="00A5686F" w:rsidP="00184E72">
      <w:pPr>
        <w:spacing w:after="0" w:line="240" w:lineRule="auto"/>
      </w:pPr>
      <w:r>
        <w:separator/>
      </w:r>
    </w:p>
  </w:endnote>
  <w:endnote w:type="continuationSeparator" w:id="0">
    <w:p w:rsidR="00A5686F" w:rsidRDefault="00A5686F" w:rsidP="00184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86F" w:rsidRDefault="00A5686F" w:rsidP="00184E72">
      <w:pPr>
        <w:spacing w:after="0" w:line="240" w:lineRule="auto"/>
      </w:pPr>
      <w:r>
        <w:separator/>
      </w:r>
    </w:p>
  </w:footnote>
  <w:footnote w:type="continuationSeparator" w:id="0">
    <w:p w:rsidR="00A5686F" w:rsidRDefault="00A5686F" w:rsidP="00184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72" w:rsidRDefault="00184E72">
    <w:pPr>
      <w:pStyle w:val="Header"/>
      <w:jc w:val="right"/>
    </w:pPr>
    <w:r>
      <w:t xml:space="preserve">Surname </w:t>
    </w:r>
    <w:sdt>
      <w:sdtPr>
        <w:id w:val="-20838217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B7050">
          <w:rPr>
            <w:noProof/>
          </w:rPr>
          <w:t>7</w:t>
        </w:r>
        <w:r>
          <w:rPr>
            <w:noProof/>
          </w:rPr>
          <w:fldChar w:fldCharType="end"/>
        </w:r>
      </w:sdtContent>
    </w:sdt>
  </w:p>
  <w:p w:rsidR="00184E72" w:rsidRDefault="00184E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FC"/>
    <w:rsid w:val="0005205A"/>
    <w:rsid w:val="00053A7A"/>
    <w:rsid w:val="000F0C40"/>
    <w:rsid w:val="00184E72"/>
    <w:rsid w:val="00184F45"/>
    <w:rsid w:val="001C308A"/>
    <w:rsid w:val="001C3C57"/>
    <w:rsid w:val="001D2322"/>
    <w:rsid w:val="00203127"/>
    <w:rsid w:val="00211096"/>
    <w:rsid w:val="00222157"/>
    <w:rsid w:val="00265AD4"/>
    <w:rsid w:val="002736CC"/>
    <w:rsid w:val="002E6DFC"/>
    <w:rsid w:val="003063E6"/>
    <w:rsid w:val="0031747F"/>
    <w:rsid w:val="003415D7"/>
    <w:rsid w:val="003961E2"/>
    <w:rsid w:val="003C7D9C"/>
    <w:rsid w:val="00433F03"/>
    <w:rsid w:val="00456E75"/>
    <w:rsid w:val="0046309E"/>
    <w:rsid w:val="0046657D"/>
    <w:rsid w:val="004921BE"/>
    <w:rsid w:val="004B7050"/>
    <w:rsid w:val="004C2237"/>
    <w:rsid w:val="004D382D"/>
    <w:rsid w:val="0052657B"/>
    <w:rsid w:val="00543E6D"/>
    <w:rsid w:val="00550DDA"/>
    <w:rsid w:val="00553C26"/>
    <w:rsid w:val="00576B97"/>
    <w:rsid w:val="005800DB"/>
    <w:rsid w:val="0058749D"/>
    <w:rsid w:val="0064245D"/>
    <w:rsid w:val="00653540"/>
    <w:rsid w:val="0068628E"/>
    <w:rsid w:val="006B554A"/>
    <w:rsid w:val="006C1CA7"/>
    <w:rsid w:val="006C655A"/>
    <w:rsid w:val="00710C2C"/>
    <w:rsid w:val="00746D12"/>
    <w:rsid w:val="007A115F"/>
    <w:rsid w:val="007B37E9"/>
    <w:rsid w:val="007C7540"/>
    <w:rsid w:val="00812210"/>
    <w:rsid w:val="008462B0"/>
    <w:rsid w:val="00851C71"/>
    <w:rsid w:val="00894B47"/>
    <w:rsid w:val="008F3DAB"/>
    <w:rsid w:val="009257E3"/>
    <w:rsid w:val="00931A1E"/>
    <w:rsid w:val="00936142"/>
    <w:rsid w:val="00947530"/>
    <w:rsid w:val="009512BD"/>
    <w:rsid w:val="00970063"/>
    <w:rsid w:val="009904D3"/>
    <w:rsid w:val="009E3062"/>
    <w:rsid w:val="00A208CD"/>
    <w:rsid w:val="00A3106F"/>
    <w:rsid w:val="00A5686F"/>
    <w:rsid w:val="00A809EC"/>
    <w:rsid w:val="00AD2484"/>
    <w:rsid w:val="00BB1A52"/>
    <w:rsid w:val="00BE07D6"/>
    <w:rsid w:val="00BF3C01"/>
    <w:rsid w:val="00C13814"/>
    <w:rsid w:val="00C40B65"/>
    <w:rsid w:val="00C762CF"/>
    <w:rsid w:val="00C979FF"/>
    <w:rsid w:val="00CB623B"/>
    <w:rsid w:val="00CC11C3"/>
    <w:rsid w:val="00CE0F1F"/>
    <w:rsid w:val="00D65653"/>
    <w:rsid w:val="00D96E49"/>
    <w:rsid w:val="00DA23A0"/>
    <w:rsid w:val="00DE0787"/>
    <w:rsid w:val="00E4717F"/>
    <w:rsid w:val="00E7168F"/>
    <w:rsid w:val="00E81B55"/>
    <w:rsid w:val="00EE4087"/>
    <w:rsid w:val="00F16156"/>
    <w:rsid w:val="00FA08BB"/>
    <w:rsid w:val="00FF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72"/>
  </w:style>
  <w:style w:type="paragraph" w:styleId="Footer">
    <w:name w:val="footer"/>
    <w:basedOn w:val="Normal"/>
    <w:link w:val="FooterChar"/>
    <w:uiPriority w:val="99"/>
    <w:unhideWhenUsed/>
    <w:rsid w:val="00184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72"/>
  </w:style>
  <w:style w:type="paragraph" w:styleId="Footer">
    <w:name w:val="footer"/>
    <w:basedOn w:val="Normal"/>
    <w:link w:val="FooterChar"/>
    <w:uiPriority w:val="99"/>
    <w:unhideWhenUsed/>
    <w:rsid w:val="00184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8</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146</cp:revision>
  <dcterms:created xsi:type="dcterms:W3CDTF">2017-07-25T15:49:00Z</dcterms:created>
  <dcterms:modified xsi:type="dcterms:W3CDTF">2017-07-26T08:11:00Z</dcterms:modified>
</cp:coreProperties>
</file>