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45" w:rsidRPr="00252D1C" w:rsidRDefault="00CE42CE" w:rsidP="00E57845">
      <w:pPr>
        <w:pStyle w:val="Default"/>
        <w:rPr>
          <w:b/>
          <w:sz w:val="28"/>
          <w:szCs w:val="28"/>
        </w:rPr>
      </w:pPr>
      <w:r w:rsidRPr="00742AA4">
        <w:t xml:space="preserve">               </w:t>
      </w:r>
      <w:r w:rsidR="00147E7D" w:rsidRPr="00742AA4">
        <w:t xml:space="preserve">                                       </w:t>
      </w:r>
      <w:r w:rsidR="00147E7D" w:rsidRPr="00252D1C">
        <w:rPr>
          <w:b/>
          <w:sz w:val="28"/>
          <w:szCs w:val="28"/>
        </w:rPr>
        <w:t>CURRICULUM VITAE</w:t>
      </w:r>
    </w:p>
    <w:p w:rsidR="007D5310" w:rsidRPr="00742AA4" w:rsidRDefault="007D5310" w:rsidP="00E57845">
      <w:pPr>
        <w:pStyle w:val="Default"/>
        <w:rPr>
          <w:b/>
        </w:rPr>
      </w:pPr>
    </w:p>
    <w:p w:rsidR="00806E0A" w:rsidRDefault="00806E0A" w:rsidP="00E57845">
      <w:pPr>
        <w:pStyle w:val="Default"/>
        <w:rPr>
          <w:b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8"/>
      </w:tblGrid>
      <w:tr w:rsidR="00806E0A" w:rsidRPr="001C0896" w:rsidTr="001C0896">
        <w:tc>
          <w:tcPr>
            <w:tcW w:w="10548" w:type="dxa"/>
          </w:tcPr>
          <w:p w:rsidR="00806E0A" w:rsidRPr="001C0896" w:rsidRDefault="00806E0A" w:rsidP="001C0896">
            <w:pPr>
              <w:pStyle w:val="Default"/>
              <w:rPr>
                <w:b/>
              </w:rPr>
            </w:pPr>
            <w:r w:rsidRPr="001C0896">
              <w:rPr>
                <w:b/>
              </w:rPr>
              <w:t xml:space="preserve">PERSONAL DETAILS                             PERSONAL SKILLS     AREAS OF EXPERTISE                                                              </w:t>
            </w:r>
          </w:p>
        </w:tc>
      </w:tr>
    </w:tbl>
    <w:p w:rsidR="00A02510" w:rsidRPr="00290FE4" w:rsidRDefault="00A02510" w:rsidP="00E57845">
      <w:pPr>
        <w:pStyle w:val="Default"/>
      </w:pPr>
      <w:r w:rsidRPr="00742AA4">
        <w:rPr>
          <w:b/>
        </w:rPr>
        <w:t>Name:</w:t>
      </w:r>
      <w:r w:rsidRPr="00742AA4">
        <w:t xml:space="preserve"> </w:t>
      </w:r>
      <w:r w:rsidR="00290FE4">
        <w:t xml:space="preserve">Kevin </w:t>
      </w:r>
      <w:proofErr w:type="spellStart"/>
      <w:r w:rsidR="00290FE4">
        <w:t>Lemeria</w:t>
      </w:r>
      <w:proofErr w:type="spellEnd"/>
      <w:r w:rsidR="00290FE4">
        <w:t xml:space="preserve"> Yiaile</w:t>
      </w:r>
      <w:r w:rsidR="00147E7D" w:rsidRPr="00742AA4">
        <w:t xml:space="preserve">                 </w:t>
      </w:r>
      <w:r w:rsidR="00237137" w:rsidRPr="00742AA4">
        <w:t xml:space="preserve"> </w:t>
      </w:r>
      <w:r w:rsidR="001469C3">
        <w:t xml:space="preserve"> </w:t>
      </w:r>
      <w:r w:rsidR="00777FDF">
        <w:t xml:space="preserve">  </w:t>
      </w:r>
      <w:r w:rsidR="00147E7D" w:rsidRPr="00742AA4">
        <w:rPr>
          <w:iCs/>
        </w:rPr>
        <w:t>Attention to detail</w:t>
      </w:r>
      <w:r w:rsidR="00237137" w:rsidRPr="00742AA4">
        <w:rPr>
          <w:iCs/>
        </w:rPr>
        <w:t xml:space="preserve">              </w:t>
      </w:r>
      <w:r w:rsidR="00777FDF">
        <w:rPr>
          <w:iCs/>
        </w:rPr>
        <w:t xml:space="preserve"> </w:t>
      </w:r>
      <w:r w:rsidR="00150697" w:rsidRPr="00742AA4">
        <w:rPr>
          <w:iCs/>
        </w:rPr>
        <w:t>financial</w:t>
      </w:r>
      <w:r w:rsidR="00237137" w:rsidRPr="00742AA4">
        <w:rPr>
          <w:iCs/>
        </w:rPr>
        <w:t xml:space="preserve"> reporting          </w:t>
      </w:r>
    </w:p>
    <w:p w:rsidR="00A02510" w:rsidRPr="00742AA4" w:rsidRDefault="00A02510" w:rsidP="00E57845">
      <w:pPr>
        <w:pStyle w:val="Default"/>
      </w:pPr>
      <w:r w:rsidRPr="00742AA4">
        <w:rPr>
          <w:b/>
        </w:rPr>
        <w:t xml:space="preserve">Address: </w:t>
      </w:r>
      <w:r w:rsidRPr="00742AA4">
        <w:t xml:space="preserve">P. O. </w:t>
      </w:r>
      <w:r w:rsidR="00777FDF">
        <w:t>Box 20500-85 Narok</w:t>
      </w:r>
      <w:r w:rsidR="00320C95" w:rsidRPr="00742AA4">
        <w:rPr>
          <w:iCs/>
        </w:rPr>
        <w:t xml:space="preserve"> </w:t>
      </w:r>
      <w:r w:rsidR="0078018C">
        <w:rPr>
          <w:iCs/>
        </w:rPr>
        <w:t xml:space="preserve">       </w:t>
      </w:r>
      <w:r w:rsidR="00237137" w:rsidRPr="00742AA4">
        <w:rPr>
          <w:iCs/>
        </w:rPr>
        <w:t xml:space="preserve"> </w:t>
      </w:r>
      <w:r w:rsidR="00320C95" w:rsidRPr="00742AA4">
        <w:rPr>
          <w:iCs/>
        </w:rPr>
        <w:t>Time management</w:t>
      </w:r>
      <w:r w:rsidR="001469C3">
        <w:t xml:space="preserve">             </w:t>
      </w:r>
      <w:r w:rsidR="00777FDF">
        <w:t xml:space="preserve"> </w:t>
      </w:r>
      <w:r w:rsidR="00150697" w:rsidRPr="00742AA4">
        <w:rPr>
          <w:iCs/>
        </w:rPr>
        <w:t>financial</w:t>
      </w:r>
      <w:r w:rsidR="00237137" w:rsidRPr="00742AA4">
        <w:rPr>
          <w:iCs/>
        </w:rPr>
        <w:t xml:space="preserve"> analysis </w:t>
      </w:r>
      <w:r w:rsidR="00320C95" w:rsidRPr="00742AA4">
        <w:t xml:space="preserve">  </w:t>
      </w:r>
    </w:p>
    <w:p w:rsidR="00A02510" w:rsidRPr="00742AA4" w:rsidRDefault="00A02510" w:rsidP="00E57845">
      <w:pPr>
        <w:pStyle w:val="Default"/>
        <w:rPr>
          <w:iCs/>
        </w:rPr>
      </w:pPr>
      <w:r w:rsidRPr="00742AA4">
        <w:rPr>
          <w:b/>
        </w:rPr>
        <w:t xml:space="preserve">Date of Birth: </w:t>
      </w:r>
      <w:r w:rsidR="00FC7A74">
        <w:t>28/8/1992</w:t>
      </w:r>
      <w:r w:rsidR="00320C95" w:rsidRPr="00742AA4">
        <w:t xml:space="preserve">      </w:t>
      </w:r>
      <w:r w:rsidR="00237137" w:rsidRPr="00742AA4">
        <w:t xml:space="preserve">              </w:t>
      </w:r>
      <w:r w:rsidR="00A72141">
        <w:t xml:space="preserve">        </w:t>
      </w:r>
      <w:r w:rsidR="00987BEA" w:rsidRPr="00742AA4">
        <w:rPr>
          <w:iCs/>
        </w:rPr>
        <w:t>Problem solving</w:t>
      </w:r>
      <w:r w:rsidR="00320C95" w:rsidRPr="00742AA4">
        <w:rPr>
          <w:iCs/>
        </w:rPr>
        <w:t xml:space="preserve"> </w:t>
      </w:r>
      <w:r w:rsidR="00237137" w:rsidRPr="00742AA4">
        <w:rPr>
          <w:iCs/>
        </w:rPr>
        <w:t xml:space="preserve">               </w:t>
      </w:r>
      <w:r w:rsidR="00252D1C">
        <w:rPr>
          <w:iCs/>
        </w:rPr>
        <w:t xml:space="preserve"> </w:t>
      </w:r>
      <w:r w:rsidR="00237137" w:rsidRPr="00742AA4">
        <w:rPr>
          <w:iCs/>
        </w:rPr>
        <w:t xml:space="preserve">Strategic business reviews </w:t>
      </w:r>
    </w:p>
    <w:p w:rsidR="00A02510" w:rsidRPr="00742AA4" w:rsidRDefault="00A02510" w:rsidP="00E57845">
      <w:pPr>
        <w:pStyle w:val="Default"/>
        <w:rPr>
          <w:iCs/>
        </w:rPr>
      </w:pPr>
      <w:r w:rsidRPr="00742AA4">
        <w:rPr>
          <w:b/>
        </w:rPr>
        <w:t>Nationality:</w:t>
      </w:r>
      <w:r w:rsidRPr="00742AA4">
        <w:t xml:space="preserve">  Kenyan</w:t>
      </w:r>
      <w:r w:rsidR="00320C95" w:rsidRPr="00742AA4">
        <w:t xml:space="preserve">   </w:t>
      </w:r>
      <w:r w:rsidR="00237137" w:rsidRPr="00742AA4">
        <w:t xml:space="preserve">                               </w:t>
      </w:r>
      <w:r w:rsidR="00987BEA" w:rsidRPr="00742AA4">
        <w:t xml:space="preserve"> </w:t>
      </w:r>
      <w:r w:rsidR="00320C95" w:rsidRPr="00742AA4">
        <w:rPr>
          <w:iCs/>
        </w:rPr>
        <w:t>Creative</w:t>
      </w:r>
      <w:r w:rsidR="00237137" w:rsidRPr="00742AA4">
        <w:rPr>
          <w:iCs/>
        </w:rPr>
        <w:t xml:space="preserve">                             </w:t>
      </w:r>
      <w:r w:rsidR="00252D1C">
        <w:rPr>
          <w:iCs/>
        </w:rPr>
        <w:t xml:space="preserve"> </w:t>
      </w:r>
      <w:r w:rsidR="00237137" w:rsidRPr="00742AA4">
        <w:rPr>
          <w:iCs/>
        </w:rPr>
        <w:t xml:space="preserve">Cost analysis        </w:t>
      </w:r>
    </w:p>
    <w:p w:rsidR="00320C95" w:rsidRPr="00742AA4" w:rsidRDefault="00A02510" w:rsidP="00E57845">
      <w:pPr>
        <w:pStyle w:val="Default"/>
        <w:rPr>
          <w:iCs/>
        </w:rPr>
      </w:pPr>
      <w:r w:rsidRPr="00742AA4">
        <w:rPr>
          <w:b/>
        </w:rPr>
        <w:t>Marital Status:</w:t>
      </w:r>
      <w:r w:rsidRPr="00742AA4">
        <w:t xml:space="preserve"> </w:t>
      </w:r>
      <w:r w:rsidR="00AD57B3">
        <w:t>Single</w:t>
      </w:r>
      <w:r w:rsidR="00320C95" w:rsidRPr="00742AA4">
        <w:t xml:space="preserve">                             </w:t>
      </w:r>
      <w:r w:rsidR="00777FDF">
        <w:t xml:space="preserve">  </w:t>
      </w:r>
      <w:r w:rsidR="00585608">
        <w:t xml:space="preserve"> </w:t>
      </w:r>
      <w:r w:rsidR="00320C95" w:rsidRPr="00742AA4">
        <w:rPr>
          <w:iCs/>
        </w:rPr>
        <w:t>Innovative</w:t>
      </w:r>
      <w:r w:rsidR="00237137" w:rsidRPr="00742AA4">
        <w:rPr>
          <w:iCs/>
        </w:rPr>
        <w:t xml:space="preserve">                         </w:t>
      </w:r>
      <w:r w:rsidR="00252D1C">
        <w:rPr>
          <w:iCs/>
        </w:rPr>
        <w:t xml:space="preserve"> </w:t>
      </w:r>
      <w:r w:rsidR="00237137" w:rsidRPr="00742AA4">
        <w:rPr>
          <w:iCs/>
        </w:rPr>
        <w:t>Cash management</w:t>
      </w:r>
    </w:p>
    <w:p w:rsidR="00987BEA" w:rsidRPr="00742AA4" w:rsidRDefault="00A02510" w:rsidP="00892423">
      <w:pPr>
        <w:pStyle w:val="Default"/>
      </w:pPr>
      <w:r w:rsidRPr="00742AA4">
        <w:rPr>
          <w:b/>
        </w:rPr>
        <w:t>Email:</w:t>
      </w:r>
      <w:r w:rsidR="00F20137" w:rsidRPr="00F20137">
        <w:t xml:space="preserve"> </w:t>
      </w:r>
      <w:r w:rsidR="00D1005D">
        <w:t>kyiaile@gmail.com</w:t>
      </w:r>
      <w:r w:rsidR="00F20137">
        <w:t>@gmail.com</w:t>
      </w:r>
      <w:r w:rsidR="00D1005D">
        <w:t xml:space="preserve">   </w:t>
      </w:r>
      <w:r w:rsidR="00585608">
        <w:t xml:space="preserve">  </w:t>
      </w:r>
      <w:r w:rsidR="00A72141" w:rsidRPr="00742AA4">
        <w:t>hard</w:t>
      </w:r>
      <w:r w:rsidR="00A72141">
        <w:t xml:space="preserve"> working                    </w:t>
      </w:r>
      <w:r w:rsidR="009E5C61">
        <w:t xml:space="preserve"> </w:t>
      </w:r>
      <w:r w:rsidR="001469C3">
        <w:t xml:space="preserve"> </w:t>
      </w:r>
      <w:r w:rsidR="00237137" w:rsidRPr="00742AA4">
        <w:rPr>
          <w:iCs/>
        </w:rPr>
        <w:t>Profitability analysis</w:t>
      </w:r>
      <w:r w:rsidR="00237137" w:rsidRPr="00742AA4">
        <w:t xml:space="preserve">   </w:t>
      </w:r>
    </w:p>
    <w:p w:rsidR="00806E0A" w:rsidRPr="00742AA4" w:rsidRDefault="00806E0A" w:rsidP="00CF1A84">
      <w:pPr>
        <w:rPr>
          <w:rFonts w:ascii="Times New Roman" w:hAnsi="Times New Roman"/>
          <w:b/>
          <w:sz w:val="24"/>
          <w:szCs w:val="24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8"/>
      </w:tblGrid>
      <w:tr w:rsidR="00806E0A" w:rsidRPr="001C0896" w:rsidTr="001C0896">
        <w:tc>
          <w:tcPr>
            <w:tcW w:w="10548" w:type="dxa"/>
          </w:tcPr>
          <w:p w:rsidR="00806E0A" w:rsidRPr="001C0896" w:rsidRDefault="00806E0A" w:rsidP="001C0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896">
              <w:rPr>
                <w:rFonts w:ascii="Times New Roman" w:hAnsi="Times New Roman"/>
                <w:b/>
                <w:sz w:val="24"/>
                <w:szCs w:val="24"/>
              </w:rPr>
              <w:t>PERSONAL SUMMARY</w:t>
            </w:r>
          </w:p>
        </w:tc>
      </w:tr>
    </w:tbl>
    <w:p w:rsidR="00806E0A" w:rsidRPr="00742AA4" w:rsidRDefault="00873FA0" w:rsidP="00E5784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</w:t>
      </w:r>
      <w:r w:rsidR="00252D1C">
        <w:rPr>
          <w:rFonts w:ascii="Times New Roman" w:hAnsi="Times New Roman"/>
          <w:b/>
          <w:sz w:val="24"/>
          <w:szCs w:val="24"/>
        </w:rPr>
        <w:t>am a</w:t>
      </w:r>
      <w:r w:rsidR="002400F3">
        <w:rPr>
          <w:rFonts w:ascii="Times New Roman" w:hAnsi="Times New Roman"/>
          <w:b/>
          <w:sz w:val="24"/>
          <w:szCs w:val="24"/>
        </w:rPr>
        <w:t xml:space="preserve"> bright and talented</w:t>
      </w:r>
      <w:r w:rsidR="00E57845" w:rsidRPr="00742AA4">
        <w:rPr>
          <w:rFonts w:ascii="Times New Roman" w:hAnsi="Times New Roman"/>
          <w:b/>
          <w:sz w:val="24"/>
          <w:szCs w:val="24"/>
        </w:rPr>
        <w:t xml:space="preserve"> graduate who is looking to join a </w:t>
      </w:r>
      <w:r w:rsidR="00B6731B" w:rsidRPr="00742AA4">
        <w:rPr>
          <w:rFonts w:ascii="Times New Roman" w:hAnsi="Times New Roman"/>
          <w:b/>
          <w:sz w:val="24"/>
          <w:szCs w:val="24"/>
        </w:rPr>
        <w:t>commercially focused</w:t>
      </w:r>
      <w:r w:rsidR="00252D1C">
        <w:rPr>
          <w:rFonts w:ascii="Times New Roman" w:hAnsi="Times New Roman"/>
          <w:b/>
          <w:sz w:val="24"/>
          <w:szCs w:val="24"/>
        </w:rPr>
        <w:t>, forward thinking company. I have e</w:t>
      </w:r>
      <w:r w:rsidR="00252D1C" w:rsidRPr="00742AA4">
        <w:rPr>
          <w:rFonts w:ascii="Times New Roman" w:hAnsi="Times New Roman"/>
          <w:b/>
          <w:sz w:val="24"/>
          <w:szCs w:val="24"/>
        </w:rPr>
        <w:t>xcellent</w:t>
      </w:r>
      <w:r w:rsidR="00E57845" w:rsidRPr="00742AA4">
        <w:rPr>
          <w:rFonts w:ascii="Times New Roman" w:hAnsi="Times New Roman"/>
          <w:b/>
          <w:sz w:val="24"/>
          <w:szCs w:val="24"/>
        </w:rPr>
        <w:t xml:space="preserve"> communication skills with an ability to inte</w:t>
      </w:r>
      <w:r w:rsidR="002400F3">
        <w:rPr>
          <w:rFonts w:ascii="Times New Roman" w:hAnsi="Times New Roman"/>
          <w:b/>
          <w:sz w:val="24"/>
          <w:szCs w:val="24"/>
        </w:rPr>
        <w:t xml:space="preserve">rpret and communicate effectively, follow instructions and </w:t>
      </w:r>
      <w:r w:rsidR="008C68D4">
        <w:rPr>
          <w:rFonts w:ascii="Times New Roman" w:hAnsi="Times New Roman"/>
          <w:b/>
          <w:sz w:val="24"/>
          <w:szCs w:val="24"/>
        </w:rPr>
        <w:t>deliver</w:t>
      </w:r>
      <w:r w:rsidR="00E57845" w:rsidRPr="00742AA4">
        <w:rPr>
          <w:rFonts w:ascii="Times New Roman" w:hAnsi="Times New Roman"/>
          <w:b/>
          <w:sz w:val="24"/>
          <w:szCs w:val="24"/>
        </w:rPr>
        <w:t>. Currently</w:t>
      </w:r>
      <w:r w:rsidR="008C68D4">
        <w:rPr>
          <w:rFonts w:ascii="Times New Roman" w:hAnsi="Times New Roman"/>
          <w:b/>
          <w:sz w:val="24"/>
          <w:szCs w:val="24"/>
        </w:rPr>
        <w:t>, I am</w:t>
      </w:r>
      <w:r w:rsidR="00E57845" w:rsidRPr="00742AA4">
        <w:rPr>
          <w:rFonts w:ascii="Times New Roman" w:hAnsi="Times New Roman"/>
          <w:b/>
          <w:sz w:val="24"/>
          <w:szCs w:val="24"/>
        </w:rPr>
        <w:t xml:space="preserve"> employed on a temporary contract as a </w:t>
      </w:r>
      <w:r w:rsidR="009935BA">
        <w:rPr>
          <w:rFonts w:ascii="Times New Roman" w:hAnsi="Times New Roman"/>
          <w:b/>
          <w:sz w:val="24"/>
          <w:szCs w:val="24"/>
        </w:rPr>
        <w:t>trainer</w:t>
      </w:r>
      <w:r w:rsidR="00E57845" w:rsidRPr="00742AA4">
        <w:rPr>
          <w:rFonts w:ascii="Times New Roman" w:hAnsi="Times New Roman"/>
          <w:b/>
          <w:sz w:val="24"/>
          <w:szCs w:val="24"/>
        </w:rPr>
        <w:t>, but lo</w:t>
      </w:r>
      <w:r w:rsidR="008C68D4">
        <w:rPr>
          <w:rFonts w:ascii="Times New Roman" w:hAnsi="Times New Roman"/>
          <w:b/>
          <w:sz w:val="24"/>
          <w:szCs w:val="24"/>
        </w:rPr>
        <w:t>oking for a permanent and income generating</w:t>
      </w:r>
      <w:r w:rsidR="00E57845" w:rsidRPr="00742AA4">
        <w:rPr>
          <w:rFonts w:ascii="Times New Roman" w:hAnsi="Times New Roman"/>
          <w:b/>
          <w:sz w:val="24"/>
          <w:szCs w:val="24"/>
        </w:rPr>
        <w:t xml:space="preserve"> position with a company that can offer a career growth opportunity.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8"/>
      </w:tblGrid>
      <w:tr w:rsidR="00806E0A" w:rsidRPr="001C0896" w:rsidTr="001C0896">
        <w:tc>
          <w:tcPr>
            <w:tcW w:w="10548" w:type="dxa"/>
          </w:tcPr>
          <w:p w:rsidR="00806E0A" w:rsidRPr="001C0896" w:rsidRDefault="00806E0A" w:rsidP="001C0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896">
              <w:rPr>
                <w:rFonts w:ascii="Times New Roman" w:hAnsi="Times New Roman"/>
                <w:b/>
                <w:sz w:val="24"/>
                <w:szCs w:val="24"/>
              </w:rPr>
              <w:t>ACADEMIC QUALIFICATIONS</w:t>
            </w:r>
          </w:p>
        </w:tc>
      </w:tr>
    </w:tbl>
    <w:p w:rsidR="00CF1A84" w:rsidRPr="003354F9" w:rsidRDefault="0089549A" w:rsidP="00E57845">
      <w:pPr>
        <w:jc w:val="both"/>
        <w:rPr>
          <w:rFonts w:ascii="Times New Roman" w:hAnsi="Times New Roman"/>
          <w:b/>
          <w:sz w:val="24"/>
          <w:szCs w:val="24"/>
        </w:rPr>
      </w:pPr>
      <w:r w:rsidRPr="00742AA4">
        <w:rPr>
          <w:rFonts w:ascii="Times New Roman" w:hAnsi="Times New Roman"/>
          <w:b/>
          <w:sz w:val="24"/>
          <w:szCs w:val="24"/>
        </w:rPr>
        <w:t xml:space="preserve">Bachelor of </w:t>
      </w:r>
      <w:r w:rsidR="00EA0A1B">
        <w:rPr>
          <w:rFonts w:ascii="Times New Roman" w:hAnsi="Times New Roman"/>
          <w:b/>
          <w:sz w:val="24"/>
          <w:szCs w:val="24"/>
        </w:rPr>
        <w:t>Economics and statistics</w:t>
      </w:r>
      <w:r w:rsidR="009E5C61">
        <w:rPr>
          <w:rFonts w:ascii="Times New Roman" w:hAnsi="Times New Roman"/>
          <w:b/>
          <w:sz w:val="24"/>
          <w:szCs w:val="24"/>
        </w:rPr>
        <w:t xml:space="preserve">, Second Class honors-Upper Division, </w:t>
      </w:r>
      <w:r w:rsidR="00FE08DA">
        <w:rPr>
          <w:rFonts w:ascii="Times New Roman" w:hAnsi="Times New Roman"/>
          <w:bCs/>
          <w:iCs/>
          <w:sz w:val="24"/>
          <w:szCs w:val="24"/>
        </w:rPr>
        <w:t>Kenyatta</w:t>
      </w:r>
      <w:r w:rsidR="00D1005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A76EE">
        <w:rPr>
          <w:rFonts w:ascii="Times New Roman" w:hAnsi="Times New Roman"/>
          <w:bCs/>
          <w:iCs/>
          <w:sz w:val="24"/>
          <w:szCs w:val="24"/>
        </w:rPr>
        <w:t>University</w:t>
      </w:r>
      <w:r w:rsidR="00FE08DA">
        <w:rPr>
          <w:rFonts w:ascii="Times New Roman" w:hAnsi="Times New Roman"/>
          <w:bCs/>
          <w:iCs/>
          <w:sz w:val="24"/>
          <w:szCs w:val="24"/>
        </w:rPr>
        <w:t xml:space="preserve"> 2012</w:t>
      </w:r>
      <w:r w:rsidR="00E57845" w:rsidRPr="00742A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742AA4">
        <w:rPr>
          <w:rFonts w:ascii="Times New Roman" w:hAnsi="Times New Roman"/>
          <w:bCs/>
          <w:iCs/>
          <w:sz w:val="24"/>
          <w:szCs w:val="24"/>
        </w:rPr>
        <w:t>–</w:t>
      </w:r>
      <w:r w:rsidR="001A2E68">
        <w:rPr>
          <w:rFonts w:ascii="Times New Roman" w:hAnsi="Times New Roman"/>
          <w:bCs/>
          <w:iCs/>
          <w:sz w:val="24"/>
          <w:szCs w:val="24"/>
        </w:rPr>
        <w:t xml:space="preserve"> to date</w:t>
      </w:r>
      <w:r w:rsidR="00E57845" w:rsidRPr="00742AA4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E08DA" w:rsidRDefault="00E57845" w:rsidP="00E57845">
      <w:pPr>
        <w:jc w:val="both"/>
        <w:rPr>
          <w:rFonts w:ascii="Times New Roman" w:hAnsi="Times New Roman"/>
          <w:b/>
          <w:sz w:val="24"/>
          <w:szCs w:val="24"/>
        </w:rPr>
      </w:pPr>
      <w:r w:rsidRPr="00742AA4">
        <w:rPr>
          <w:rFonts w:ascii="Times New Roman" w:hAnsi="Times New Roman"/>
          <w:b/>
          <w:sz w:val="24"/>
          <w:szCs w:val="24"/>
        </w:rPr>
        <w:t>O levels (KCSE): Mathematics (A-) English (B) Kiswahili (A-) Mean grade (B+) Points (73)</w:t>
      </w:r>
    </w:p>
    <w:p w:rsidR="00E57845" w:rsidRPr="00FE08DA" w:rsidRDefault="00FE08DA" w:rsidP="00E5784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E08DA">
        <w:rPr>
          <w:rFonts w:ascii="Times New Roman" w:hAnsi="Times New Roman"/>
          <w:sz w:val="24"/>
          <w:szCs w:val="24"/>
        </w:rPr>
        <w:t>Anester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E08DA">
        <w:rPr>
          <w:rFonts w:ascii="Times New Roman" w:hAnsi="Times New Roman"/>
          <w:sz w:val="24"/>
          <w:szCs w:val="24"/>
        </w:rPr>
        <w:t>Boys</w:t>
      </w:r>
      <w:r>
        <w:rPr>
          <w:rFonts w:ascii="Times New Roman" w:hAnsi="Times New Roman"/>
          <w:bCs/>
          <w:iCs/>
          <w:sz w:val="24"/>
          <w:szCs w:val="24"/>
        </w:rPr>
        <w:t xml:space="preserve"> High School 2008 - 2011</w:t>
      </w:r>
      <w:r w:rsidR="00E57845" w:rsidRPr="00742AA4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8"/>
      </w:tblGrid>
      <w:tr w:rsidR="00806E0A" w:rsidRPr="001C0896" w:rsidTr="001C0896">
        <w:tc>
          <w:tcPr>
            <w:tcW w:w="10548" w:type="dxa"/>
          </w:tcPr>
          <w:p w:rsidR="00806E0A" w:rsidRPr="001C0896" w:rsidRDefault="00806E0A" w:rsidP="001C08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C089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ADDITIONAL QUALIFICATIONS</w:t>
            </w:r>
          </w:p>
        </w:tc>
      </w:tr>
    </w:tbl>
    <w:p w:rsidR="00E57845" w:rsidRPr="00742AA4" w:rsidRDefault="00155D06" w:rsidP="00E57845">
      <w:pPr>
        <w:jc w:val="both"/>
        <w:rPr>
          <w:rFonts w:ascii="Times New Roman" w:hAnsi="Times New Roman"/>
          <w:sz w:val="24"/>
          <w:szCs w:val="24"/>
        </w:rPr>
      </w:pPr>
      <w:r w:rsidRPr="00742AA4">
        <w:rPr>
          <w:rFonts w:ascii="Times New Roman" w:hAnsi="Times New Roman"/>
          <w:b/>
          <w:sz w:val="24"/>
          <w:szCs w:val="24"/>
        </w:rPr>
        <w:t xml:space="preserve"> </w:t>
      </w:r>
      <w:r w:rsidR="00E57845" w:rsidRPr="00742AA4">
        <w:rPr>
          <w:rFonts w:ascii="Times New Roman" w:hAnsi="Times New Roman"/>
          <w:b/>
          <w:sz w:val="24"/>
          <w:szCs w:val="24"/>
        </w:rPr>
        <w:t>Certificate in QuickBooks, Pastel and Sage</w:t>
      </w:r>
      <w:r w:rsidR="00DB73EE" w:rsidRPr="00742AA4">
        <w:rPr>
          <w:rFonts w:ascii="Times New Roman" w:hAnsi="Times New Roman"/>
          <w:b/>
          <w:sz w:val="24"/>
          <w:szCs w:val="24"/>
        </w:rPr>
        <w:t xml:space="preserve">, </w:t>
      </w:r>
      <w:r w:rsidR="00E57845" w:rsidRPr="00742AA4">
        <w:rPr>
          <w:rFonts w:ascii="Times New Roman" w:hAnsi="Times New Roman"/>
          <w:sz w:val="24"/>
          <w:szCs w:val="24"/>
        </w:rPr>
        <w:t>Excellent Institute of Professionals 2012 – 2013</w:t>
      </w:r>
    </w:p>
    <w:p w:rsidR="000A36C2" w:rsidRPr="00742AA4" w:rsidRDefault="00E57845" w:rsidP="00E57845">
      <w:pPr>
        <w:jc w:val="both"/>
        <w:rPr>
          <w:rFonts w:ascii="Times New Roman" w:hAnsi="Times New Roman"/>
          <w:sz w:val="24"/>
          <w:szCs w:val="24"/>
        </w:rPr>
      </w:pPr>
      <w:r w:rsidRPr="00742AA4">
        <w:rPr>
          <w:rFonts w:ascii="Times New Roman" w:hAnsi="Times New Roman"/>
          <w:b/>
          <w:sz w:val="24"/>
          <w:szCs w:val="24"/>
        </w:rPr>
        <w:t>Certificate in computer applications I</w:t>
      </w:r>
      <w:r w:rsidR="00DB73EE" w:rsidRPr="00742AA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C206F0">
        <w:rPr>
          <w:rFonts w:ascii="Times New Roman" w:hAnsi="Times New Roman"/>
          <w:sz w:val="24"/>
          <w:szCs w:val="24"/>
        </w:rPr>
        <w:t>Homeboyz</w:t>
      </w:r>
      <w:proofErr w:type="spellEnd"/>
      <w:r w:rsidR="00C206F0">
        <w:rPr>
          <w:rFonts w:ascii="Times New Roman" w:hAnsi="Times New Roman"/>
          <w:sz w:val="24"/>
          <w:szCs w:val="24"/>
        </w:rPr>
        <w:t>/Microsoft Foundation 2014 – 2015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8"/>
      </w:tblGrid>
      <w:tr w:rsidR="00806E0A" w:rsidRPr="001C0896" w:rsidTr="001C0896">
        <w:tc>
          <w:tcPr>
            <w:tcW w:w="10548" w:type="dxa"/>
          </w:tcPr>
          <w:p w:rsidR="00806E0A" w:rsidRPr="001C0896" w:rsidRDefault="00806E0A" w:rsidP="001C0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896">
              <w:rPr>
                <w:rFonts w:ascii="Times New Roman" w:hAnsi="Times New Roman"/>
                <w:b/>
                <w:sz w:val="24"/>
                <w:szCs w:val="24"/>
              </w:rPr>
              <w:t xml:space="preserve">WORK EXPERIENCE </w:t>
            </w:r>
            <w:r w:rsidRPr="001C089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603925" w:rsidRDefault="00603925" w:rsidP="00E5784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Kenya Institute of Professional Counseling</w:t>
      </w:r>
      <w:r w:rsidR="006878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(KIPC)</w:t>
      </w:r>
      <w:r w:rsidR="006878F9">
        <w:rPr>
          <w:rFonts w:ascii="Times New Roman" w:hAnsi="Times New Roman"/>
          <w:b/>
          <w:sz w:val="24"/>
          <w:szCs w:val="24"/>
        </w:rPr>
        <w:t>, Trainer</w:t>
      </w:r>
      <w:r w:rsidR="00B6731B">
        <w:rPr>
          <w:rFonts w:ascii="Times New Roman" w:hAnsi="Times New Roman"/>
          <w:b/>
          <w:sz w:val="24"/>
          <w:szCs w:val="24"/>
        </w:rPr>
        <w:t xml:space="preserve">/Assistant accountant </w:t>
      </w:r>
      <w:r w:rsidR="001A2E68">
        <w:rPr>
          <w:rFonts w:ascii="Times New Roman" w:hAnsi="Times New Roman"/>
          <w:b/>
          <w:sz w:val="24"/>
          <w:szCs w:val="24"/>
        </w:rPr>
        <w:t>(February 2014 to date)</w:t>
      </w:r>
    </w:p>
    <w:p w:rsidR="00603925" w:rsidRDefault="00603925" w:rsidP="00E5784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Duties</w:t>
      </w:r>
    </w:p>
    <w:p w:rsidR="00603925" w:rsidRPr="00603925" w:rsidRDefault="00603925" w:rsidP="0060392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03925">
        <w:rPr>
          <w:rFonts w:ascii="Times New Roman" w:hAnsi="Times New Roman"/>
          <w:sz w:val="24"/>
          <w:szCs w:val="24"/>
        </w:rPr>
        <w:t>Training students (Diploma in business management students)</w:t>
      </w:r>
    </w:p>
    <w:p w:rsidR="00603925" w:rsidRDefault="00603925" w:rsidP="0060392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03925">
        <w:rPr>
          <w:rFonts w:ascii="Times New Roman" w:hAnsi="Times New Roman"/>
          <w:sz w:val="24"/>
          <w:szCs w:val="24"/>
        </w:rPr>
        <w:t>Managing fee deposits and reconciliations</w:t>
      </w:r>
    </w:p>
    <w:p w:rsidR="00B6731B" w:rsidRPr="00603925" w:rsidRDefault="00B6731B" w:rsidP="0060392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 of students accounts</w:t>
      </w:r>
    </w:p>
    <w:p w:rsidR="00603925" w:rsidRPr="00603925" w:rsidRDefault="00603925" w:rsidP="0060392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03925">
        <w:rPr>
          <w:rFonts w:ascii="Times New Roman" w:hAnsi="Times New Roman"/>
          <w:sz w:val="24"/>
          <w:szCs w:val="24"/>
        </w:rPr>
        <w:t>Marketing of the institution products/courses/services</w:t>
      </w:r>
    </w:p>
    <w:p w:rsidR="00603925" w:rsidRPr="00603925" w:rsidRDefault="00603925" w:rsidP="0060392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03925">
        <w:rPr>
          <w:rFonts w:ascii="Times New Roman" w:hAnsi="Times New Roman"/>
          <w:sz w:val="24"/>
          <w:szCs w:val="24"/>
        </w:rPr>
        <w:t>Offering consultancy services to clients</w:t>
      </w:r>
    </w:p>
    <w:p w:rsidR="00E57845" w:rsidRPr="00742AA4" w:rsidRDefault="00E57845" w:rsidP="00E57845">
      <w:pPr>
        <w:jc w:val="both"/>
        <w:rPr>
          <w:rFonts w:ascii="Times New Roman" w:hAnsi="Times New Roman"/>
          <w:b/>
          <w:sz w:val="24"/>
          <w:szCs w:val="24"/>
        </w:rPr>
      </w:pPr>
      <w:r w:rsidRPr="00742AA4">
        <w:rPr>
          <w:rFonts w:ascii="Times New Roman" w:hAnsi="Times New Roman"/>
          <w:b/>
          <w:sz w:val="24"/>
          <w:szCs w:val="24"/>
        </w:rPr>
        <w:t>African Merchant Assurance Company Ltd</w:t>
      </w:r>
      <w:r w:rsidR="0089549A" w:rsidRPr="00742AA4">
        <w:rPr>
          <w:rFonts w:ascii="Times New Roman" w:hAnsi="Times New Roman"/>
          <w:b/>
          <w:sz w:val="24"/>
          <w:szCs w:val="24"/>
        </w:rPr>
        <w:t>,</w:t>
      </w:r>
      <w:r w:rsidR="008F2CE2">
        <w:rPr>
          <w:rFonts w:ascii="Times New Roman" w:hAnsi="Times New Roman"/>
          <w:b/>
          <w:sz w:val="24"/>
          <w:szCs w:val="24"/>
        </w:rPr>
        <w:t xml:space="preserve"> </w:t>
      </w:r>
      <w:r w:rsidRPr="00742AA4">
        <w:rPr>
          <w:rFonts w:ascii="Times New Roman" w:hAnsi="Times New Roman"/>
          <w:b/>
          <w:sz w:val="24"/>
          <w:szCs w:val="24"/>
        </w:rPr>
        <w:t xml:space="preserve">Financial advisor July 2013 </w:t>
      </w:r>
      <w:r w:rsidR="00603925">
        <w:rPr>
          <w:rFonts w:ascii="Times New Roman" w:hAnsi="Times New Roman"/>
          <w:b/>
          <w:sz w:val="24"/>
          <w:szCs w:val="24"/>
        </w:rPr>
        <w:t>–</w:t>
      </w:r>
      <w:r w:rsidRPr="00742AA4">
        <w:rPr>
          <w:rFonts w:ascii="Times New Roman" w:hAnsi="Times New Roman"/>
          <w:b/>
          <w:sz w:val="24"/>
          <w:szCs w:val="24"/>
        </w:rPr>
        <w:t xml:space="preserve"> </w:t>
      </w:r>
      <w:r w:rsidR="00603925">
        <w:rPr>
          <w:rFonts w:ascii="Times New Roman" w:hAnsi="Times New Roman"/>
          <w:b/>
          <w:sz w:val="24"/>
          <w:szCs w:val="24"/>
        </w:rPr>
        <w:t>February 2014</w:t>
      </w:r>
    </w:p>
    <w:p w:rsidR="00E57845" w:rsidRPr="00742AA4" w:rsidRDefault="00E57845" w:rsidP="00E57845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42AA4">
        <w:rPr>
          <w:rFonts w:ascii="Times New Roman" w:hAnsi="Times New Roman"/>
          <w:b/>
          <w:bCs/>
          <w:iCs/>
          <w:sz w:val="24"/>
          <w:szCs w:val="24"/>
        </w:rPr>
        <w:lastRenderedPageBreak/>
        <w:t>Duties</w:t>
      </w:r>
      <w:r w:rsidRPr="00742AA4">
        <w:rPr>
          <w:rFonts w:ascii="Times New Roman" w:hAnsi="Times New Roman"/>
          <w:b/>
          <w:iCs/>
          <w:sz w:val="24"/>
          <w:szCs w:val="24"/>
        </w:rPr>
        <w:t>:</w:t>
      </w:r>
    </w:p>
    <w:p w:rsidR="0008543D" w:rsidRPr="00140A83" w:rsidRDefault="00E57845" w:rsidP="00140A8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Cs/>
          <w:sz w:val="24"/>
          <w:szCs w:val="24"/>
        </w:rPr>
      </w:pPr>
      <w:r w:rsidRPr="00140A83">
        <w:rPr>
          <w:rFonts w:ascii="Times New Roman" w:hAnsi="Times New Roman"/>
          <w:iCs/>
          <w:sz w:val="24"/>
          <w:szCs w:val="24"/>
        </w:rPr>
        <w:t>Providing financial advice to clients according to their requirements and risk profile, as well as the performance of specific portfolios.</w:t>
      </w:r>
    </w:p>
    <w:p w:rsidR="00E57845" w:rsidRPr="00140A83" w:rsidRDefault="00E57845" w:rsidP="00140A8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Cs/>
          <w:sz w:val="24"/>
          <w:szCs w:val="24"/>
        </w:rPr>
      </w:pPr>
      <w:r w:rsidRPr="00140A83">
        <w:rPr>
          <w:rFonts w:ascii="Times New Roman" w:hAnsi="Times New Roman"/>
          <w:iCs/>
          <w:sz w:val="24"/>
          <w:szCs w:val="24"/>
        </w:rPr>
        <w:t>Carrying out a detailed-fact find review of the potential clients and recommend appropriate insurance and investment products.</w:t>
      </w:r>
    </w:p>
    <w:p w:rsidR="00E57845" w:rsidRPr="00140A83" w:rsidRDefault="00E57845" w:rsidP="00140A8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Cs/>
          <w:sz w:val="24"/>
          <w:szCs w:val="24"/>
        </w:rPr>
      </w:pPr>
      <w:r w:rsidRPr="00140A83">
        <w:rPr>
          <w:rFonts w:ascii="Times New Roman" w:hAnsi="Times New Roman"/>
          <w:iCs/>
          <w:sz w:val="24"/>
          <w:szCs w:val="24"/>
        </w:rPr>
        <w:t>Maintaining regular follow-ups with clients to maintain a strong customer service</w:t>
      </w:r>
    </w:p>
    <w:p w:rsidR="00E57845" w:rsidRPr="00140A83" w:rsidRDefault="00E57845" w:rsidP="00140A8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Helping sales department to plan and report sales activities</w:t>
      </w:r>
    </w:p>
    <w:p w:rsidR="00E57845" w:rsidRPr="00140A83" w:rsidRDefault="00E57845" w:rsidP="00140A8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Cs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Prospecting for clients for the provision of insurance and investment services and products</w:t>
      </w:r>
    </w:p>
    <w:p w:rsidR="00E57845" w:rsidRPr="00140A83" w:rsidRDefault="00E57845" w:rsidP="00140A8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Cs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Liaising with the company's underwriter.</w:t>
      </w:r>
    </w:p>
    <w:p w:rsidR="00E57845" w:rsidRPr="00140A83" w:rsidRDefault="00E57845" w:rsidP="00140A8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Cs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Delivery and accounting for cash received from clients</w:t>
      </w:r>
    </w:p>
    <w:p w:rsidR="00E57845" w:rsidRPr="00140A83" w:rsidRDefault="00E57845" w:rsidP="00140A83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Cs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Submission of weekly plans and progress sheets.</w:t>
      </w:r>
    </w:p>
    <w:p w:rsidR="00E57845" w:rsidRPr="00742AA4" w:rsidRDefault="003354F9" w:rsidP="00E5784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Equity Bank </w:t>
      </w:r>
      <w:r w:rsidR="00150697">
        <w:rPr>
          <w:rFonts w:ascii="Times New Roman" w:hAnsi="Times New Roman"/>
          <w:b/>
          <w:sz w:val="24"/>
          <w:szCs w:val="24"/>
        </w:rPr>
        <w:t>Ltd,</w:t>
      </w:r>
      <w:r w:rsidR="00011B70" w:rsidRPr="00742AA4">
        <w:rPr>
          <w:rFonts w:ascii="Times New Roman" w:hAnsi="Times New Roman"/>
          <w:b/>
          <w:sz w:val="24"/>
          <w:szCs w:val="24"/>
        </w:rPr>
        <w:t xml:space="preserve"> </w:t>
      </w:r>
      <w:r w:rsidR="00E57845" w:rsidRPr="00742AA4">
        <w:rPr>
          <w:rFonts w:ascii="Times New Roman" w:hAnsi="Times New Roman"/>
          <w:b/>
          <w:sz w:val="24"/>
          <w:szCs w:val="24"/>
        </w:rPr>
        <w:t>Fina</w:t>
      </w:r>
      <w:r>
        <w:rPr>
          <w:rFonts w:ascii="Times New Roman" w:hAnsi="Times New Roman"/>
          <w:b/>
          <w:sz w:val="24"/>
          <w:szCs w:val="24"/>
        </w:rPr>
        <w:t>ncial Advisor (M-kesho) May 2014-August 2014</w:t>
      </w:r>
    </w:p>
    <w:p w:rsidR="00CE42CE" w:rsidRPr="00742AA4" w:rsidRDefault="00CE42CE" w:rsidP="0008543D">
      <w:pPr>
        <w:jc w:val="both"/>
        <w:rPr>
          <w:rFonts w:ascii="Times New Roman" w:hAnsi="Times New Roman"/>
          <w:b/>
          <w:sz w:val="24"/>
          <w:szCs w:val="24"/>
        </w:rPr>
      </w:pPr>
      <w:r w:rsidRPr="00742AA4">
        <w:rPr>
          <w:rFonts w:ascii="Times New Roman" w:hAnsi="Times New Roman"/>
          <w:b/>
          <w:sz w:val="24"/>
          <w:szCs w:val="24"/>
        </w:rPr>
        <w:t>Duties</w:t>
      </w:r>
    </w:p>
    <w:p w:rsidR="00E57845" w:rsidRPr="00140A83" w:rsidRDefault="00E57845" w:rsidP="00140A8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Prospecting for M-kesho clients</w:t>
      </w:r>
    </w:p>
    <w:p w:rsidR="00E57845" w:rsidRPr="00140A83" w:rsidRDefault="00E57845" w:rsidP="00140A8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Offering of financial advice to potential clients in relation to M-kesho brand</w:t>
      </w:r>
    </w:p>
    <w:p w:rsidR="00E57845" w:rsidRPr="00140A83" w:rsidRDefault="00E57845" w:rsidP="00140A8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Registration of clients</w:t>
      </w:r>
    </w:p>
    <w:p w:rsidR="00E57845" w:rsidRPr="00140A83" w:rsidRDefault="00E57845" w:rsidP="00140A8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Submission of reports to unit supervisor concerning registration activities</w:t>
      </w:r>
    </w:p>
    <w:p w:rsidR="00E57845" w:rsidRPr="00140A83" w:rsidRDefault="00E57845" w:rsidP="00140A8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Meeting monthly targets and laid deadlines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8"/>
      </w:tblGrid>
      <w:tr w:rsidR="00806E0A" w:rsidRPr="001C0896" w:rsidTr="001C0896">
        <w:tc>
          <w:tcPr>
            <w:tcW w:w="10548" w:type="dxa"/>
          </w:tcPr>
          <w:p w:rsidR="00806E0A" w:rsidRPr="001C0896" w:rsidRDefault="00806E0A" w:rsidP="001C0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896">
              <w:rPr>
                <w:rFonts w:ascii="Times New Roman" w:hAnsi="Times New Roman"/>
                <w:b/>
                <w:sz w:val="24"/>
                <w:szCs w:val="24"/>
              </w:rPr>
              <w:t>INTERNSHIPS</w:t>
            </w:r>
          </w:p>
        </w:tc>
      </w:tr>
    </w:tbl>
    <w:p w:rsidR="0089549A" w:rsidRPr="00742AA4" w:rsidRDefault="009A05D6" w:rsidP="0089549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Narok</w:t>
      </w:r>
      <w:r w:rsidR="00E57845" w:rsidRPr="00742AA4">
        <w:rPr>
          <w:rFonts w:ascii="Times New Roman" w:hAnsi="Times New Roman"/>
          <w:b/>
          <w:sz w:val="24"/>
          <w:szCs w:val="24"/>
        </w:rPr>
        <w:t xml:space="preserve"> Dist</w:t>
      </w:r>
      <w:r w:rsidR="00390E14">
        <w:rPr>
          <w:rFonts w:ascii="Times New Roman" w:hAnsi="Times New Roman"/>
          <w:b/>
          <w:sz w:val="24"/>
          <w:szCs w:val="24"/>
        </w:rPr>
        <w:t>rict Accounts Treasury June 20</w:t>
      </w:r>
      <w:r>
        <w:rPr>
          <w:rFonts w:ascii="Times New Roman" w:hAnsi="Times New Roman"/>
          <w:b/>
          <w:sz w:val="24"/>
          <w:szCs w:val="24"/>
        </w:rPr>
        <w:t>15 –</w:t>
      </w:r>
      <w:r w:rsidR="00390E14">
        <w:rPr>
          <w:rFonts w:ascii="Times New Roman" w:hAnsi="Times New Roman"/>
          <w:b/>
          <w:sz w:val="24"/>
          <w:szCs w:val="24"/>
        </w:rPr>
        <w:t>August 20</w:t>
      </w:r>
      <w:r>
        <w:rPr>
          <w:rFonts w:ascii="Times New Roman" w:hAnsi="Times New Roman"/>
          <w:b/>
          <w:sz w:val="24"/>
          <w:szCs w:val="24"/>
        </w:rPr>
        <w:t>15</w:t>
      </w:r>
    </w:p>
    <w:p w:rsidR="00E57845" w:rsidRPr="00742AA4" w:rsidRDefault="00E57845" w:rsidP="0089549A">
      <w:pPr>
        <w:jc w:val="both"/>
        <w:rPr>
          <w:rFonts w:ascii="Times New Roman" w:hAnsi="Times New Roman"/>
          <w:sz w:val="24"/>
          <w:szCs w:val="24"/>
        </w:rPr>
      </w:pPr>
      <w:r w:rsidRPr="00742AA4">
        <w:rPr>
          <w:rFonts w:ascii="Times New Roman" w:hAnsi="Times New Roman"/>
          <w:sz w:val="24"/>
          <w:szCs w:val="24"/>
        </w:rPr>
        <w:t>Was inducted in all the sections of the District Treasury namely;</w:t>
      </w:r>
      <w:r w:rsidR="0089549A" w:rsidRPr="00742AA4">
        <w:rPr>
          <w:rFonts w:ascii="Times New Roman" w:hAnsi="Times New Roman"/>
          <w:sz w:val="24"/>
          <w:szCs w:val="24"/>
        </w:rPr>
        <w:t xml:space="preserve"> </w:t>
      </w:r>
      <w:r w:rsidRPr="00742AA4">
        <w:rPr>
          <w:rFonts w:ascii="Times New Roman" w:hAnsi="Times New Roman"/>
          <w:sz w:val="24"/>
          <w:szCs w:val="24"/>
        </w:rPr>
        <w:t>Voucher preparation</w:t>
      </w:r>
      <w:r w:rsidR="0089549A" w:rsidRPr="00742AA4">
        <w:rPr>
          <w:rFonts w:ascii="Times New Roman" w:hAnsi="Times New Roman"/>
          <w:sz w:val="24"/>
          <w:szCs w:val="24"/>
        </w:rPr>
        <w:t xml:space="preserve"> e</w:t>
      </w:r>
      <w:r w:rsidRPr="00742AA4">
        <w:rPr>
          <w:rFonts w:ascii="Times New Roman" w:hAnsi="Times New Roman"/>
          <w:sz w:val="24"/>
          <w:szCs w:val="24"/>
        </w:rPr>
        <w:t>xamination</w:t>
      </w:r>
      <w:r w:rsidR="0089549A" w:rsidRPr="00742AA4">
        <w:rPr>
          <w:rFonts w:ascii="Times New Roman" w:hAnsi="Times New Roman"/>
          <w:sz w:val="24"/>
          <w:szCs w:val="24"/>
        </w:rPr>
        <w:t>, c</w:t>
      </w:r>
      <w:r w:rsidRPr="00742AA4">
        <w:rPr>
          <w:rFonts w:ascii="Times New Roman" w:hAnsi="Times New Roman"/>
          <w:sz w:val="24"/>
          <w:szCs w:val="24"/>
        </w:rPr>
        <w:t>omputer Vote book control</w:t>
      </w:r>
      <w:r w:rsidR="0089549A" w:rsidRPr="00742AA4">
        <w:rPr>
          <w:rFonts w:ascii="Times New Roman" w:hAnsi="Times New Roman"/>
          <w:sz w:val="24"/>
          <w:szCs w:val="24"/>
        </w:rPr>
        <w:t>, r</w:t>
      </w:r>
      <w:r w:rsidRPr="00742AA4">
        <w:rPr>
          <w:rFonts w:ascii="Times New Roman" w:hAnsi="Times New Roman"/>
          <w:sz w:val="24"/>
          <w:szCs w:val="24"/>
        </w:rPr>
        <w:t>evenue</w:t>
      </w:r>
      <w:r w:rsidR="0089549A" w:rsidRPr="00742AA4">
        <w:rPr>
          <w:rFonts w:ascii="Times New Roman" w:hAnsi="Times New Roman"/>
          <w:sz w:val="24"/>
          <w:szCs w:val="24"/>
        </w:rPr>
        <w:t xml:space="preserve">, </w:t>
      </w:r>
      <w:r w:rsidRPr="00742AA4">
        <w:rPr>
          <w:rFonts w:ascii="Times New Roman" w:hAnsi="Times New Roman"/>
          <w:sz w:val="24"/>
          <w:szCs w:val="24"/>
        </w:rPr>
        <w:t>Cash office</w:t>
      </w:r>
      <w:r w:rsidR="0089549A" w:rsidRPr="00742AA4">
        <w:rPr>
          <w:rFonts w:ascii="Times New Roman" w:hAnsi="Times New Roman"/>
          <w:sz w:val="24"/>
          <w:szCs w:val="24"/>
        </w:rPr>
        <w:t xml:space="preserve">, </w:t>
      </w:r>
      <w:r w:rsidRPr="00742AA4">
        <w:rPr>
          <w:rFonts w:ascii="Times New Roman" w:hAnsi="Times New Roman"/>
          <w:sz w:val="24"/>
          <w:szCs w:val="24"/>
        </w:rPr>
        <w:t xml:space="preserve">Bank </w:t>
      </w:r>
      <w:r w:rsidR="0089549A" w:rsidRPr="00742AA4">
        <w:rPr>
          <w:rFonts w:ascii="Times New Roman" w:hAnsi="Times New Roman"/>
          <w:sz w:val="24"/>
          <w:szCs w:val="24"/>
        </w:rPr>
        <w:t>r</w:t>
      </w:r>
      <w:r w:rsidRPr="00742AA4">
        <w:rPr>
          <w:rFonts w:ascii="Times New Roman" w:hAnsi="Times New Roman"/>
          <w:sz w:val="24"/>
          <w:szCs w:val="24"/>
        </w:rPr>
        <w:t>econciliation</w:t>
      </w:r>
      <w:r w:rsidR="0089549A" w:rsidRPr="00742AA4">
        <w:rPr>
          <w:rFonts w:ascii="Times New Roman" w:hAnsi="Times New Roman"/>
          <w:sz w:val="24"/>
          <w:szCs w:val="24"/>
        </w:rPr>
        <w:t xml:space="preserve">, </w:t>
      </w:r>
      <w:r w:rsidRPr="00742AA4">
        <w:rPr>
          <w:rFonts w:ascii="Times New Roman" w:hAnsi="Times New Roman"/>
          <w:sz w:val="24"/>
          <w:szCs w:val="24"/>
        </w:rPr>
        <w:t>Deposit/CRB and</w:t>
      </w:r>
      <w:r w:rsidR="0089549A" w:rsidRPr="00742AA4">
        <w:rPr>
          <w:rFonts w:ascii="Times New Roman" w:hAnsi="Times New Roman"/>
          <w:sz w:val="24"/>
          <w:szCs w:val="24"/>
        </w:rPr>
        <w:t xml:space="preserve"> </w:t>
      </w:r>
      <w:r w:rsidRPr="00742AA4">
        <w:rPr>
          <w:rFonts w:ascii="Times New Roman" w:hAnsi="Times New Roman"/>
          <w:sz w:val="24"/>
          <w:szCs w:val="24"/>
        </w:rPr>
        <w:t>Voucher Library</w:t>
      </w:r>
    </w:p>
    <w:p w:rsidR="00E57845" w:rsidRPr="00742AA4" w:rsidRDefault="00EB15B0" w:rsidP="00E5784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Narok</w:t>
      </w:r>
      <w:r w:rsidR="009A05D6">
        <w:rPr>
          <w:rFonts w:ascii="Times New Roman" w:hAnsi="Times New Roman"/>
          <w:b/>
          <w:sz w:val="24"/>
          <w:szCs w:val="24"/>
        </w:rPr>
        <w:t xml:space="preserve"> Teachers Sacco Ltd May 20</w:t>
      </w:r>
      <w:r w:rsidR="00390E14">
        <w:rPr>
          <w:rFonts w:ascii="Times New Roman" w:hAnsi="Times New Roman"/>
          <w:b/>
          <w:sz w:val="24"/>
          <w:szCs w:val="24"/>
        </w:rPr>
        <w:t>16– July 2016</w:t>
      </w:r>
    </w:p>
    <w:p w:rsidR="00E57845" w:rsidRPr="00742AA4" w:rsidRDefault="00E57845" w:rsidP="001D55AE">
      <w:pPr>
        <w:jc w:val="both"/>
        <w:rPr>
          <w:rFonts w:ascii="Times New Roman" w:hAnsi="Times New Roman"/>
          <w:b/>
          <w:sz w:val="24"/>
          <w:szCs w:val="24"/>
        </w:rPr>
      </w:pPr>
      <w:r w:rsidRPr="00742AA4">
        <w:rPr>
          <w:rFonts w:ascii="Times New Roman" w:hAnsi="Times New Roman"/>
          <w:sz w:val="24"/>
          <w:szCs w:val="24"/>
        </w:rPr>
        <w:t>I proved to be hardworking, willing to learn and showed an excellent performance in all the sections of the Sacco namely;</w:t>
      </w:r>
      <w:r w:rsidR="0089549A" w:rsidRPr="00742AA4">
        <w:rPr>
          <w:rFonts w:ascii="Times New Roman" w:hAnsi="Times New Roman"/>
          <w:sz w:val="24"/>
          <w:szCs w:val="24"/>
        </w:rPr>
        <w:t xml:space="preserve"> </w:t>
      </w:r>
      <w:r w:rsidRPr="00742AA4">
        <w:rPr>
          <w:rFonts w:ascii="Times New Roman" w:hAnsi="Times New Roman"/>
          <w:sz w:val="24"/>
          <w:szCs w:val="24"/>
        </w:rPr>
        <w:t>Accounts office</w:t>
      </w:r>
      <w:r w:rsidR="0089549A" w:rsidRPr="00742AA4">
        <w:rPr>
          <w:rFonts w:ascii="Times New Roman" w:hAnsi="Times New Roman"/>
          <w:sz w:val="24"/>
          <w:szCs w:val="24"/>
        </w:rPr>
        <w:t>, c</w:t>
      </w:r>
      <w:r w:rsidRPr="00742AA4">
        <w:rPr>
          <w:rFonts w:ascii="Times New Roman" w:hAnsi="Times New Roman"/>
          <w:sz w:val="24"/>
          <w:szCs w:val="24"/>
        </w:rPr>
        <w:t>ustomer care</w:t>
      </w:r>
      <w:r w:rsidR="0089549A" w:rsidRPr="00742AA4">
        <w:rPr>
          <w:rFonts w:ascii="Times New Roman" w:hAnsi="Times New Roman"/>
          <w:sz w:val="24"/>
          <w:szCs w:val="24"/>
        </w:rPr>
        <w:t xml:space="preserve">, </w:t>
      </w:r>
      <w:r w:rsidRPr="00742AA4">
        <w:rPr>
          <w:rFonts w:ascii="Times New Roman" w:hAnsi="Times New Roman"/>
          <w:sz w:val="24"/>
          <w:szCs w:val="24"/>
        </w:rPr>
        <w:t>Loans office</w:t>
      </w:r>
      <w:r w:rsidR="0089549A" w:rsidRPr="00742AA4">
        <w:rPr>
          <w:rFonts w:ascii="Times New Roman" w:hAnsi="Times New Roman"/>
          <w:sz w:val="24"/>
          <w:szCs w:val="24"/>
        </w:rPr>
        <w:t>, data f</w:t>
      </w:r>
      <w:r w:rsidRPr="00742AA4">
        <w:rPr>
          <w:rFonts w:ascii="Times New Roman" w:hAnsi="Times New Roman"/>
          <w:sz w:val="24"/>
          <w:szCs w:val="24"/>
        </w:rPr>
        <w:t>eeding office</w:t>
      </w:r>
      <w:r w:rsidR="0089549A" w:rsidRPr="00742AA4">
        <w:rPr>
          <w:rFonts w:ascii="Times New Roman" w:hAnsi="Times New Roman"/>
          <w:sz w:val="24"/>
          <w:szCs w:val="24"/>
        </w:rPr>
        <w:t xml:space="preserve"> r</w:t>
      </w:r>
      <w:r w:rsidRPr="00742AA4">
        <w:rPr>
          <w:rFonts w:ascii="Times New Roman" w:hAnsi="Times New Roman"/>
          <w:sz w:val="24"/>
          <w:szCs w:val="24"/>
        </w:rPr>
        <w:t>econciliation Office</w:t>
      </w:r>
      <w:r w:rsidR="00463B1E" w:rsidRPr="00742AA4">
        <w:rPr>
          <w:rFonts w:ascii="Times New Roman" w:hAnsi="Times New Roman"/>
          <w:sz w:val="24"/>
          <w:szCs w:val="24"/>
        </w:rPr>
        <w:t>,</w:t>
      </w:r>
      <w:r w:rsidRPr="00742A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AA4">
        <w:rPr>
          <w:rFonts w:ascii="Times New Roman" w:hAnsi="Times New Roman"/>
          <w:sz w:val="24"/>
          <w:szCs w:val="24"/>
        </w:rPr>
        <w:t>Bosa</w:t>
      </w:r>
      <w:proofErr w:type="spellEnd"/>
      <w:r w:rsidRPr="00742AA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742AA4">
        <w:rPr>
          <w:rFonts w:ascii="Times New Roman" w:hAnsi="Times New Roman"/>
          <w:sz w:val="24"/>
          <w:szCs w:val="24"/>
        </w:rPr>
        <w:t>Fosa</w:t>
      </w:r>
      <w:proofErr w:type="spellEnd"/>
      <w:r w:rsidRPr="00742AA4">
        <w:rPr>
          <w:rFonts w:ascii="Times New Roman" w:hAnsi="Times New Roman"/>
          <w:sz w:val="24"/>
          <w:szCs w:val="24"/>
        </w:rPr>
        <w:t xml:space="preserve"> Sections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8"/>
      </w:tblGrid>
      <w:tr w:rsidR="00806E0A" w:rsidRPr="001C0896" w:rsidTr="001C0896">
        <w:tc>
          <w:tcPr>
            <w:tcW w:w="10548" w:type="dxa"/>
          </w:tcPr>
          <w:p w:rsidR="00806E0A" w:rsidRPr="001C0896" w:rsidRDefault="00806E0A" w:rsidP="001C0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896">
              <w:rPr>
                <w:rFonts w:ascii="Times New Roman" w:hAnsi="Times New Roman"/>
                <w:b/>
                <w:sz w:val="24"/>
                <w:szCs w:val="24"/>
              </w:rPr>
              <w:t>KEY SKILLS AND COMPETENCIES</w:t>
            </w:r>
          </w:p>
        </w:tc>
      </w:tr>
    </w:tbl>
    <w:p w:rsidR="00E57845" w:rsidRPr="00140A83" w:rsidRDefault="00140A83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140A83">
        <w:rPr>
          <w:rFonts w:ascii="Times New Roman" w:hAnsi="Times New Roman"/>
          <w:sz w:val="24"/>
          <w:szCs w:val="24"/>
        </w:rPr>
        <w:t>ave</w:t>
      </w:r>
      <w:r w:rsidR="00E57845" w:rsidRPr="00140A83">
        <w:rPr>
          <w:rFonts w:ascii="Times New Roman" w:hAnsi="Times New Roman"/>
          <w:sz w:val="24"/>
          <w:szCs w:val="24"/>
        </w:rPr>
        <w:t xml:space="preserve"> a mathematical m</w:t>
      </w:r>
      <w:r w:rsidR="00C53623" w:rsidRPr="00140A83">
        <w:rPr>
          <w:rFonts w:ascii="Times New Roman" w:hAnsi="Times New Roman"/>
          <w:sz w:val="24"/>
          <w:szCs w:val="24"/>
        </w:rPr>
        <w:t>ind with good analytical skills</w:t>
      </w:r>
    </w:p>
    <w:p w:rsidR="00E57845" w:rsidRPr="00140A83" w:rsidRDefault="00E57845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 xml:space="preserve">Able to prioritize individual workloads according to deadlines. </w:t>
      </w:r>
    </w:p>
    <w:p w:rsidR="00E57845" w:rsidRPr="00140A83" w:rsidRDefault="00140A83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A c</w:t>
      </w:r>
      <w:r w:rsidR="00E57845" w:rsidRPr="00140A83">
        <w:rPr>
          <w:rFonts w:ascii="Times New Roman" w:hAnsi="Times New Roman"/>
          <w:sz w:val="24"/>
          <w:szCs w:val="24"/>
        </w:rPr>
        <w:t>onfident attitude wi</w:t>
      </w:r>
      <w:r w:rsidR="007F1905" w:rsidRPr="00140A83">
        <w:rPr>
          <w:rFonts w:ascii="Times New Roman" w:hAnsi="Times New Roman"/>
          <w:sz w:val="24"/>
          <w:szCs w:val="24"/>
        </w:rPr>
        <w:t xml:space="preserve">th a proactive approach to </w:t>
      </w:r>
      <w:r w:rsidR="00E57845" w:rsidRPr="00140A83">
        <w:rPr>
          <w:rFonts w:ascii="Times New Roman" w:hAnsi="Times New Roman"/>
          <w:sz w:val="24"/>
          <w:szCs w:val="24"/>
        </w:rPr>
        <w:t>work.</w:t>
      </w:r>
    </w:p>
    <w:p w:rsidR="00E57845" w:rsidRPr="00140A83" w:rsidRDefault="00E57845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 xml:space="preserve">Good knowledge of Executive software, QuickBooks, Sage and Pastel </w:t>
      </w:r>
    </w:p>
    <w:p w:rsidR="00E57845" w:rsidRPr="00140A83" w:rsidRDefault="00E57845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Ability to manage multiple tasks simultaneously.</w:t>
      </w:r>
    </w:p>
    <w:p w:rsidR="00E57845" w:rsidRPr="00140A83" w:rsidRDefault="00E57845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 xml:space="preserve">Experience of offering financial &amp; business development advice to clients. </w:t>
      </w:r>
    </w:p>
    <w:p w:rsidR="00E57845" w:rsidRPr="00140A83" w:rsidRDefault="00E57845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lastRenderedPageBreak/>
        <w:t xml:space="preserve">Up to date with all current accounting and taxation legislation. </w:t>
      </w:r>
    </w:p>
    <w:p w:rsidR="00C53623" w:rsidRPr="00140A83" w:rsidRDefault="00E57845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Possessing commercial acumen.</w:t>
      </w:r>
    </w:p>
    <w:p w:rsidR="00E57845" w:rsidRPr="00140A83" w:rsidRDefault="00E57845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 xml:space="preserve">Able to work as part of a team or alone. </w:t>
      </w:r>
    </w:p>
    <w:p w:rsidR="00E57845" w:rsidRPr="00140A83" w:rsidRDefault="00252D1C" w:rsidP="00140A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0A83">
        <w:rPr>
          <w:rFonts w:ascii="Times New Roman" w:hAnsi="Times New Roman"/>
          <w:sz w:val="24"/>
          <w:szCs w:val="24"/>
        </w:rPr>
        <w:t>Can produce sole trader</w:t>
      </w:r>
      <w:r w:rsidR="00E57845" w:rsidRPr="00140A83">
        <w:rPr>
          <w:rFonts w:ascii="Times New Roman" w:hAnsi="Times New Roman"/>
          <w:sz w:val="24"/>
          <w:szCs w:val="24"/>
        </w:rPr>
        <w:t xml:space="preserve">, partnership and limited company accounts from both manual and </w:t>
      </w:r>
      <w:r w:rsidR="009E5C61" w:rsidRPr="00140A83">
        <w:rPr>
          <w:rFonts w:ascii="Times New Roman" w:hAnsi="Times New Roman"/>
          <w:sz w:val="24"/>
          <w:szCs w:val="24"/>
        </w:rPr>
        <w:t>computerized</w:t>
      </w:r>
      <w:r w:rsidR="00E57845" w:rsidRPr="00140A83">
        <w:rPr>
          <w:rFonts w:ascii="Times New Roman" w:hAnsi="Times New Roman"/>
          <w:sz w:val="24"/>
          <w:szCs w:val="24"/>
        </w:rPr>
        <w:t xml:space="preserve"> records.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8"/>
      </w:tblGrid>
      <w:tr w:rsidR="00806E0A" w:rsidRPr="001C0896" w:rsidTr="001C0896">
        <w:tc>
          <w:tcPr>
            <w:tcW w:w="10548" w:type="dxa"/>
          </w:tcPr>
          <w:p w:rsidR="00806E0A" w:rsidRPr="001C0896" w:rsidRDefault="00806E0A" w:rsidP="001C089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C089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REFEREES   </w:t>
            </w:r>
          </w:p>
        </w:tc>
      </w:tr>
    </w:tbl>
    <w:p w:rsidR="00E57845" w:rsidRPr="00742AA4" w:rsidRDefault="000A36C2" w:rsidP="00E57845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42AA4">
        <w:rPr>
          <w:rFonts w:ascii="Times New Roman" w:hAnsi="Times New Roman"/>
          <w:b/>
          <w:iCs/>
          <w:sz w:val="24"/>
          <w:szCs w:val="24"/>
        </w:rPr>
        <w:t xml:space="preserve">                             </w:t>
      </w:r>
    </w:p>
    <w:p w:rsidR="00E57845" w:rsidRPr="00742AA4" w:rsidRDefault="00E57845" w:rsidP="00E57845">
      <w:pPr>
        <w:jc w:val="both"/>
        <w:rPr>
          <w:rFonts w:ascii="Times New Roman" w:hAnsi="Times New Roman"/>
          <w:sz w:val="24"/>
          <w:szCs w:val="24"/>
        </w:rPr>
      </w:pPr>
    </w:p>
    <w:p w:rsidR="00527E44" w:rsidRDefault="00527E44" w:rsidP="00527E4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MR JOSEPH KARANJA</w:t>
      </w:r>
    </w:p>
    <w:p w:rsidR="00527E44" w:rsidRDefault="00527E44" w:rsidP="00527E44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Cell </w:t>
      </w:r>
      <w:proofErr w:type="gramStart"/>
      <w:r>
        <w:rPr>
          <w:rFonts w:ascii="Times New Roman" w:hAnsi="Times New Roman"/>
          <w:b/>
          <w:sz w:val="28"/>
          <w:szCs w:val="28"/>
        </w:rPr>
        <w:t>no:</w:t>
      </w:r>
      <w:proofErr w:type="gramEnd"/>
      <w:r>
        <w:rPr>
          <w:sz w:val="28"/>
          <w:szCs w:val="28"/>
        </w:rPr>
        <w:t>(+254)713 149 186</w:t>
      </w:r>
    </w:p>
    <w:p w:rsidR="00527E44" w:rsidRDefault="00527E44" w:rsidP="00527E44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Title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sz w:val="28"/>
          <w:szCs w:val="28"/>
        </w:rPr>
        <w:t>Accountant</w:t>
      </w:r>
    </w:p>
    <w:p w:rsidR="00527E44" w:rsidRDefault="00527E44" w:rsidP="00527E44">
      <w:pPr>
        <w:rPr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Organization 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Independent</w:t>
      </w:r>
      <w:proofErr w:type="gramEnd"/>
      <w:r>
        <w:rPr>
          <w:rFonts w:ascii="Times New Roman" w:hAnsi="Times New Roman"/>
          <w:sz w:val="28"/>
          <w:szCs w:val="28"/>
        </w:rPr>
        <w:t xml:space="preserve"> police oversight Authority </w:t>
      </w:r>
    </w:p>
    <w:p w:rsidR="00527E44" w:rsidRDefault="00527E44" w:rsidP="00527E44">
      <w:r>
        <w:rPr>
          <w:rFonts w:ascii="Times New Roman" w:hAnsi="Times New Roman"/>
          <w:b/>
          <w:sz w:val="28"/>
          <w:szCs w:val="28"/>
          <w:u w:val="single"/>
        </w:rPr>
        <w:t>Email:</w:t>
      </w:r>
      <w:r w:rsidR="001506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</w:rPr>
          <w:t>joseph.karanja@ipoa.go.ke</w:t>
        </w:r>
      </w:hyperlink>
    </w:p>
    <w:p w:rsidR="00527E44" w:rsidRDefault="00527E44" w:rsidP="00527E44">
      <w:pPr>
        <w:spacing w:after="0" w:line="240" w:lineRule="auto"/>
        <w:rPr>
          <w:rFonts w:ascii="Palatino Linotype" w:hAnsi="Palatino Linotype"/>
        </w:rPr>
      </w:pPr>
    </w:p>
    <w:p w:rsidR="00527E44" w:rsidRDefault="00527E44" w:rsidP="00527E4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MR JACOB OMOLO</w:t>
      </w:r>
    </w:p>
    <w:p w:rsidR="00527E44" w:rsidRDefault="00527E44" w:rsidP="00527E44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Cell no: </w:t>
      </w:r>
      <w:r>
        <w:rPr>
          <w:sz w:val="28"/>
          <w:szCs w:val="28"/>
        </w:rPr>
        <w:t>(+254)722 602 501</w:t>
      </w:r>
    </w:p>
    <w:p w:rsidR="00527E44" w:rsidRDefault="00527E44" w:rsidP="00527E44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Title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sz w:val="28"/>
          <w:szCs w:val="28"/>
        </w:rPr>
        <w:t>Lecturer</w:t>
      </w:r>
    </w:p>
    <w:p w:rsidR="00527E44" w:rsidRDefault="00527E44" w:rsidP="00527E44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Post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sz w:val="28"/>
          <w:szCs w:val="28"/>
        </w:rPr>
        <w:t xml:space="preserve"> Kenyatta University</w:t>
      </w:r>
    </w:p>
    <w:p w:rsidR="00527E44" w:rsidRDefault="00527E44" w:rsidP="00527E44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  <w:u w:val="single"/>
        </w:rPr>
        <w:t>Email</w:t>
      </w:r>
      <w:r>
        <w:rPr>
          <w:rFonts w:ascii="Times New Roman" w:hAnsi="Times New Roman"/>
          <w:b/>
          <w:sz w:val="28"/>
          <w:szCs w:val="28"/>
        </w:rPr>
        <w:t>:</w:t>
      </w:r>
      <w:r w:rsidR="00150697">
        <w:rPr>
          <w:rFonts w:ascii="Times New Roman" w:hAnsi="Times New Roman"/>
          <w:b/>
          <w:sz w:val="28"/>
          <w:szCs w:val="28"/>
        </w:rPr>
        <w:t xml:space="preserve"> </w:t>
      </w:r>
      <w:hyperlink r:id="rId8" w:history="1">
        <w:r>
          <w:rPr>
            <w:rStyle w:val="Hyperlink"/>
            <w:sz w:val="28"/>
            <w:szCs w:val="28"/>
          </w:rPr>
          <w:t>omolo.jacob@ku.ac.ke</w:t>
        </w:r>
      </w:hyperlink>
    </w:p>
    <w:p w:rsidR="00527E44" w:rsidRDefault="00527E44" w:rsidP="00527E44">
      <w:pPr>
        <w:spacing w:after="0" w:line="240" w:lineRule="auto"/>
      </w:pPr>
    </w:p>
    <w:p w:rsidR="00527E44" w:rsidRDefault="00527E44" w:rsidP="00527E44">
      <w:pPr>
        <w:spacing w:after="0" w:line="240" w:lineRule="auto"/>
        <w:rPr>
          <w:rFonts w:ascii="Palatino Linotype" w:hAnsi="Palatino Linotype"/>
        </w:rPr>
      </w:pPr>
    </w:p>
    <w:p w:rsidR="00527E44" w:rsidRDefault="00527E44" w:rsidP="00527E4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MR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PAUL  GACHANJA</w:t>
      </w:r>
      <w:proofErr w:type="gramEnd"/>
    </w:p>
    <w:p w:rsidR="00527E44" w:rsidRDefault="00527E44" w:rsidP="00527E44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Cell no: </w:t>
      </w:r>
      <w:r>
        <w:rPr>
          <w:sz w:val="28"/>
          <w:szCs w:val="28"/>
        </w:rPr>
        <w:t>(+254)722328057</w:t>
      </w:r>
    </w:p>
    <w:p w:rsidR="00527E44" w:rsidRDefault="00527E44" w:rsidP="00527E44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Title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sz w:val="28"/>
          <w:szCs w:val="28"/>
        </w:rPr>
        <w:t>Lecturer</w:t>
      </w:r>
    </w:p>
    <w:p w:rsidR="00527E44" w:rsidRDefault="00527E44" w:rsidP="00527E44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Post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sz w:val="28"/>
          <w:szCs w:val="28"/>
        </w:rPr>
        <w:t xml:space="preserve"> Kenyatta University</w:t>
      </w:r>
    </w:p>
    <w:p w:rsidR="00E57845" w:rsidRPr="00742AA4" w:rsidRDefault="00527E44" w:rsidP="00527E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t>Email</w:t>
      </w:r>
      <w:r>
        <w:rPr>
          <w:rFonts w:ascii="Times New Roman" w:hAnsi="Times New Roman"/>
          <w:b/>
          <w:sz w:val="28"/>
          <w:szCs w:val="28"/>
        </w:rPr>
        <w:t>:</w:t>
      </w:r>
      <w:r w:rsidR="001506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gachanja.paul@ku.ac.ke</w:t>
      </w:r>
    </w:p>
    <w:p w:rsidR="00492166" w:rsidRPr="00742AA4" w:rsidRDefault="00492166">
      <w:pPr>
        <w:rPr>
          <w:rFonts w:ascii="Times New Roman" w:hAnsi="Times New Roman"/>
          <w:sz w:val="24"/>
          <w:szCs w:val="24"/>
        </w:rPr>
      </w:pPr>
    </w:p>
    <w:sectPr w:rsidR="00492166" w:rsidRPr="00742AA4" w:rsidSect="00492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5A6" w:rsidRDefault="002D75A6" w:rsidP="00966BAF">
      <w:pPr>
        <w:spacing w:after="0" w:line="240" w:lineRule="auto"/>
      </w:pPr>
      <w:r>
        <w:separator/>
      </w:r>
    </w:p>
  </w:endnote>
  <w:endnote w:type="continuationSeparator" w:id="1">
    <w:p w:rsidR="002D75A6" w:rsidRDefault="002D75A6" w:rsidP="0096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AF" w:rsidRDefault="00966B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AF" w:rsidRDefault="00966B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AF" w:rsidRDefault="00966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5A6" w:rsidRDefault="002D75A6" w:rsidP="00966BAF">
      <w:pPr>
        <w:spacing w:after="0" w:line="240" w:lineRule="auto"/>
      </w:pPr>
      <w:r>
        <w:separator/>
      </w:r>
    </w:p>
  </w:footnote>
  <w:footnote w:type="continuationSeparator" w:id="1">
    <w:p w:rsidR="002D75A6" w:rsidRDefault="002D75A6" w:rsidP="0096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AF" w:rsidRDefault="00966B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AF" w:rsidRDefault="00966B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AF" w:rsidRDefault="00966B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F53"/>
    <w:multiLevelType w:val="hybridMultilevel"/>
    <w:tmpl w:val="4AC49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617A0"/>
    <w:multiLevelType w:val="hybridMultilevel"/>
    <w:tmpl w:val="FD987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F5356"/>
    <w:multiLevelType w:val="hybridMultilevel"/>
    <w:tmpl w:val="A740B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00816"/>
    <w:multiLevelType w:val="hybridMultilevel"/>
    <w:tmpl w:val="D50A8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43B52"/>
    <w:multiLevelType w:val="hybridMultilevel"/>
    <w:tmpl w:val="DFD6ACC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27B19FC"/>
    <w:multiLevelType w:val="hybridMultilevel"/>
    <w:tmpl w:val="11D6B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D1195"/>
    <w:multiLevelType w:val="hybridMultilevel"/>
    <w:tmpl w:val="8CECD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53C2F"/>
    <w:multiLevelType w:val="hybridMultilevel"/>
    <w:tmpl w:val="4E5A4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93531"/>
    <w:multiLevelType w:val="hybridMultilevel"/>
    <w:tmpl w:val="A75E6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D5CD7"/>
    <w:multiLevelType w:val="hybridMultilevel"/>
    <w:tmpl w:val="C8A27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17491"/>
    <w:multiLevelType w:val="hybridMultilevel"/>
    <w:tmpl w:val="4D82F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676DC"/>
    <w:multiLevelType w:val="hybridMultilevel"/>
    <w:tmpl w:val="38961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845"/>
    <w:rsid w:val="00011B70"/>
    <w:rsid w:val="0008543D"/>
    <w:rsid w:val="000A36C2"/>
    <w:rsid w:val="00140A83"/>
    <w:rsid w:val="001469C3"/>
    <w:rsid w:val="00147E7D"/>
    <w:rsid w:val="00150697"/>
    <w:rsid w:val="00151E69"/>
    <w:rsid w:val="00155D06"/>
    <w:rsid w:val="001A2E68"/>
    <w:rsid w:val="001B5AB1"/>
    <w:rsid w:val="001C0896"/>
    <w:rsid w:val="001D55AE"/>
    <w:rsid w:val="00225F27"/>
    <w:rsid w:val="00227011"/>
    <w:rsid w:val="00237137"/>
    <w:rsid w:val="002400F3"/>
    <w:rsid w:val="00252D1C"/>
    <w:rsid w:val="00284D63"/>
    <w:rsid w:val="00290FE4"/>
    <w:rsid w:val="002D75A6"/>
    <w:rsid w:val="00320C95"/>
    <w:rsid w:val="003354F9"/>
    <w:rsid w:val="003534B1"/>
    <w:rsid w:val="00390E14"/>
    <w:rsid w:val="003C7BDF"/>
    <w:rsid w:val="003D5124"/>
    <w:rsid w:val="003D665C"/>
    <w:rsid w:val="004150A7"/>
    <w:rsid w:val="00443D2E"/>
    <w:rsid w:val="00463B1E"/>
    <w:rsid w:val="00492166"/>
    <w:rsid w:val="004A4E23"/>
    <w:rsid w:val="004F7EF7"/>
    <w:rsid w:val="00527E44"/>
    <w:rsid w:val="00561257"/>
    <w:rsid w:val="00585608"/>
    <w:rsid w:val="005B3CF3"/>
    <w:rsid w:val="00603925"/>
    <w:rsid w:val="00626003"/>
    <w:rsid w:val="00685D59"/>
    <w:rsid w:val="006878F9"/>
    <w:rsid w:val="006A0946"/>
    <w:rsid w:val="007228D8"/>
    <w:rsid w:val="00742AA4"/>
    <w:rsid w:val="00777FDF"/>
    <w:rsid w:val="0078018C"/>
    <w:rsid w:val="007A43E3"/>
    <w:rsid w:val="007C4F90"/>
    <w:rsid w:val="007D5310"/>
    <w:rsid w:val="007F1905"/>
    <w:rsid w:val="00806E0A"/>
    <w:rsid w:val="008548EF"/>
    <w:rsid w:val="00873FA0"/>
    <w:rsid w:val="00892423"/>
    <w:rsid w:val="0089549A"/>
    <w:rsid w:val="008C2AA8"/>
    <w:rsid w:val="008C68D4"/>
    <w:rsid w:val="008D080B"/>
    <w:rsid w:val="008E6E83"/>
    <w:rsid w:val="008F2CE2"/>
    <w:rsid w:val="00966BAF"/>
    <w:rsid w:val="00987BEA"/>
    <w:rsid w:val="009935BA"/>
    <w:rsid w:val="009A05D6"/>
    <w:rsid w:val="009E5C61"/>
    <w:rsid w:val="00A005EA"/>
    <w:rsid w:val="00A02510"/>
    <w:rsid w:val="00A63BDE"/>
    <w:rsid w:val="00A72141"/>
    <w:rsid w:val="00AA1CBD"/>
    <w:rsid w:val="00AA27E6"/>
    <w:rsid w:val="00AD57B3"/>
    <w:rsid w:val="00B31E77"/>
    <w:rsid w:val="00B34498"/>
    <w:rsid w:val="00B6731B"/>
    <w:rsid w:val="00BF36CE"/>
    <w:rsid w:val="00C206F0"/>
    <w:rsid w:val="00C53623"/>
    <w:rsid w:val="00C54E2F"/>
    <w:rsid w:val="00C736B0"/>
    <w:rsid w:val="00CC0D30"/>
    <w:rsid w:val="00CE42CE"/>
    <w:rsid w:val="00CF1A84"/>
    <w:rsid w:val="00D1005D"/>
    <w:rsid w:val="00D466E0"/>
    <w:rsid w:val="00D775BB"/>
    <w:rsid w:val="00D95671"/>
    <w:rsid w:val="00DA76EE"/>
    <w:rsid w:val="00DB73EE"/>
    <w:rsid w:val="00DF5056"/>
    <w:rsid w:val="00E50A06"/>
    <w:rsid w:val="00E57845"/>
    <w:rsid w:val="00EA0A1B"/>
    <w:rsid w:val="00EB15B0"/>
    <w:rsid w:val="00EB3BFB"/>
    <w:rsid w:val="00F20137"/>
    <w:rsid w:val="00F72479"/>
    <w:rsid w:val="00F8150A"/>
    <w:rsid w:val="00FB72D0"/>
    <w:rsid w:val="00FC7A74"/>
    <w:rsid w:val="00FC7C70"/>
    <w:rsid w:val="00FE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AT">
    <w:name w:val="WORD AT"/>
    <w:basedOn w:val="Normal"/>
    <w:next w:val="Normal"/>
    <w:qFormat/>
    <w:rsid w:val="00CC0D30"/>
    <w:pPr>
      <w:spacing w:before="720" w:line="240" w:lineRule="auto"/>
      <w:ind w:left="720"/>
    </w:pPr>
    <w:rPr>
      <w:rFonts w:eastAsia="Times New Roman"/>
      <w:caps/>
      <w:color w:val="FF0000"/>
      <w:spacing w:val="10"/>
      <w:kern w:val="28"/>
      <w:sz w:val="96"/>
      <w:szCs w:val="52"/>
      <w:lang w:bidi="en-US"/>
    </w:rPr>
  </w:style>
  <w:style w:type="paragraph" w:styleId="Title">
    <w:name w:val="Title"/>
    <w:next w:val="Normal"/>
    <w:link w:val="TitleChar"/>
    <w:uiPriority w:val="10"/>
    <w:qFormat/>
    <w:rsid w:val="00CC0D3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C0D30"/>
    <w:rPr>
      <w:rFonts w:ascii="Cambria" w:eastAsia="Times New Roman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customStyle="1" w:styleId="Default">
    <w:name w:val="Default"/>
    <w:rsid w:val="00E578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7845"/>
    <w:pPr>
      <w:ind w:left="720"/>
      <w:contextualSpacing/>
    </w:pPr>
  </w:style>
  <w:style w:type="character" w:styleId="Hyperlink">
    <w:name w:val="Hyperlink"/>
    <w:uiPriority w:val="99"/>
    <w:unhideWhenUsed/>
    <w:rsid w:val="00E57845"/>
    <w:rPr>
      <w:color w:val="0000FF"/>
      <w:u w:val="single"/>
    </w:rPr>
  </w:style>
  <w:style w:type="table" w:styleId="TableGrid">
    <w:name w:val="Table Grid"/>
    <w:basedOn w:val="TableNormal"/>
    <w:uiPriority w:val="59"/>
    <w:rsid w:val="00806E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6BAF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966B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6BAF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966BA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lo.jacob@ku.ac.k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oseph.karanja@ipoa.go.k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4882</CharactersWithSpaces>
  <SharedDoc>false</SharedDoc>
  <HLinks>
    <vt:vector size="12" baseType="variant"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>mailto:omolo.jacob@ku.ac.ke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mailto:joseph.karanja@ipoa.go.ke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2017-05-24T11:41:00Z</dcterms:created>
  <dcterms:modified xsi:type="dcterms:W3CDTF">2017-05-24T11:42:00Z</dcterms:modified>
</cp:coreProperties>
</file>