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A0" w:rsidRPr="0048500E" w:rsidRDefault="004F46A0" w:rsidP="004F46A0">
      <w:pPr>
        <w:spacing w:line="480" w:lineRule="auto"/>
        <w:ind w:firstLine="0"/>
        <w:rPr>
          <w:rFonts w:cs="Times New Roman"/>
          <w:szCs w:val="24"/>
        </w:rPr>
      </w:pPr>
      <w:r w:rsidRPr="0048500E">
        <w:rPr>
          <w:rFonts w:cs="Times New Roman"/>
          <w:szCs w:val="24"/>
        </w:rPr>
        <w:t>Name</w:t>
      </w:r>
    </w:p>
    <w:p w:rsidR="004F46A0" w:rsidRPr="0048500E" w:rsidRDefault="004F46A0" w:rsidP="004F46A0">
      <w:pPr>
        <w:spacing w:line="480" w:lineRule="auto"/>
        <w:ind w:firstLine="0"/>
        <w:rPr>
          <w:rFonts w:cs="Times New Roman"/>
          <w:szCs w:val="24"/>
        </w:rPr>
      </w:pPr>
      <w:r w:rsidRPr="0048500E">
        <w:rPr>
          <w:rFonts w:cs="Times New Roman"/>
          <w:szCs w:val="24"/>
        </w:rPr>
        <w:t>Course</w:t>
      </w:r>
    </w:p>
    <w:p w:rsidR="004F46A0" w:rsidRPr="0048500E" w:rsidRDefault="004F46A0" w:rsidP="004F46A0">
      <w:pPr>
        <w:tabs>
          <w:tab w:val="left" w:pos="8002"/>
        </w:tabs>
        <w:spacing w:line="480" w:lineRule="auto"/>
        <w:ind w:firstLine="0"/>
        <w:rPr>
          <w:rFonts w:cs="Times New Roman"/>
          <w:szCs w:val="24"/>
        </w:rPr>
      </w:pPr>
      <w:r w:rsidRPr="0048500E">
        <w:rPr>
          <w:rFonts w:cs="Times New Roman"/>
          <w:szCs w:val="24"/>
        </w:rPr>
        <w:t>Professor</w:t>
      </w:r>
      <w:r w:rsidRPr="0048500E">
        <w:rPr>
          <w:rFonts w:cs="Times New Roman"/>
          <w:szCs w:val="24"/>
        </w:rPr>
        <w:tab/>
      </w:r>
    </w:p>
    <w:p w:rsidR="004F46A0" w:rsidRPr="0048500E" w:rsidRDefault="004F46A0" w:rsidP="004F46A0">
      <w:pPr>
        <w:spacing w:line="480" w:lineRule="auto"/>
        <w:ind w:firstLine="0"/>
        <w:rPr>
          <w:rFonts w:cs="Times New Roman"/>
        </w:rPr>
      </w:pPr>
      <w:r w:rsidRPr="0048500E">
        <w:rPr>
          <w:rFonts w:cs="Times New Roman"/>
          <w:szCs w:val="24"/>
        </w:rPr>
        <w:t>Date</w:t>
      </w:r>
    </w:p>
    <w:p w:rsidR="00BE52EA" w:rsidRDefault="00D95D12" w:rsidP="00733B4E">
      <w:pPr>
        <w:spacing w:line="480" w:lineRule="auto"/>
        <w:ind w:firstLine="0"/>
        <w:jc w:val="center"/>
      </w:pPr>
      <w:r>
        <w:t>Civil Disobedience</w:t>
      </w:r>
    </w:p>
    <w:p w:rsidR="00D95D12" w:rsidRDefault="00D95D12" w:rsidP="00733B4E">
      <w:pPr>
        <w:spacing w:line="480" w:lineRule="auto"/>
        <w:ind w:firstLine="0"/>
        <w:jc w:val="center"/>
      </w:pPr>
      <w:r>
        <w:t xml:space="preserve">Introduction </w:t>
      </w:r>
    </w:p>
    <w:p w:rsidR="00D54A3B" w:rsidRDefault="00622561" w:rsidP="00733B4E">
      <w:pPr>
        <w:spacing w:line="480" w:lineRule="auto"/>
        <w:ind w:firstLine="0"/>
      </w:pPr>
      <w:r>
        <w:t>Thesis Statement:</w:t>
      </w:r>
      <w:r w:rsidR="001A514A">
        <w:t xml:space="preserve"> By all means is the </w:t>
      </w:r>
      <w:r w:rsidR="00197CE1">
        <w:t>most effective means of protesting an unjust law.</w:t>
      </w:r>
    </w:p>
    <w:p w:rsidR="00622561" w:rsidRDefault="00622561" w:rsidP="00733B4E">
      <w:pPr>
        <w:spacing w:line="480" w:lineRule="auto"/>
      </w:pPr>
      <w:r>
        <w:t xml:space="preserve">The following paper aims at discussing the philosophical background of civil disobedience and the best and effective way of protesting unjust law. The first part focuses on the three different positions </w:t>
      </w:r>
      <w:r w:rsidR="00B06DDE">
        <w:t>relating to civil disobedience from three great thinkers including Socrates, Martin Luther King, and Malcolm X</w:t>
      </w:r>
      <w:r w:rsidR="00197CE1">
        <w:t>. T</w:t>
      </w:r>
      <w:r w:rsidR="00B06DDE">
        <w:t xml:space="preserve">he second part will argue why </w:t>
      </w:r>
      <w:r w:rsidR="00610F14">
        <w:t>by all means</w:t>
      </w:r>
      <w:r w:rsidR="00B06DDE">
        <w:t xml:space="preserve"> </w:t>
      </w:r>
      <w:r w:rsidR="002772CC">
        <w:t>the most effective means of protest is</w:t>
      </w:r>
      <w:r w:rsidR="00B06DDE">
        <w:t xml:space="preserve">. </w:t>
      </w:r>
      <w:r w:rsidR="00C009F2">
        <w:t xml:space="preserve">By all means is the most effective method of protest since it will ultimately produce a winner or loser or bring a compromise, which in all cases something needs to happen even when applying the other methods. </w:t>
      </w:r>
    </w:p>
    <w:p w:rsidR="00B06DDE" w:rsidRDefault="00B06DDE" w:rsidP="00733B4E">
      <w:pPr>
        <w:spacing w:line="480" w:lineRule="auto"/>
        <w:ind w:firstLine="0"/>
      </w:pPr>
      <w:r>
        <w:t>Critical Review of Possible Positions</w:t>
      </w:r>
    </w:p>
    <w:p w:rsidR="00542F2C" w:rsidRDefault="00B06DDE" w:rsidP="00733B4E">
      <w:pPr>
        <w:spacing w:line="480" w:lineRule="auto"/>
      </w:pPr>
      <w:r>
        <w:t xml:space="preserve">To begin with focus on Socrates viewpoint on persuasion as the best means of protest. </w:t>
      </w:r>
      <w:r w:rsidR="00B32EB4">
        <w:t>Firstly, Socrates illustrates his disappointment in Crito for worrying about the opinion of the majority to justify direct means of confronting unjust laws. Crito explains to Socrates that if he does not escape there will be public opinion on why he did not help escape and why he left his children behind.</w:t>
      </w:r>
      <w:r w:rsidR="002A18AF">
        <w:t xml:space="preserve"> </w:t>
      </w:r>
      <w:r w:rsidR="005F4315">
        <w:t xml:space="preserve">Nonetheless, in the view of Socrates, the opinion of the majority should not </w:t>
      </w:r>
      <w:r w:rsidR="005F4315">
        <w:lastRenderedPageBreak/>
        <w:t xml:space="preserve">matter. </w:t>
      </w:r>
      <w:r w:rsidR="00DD73AB">
        <w:t xml:space="preserve">Socrates claims that "and the </w:t>
      </w:r>
      <w:r w:rsidR="002772CC">
        <w:t>opinions of the wise are</w:t>
      </w:r>
      <w:r w:rsidR="00DD73AB">
        <w:t xml:space="preserve"> good, and the </w:t>
      </w:r>
      <w:r w:rsidR="002772CC">
        <w:t>opinions of</w:t>
      </w:r>
      <w:r w:rsidR="00DD73AB">
        <w:t xml:space="preserve"> the wise are evil"</w:t>
      </w:r>
      <w:r w:rsidR="00581D3A">
        <w:t xml:space="preserve"> (</w:t>
      </w:r>
      <w:r w:rsidR="00581D3A">
        <w:t>Plato</w:t>
      </w:r>
      <w:r w:rsidR="00581D3A">
        <w:t xml:space="preserve"> 1)</w:t>
      </w:r>
      <w:r w:rsidR="00DD73AB">
        <w:t xml:space="preserve">. By saying this, Socrates believes that persuasion is the most effective way for protesting since the opinion of an expert has more value than of the majority. </w:t>
      </w:r>
      <w:r w:rsidR="00B70BCC">
        <w:t>Socrates even goes ahead to explain that even when some is training they do not listen to what the public says, but to what the trainer says</w:t>
      </w:r>
      <w:r w:rsidR="00314378">
        <w:t xml:space="preserve"> </w:t>
      </w:r>
      <w:r w:rsidR="00314378">
        <w:t>(Plato 1)</w:t>
      </w:r>
      <w:r w:rsidR="00B70BCC">
        <w:t xml:space="preserve">. Furthermore, Socrates agrees that the majority can have their will forcefully in order to live, but </w:t>
      </w:r>
      <w:r w:rsidR="00412F25">
        <w:t>the most dignified</w:t>
      </w:r>
      <w:r w:rsidR="00B70BCC">
        <w:t xml:space="preserve"> </w:t>
      </w:r>
      <w:r w:rsidR="00296890">
        <w:t xml:space="preserve">thing is not living, but living a good or fine life. </w:t>
      </w:r>
      <w:r w:rsidR="00542F2C">
        <w:t xml:space="preserve">Therefore, persuasion is the most effective means to protest, through arguments as well opinions rather than aggression. </w:t>
      </w:r>
    </w:p>
    <w:p w:rsidR="00DF2770" w:rsidRDefault="00542F2C" w:rsidP="00733B4E">
      <w:pPr>
        <w:tabs>
          <w:tab w:val="left" w:pos="5400"/>
        </w:tabs>
        <w:spacing w:line="480" w:lineRule="auto"/>
      </w:pPr>
      <w:r>
        <w:t xml:space="preserve">Socrates second support for persuasion is that any other action would be breaking the law and ineffective. He believes that paying off the guards and escaping would cause dire consequences for the city of Athens. </w:t>
      </w:r>
      <w:r w:rsidR="00A41386">
        <w:t xml:space="preserve">This is because Socrates feared his actions could bring a lawless city better yet, even its destruction. </w:t>
      </w:r>
      <w:r w:rsidR="00502D3F">
        <w:t xml:space="preserve">If </w:t>
      </w:r>
      <w:r w:rsidR="00AB597B">
        <w:t>Socrates</w:t>
      </w:r>
      <w:r w:rsidR="002772CC">
        <w:t xml:space="preserve"> fled jail through</w:t>
      </w:r>
      <w:r w:rsidR="00502D3F">
        <w:t xml:space="preserve"> his friends or the support of the majority, the rulers would rule that there are no rules and do as they wish</w:t>
      </w:r>
      <w:r w:rsidR="003823EB">
        <w:t xml:space="preserve"> </w:t>
      </w:r>
      <w:r w:rsidR="003823EB">
        <w:t>(Plato 1)</w:t>
      </w:r>
      <w:r w:rsidR="00502D3F">
        <w:t xml:space="preserve">. Moreover, Socrates believes that the alternative actions would go against his soul that eventually if the city was destroyed or its people. </w:t>
      </w:r>
      <w:r w:rsidR="00DF2770">
        <w:t>Therefore, he views persuasion as the most effective way of protesting.</w:t>
      </w:r>
    </w:p>
    <w:p w:rsidR="00DF2770" w:rsidRDefault="00DF2770" w:rsidP="00733B4E">
      <w:pPr>
        <w:tabs>
          <w:tab w:val="left" w:pos="5400"/>
        </w:tabs>
        <w:spacing w:line="480" w:lineRule="auto"/>
        <w:ind w:firstLine="0"/>
      </w:pPr>
      <w:r>
        <w:t>Dr. King and non-violence direct action</w:t>
      </w:r>
    </w:p>
    <w:p w:rsidR="00932F01" w:rsidRDefault="0038029B" w:rsidP="00733B4E">
      <w:pPr>
        <w:tabs>
          <w:tab w:val="left" w:pos="5400"/>
        </w:tabs>
        <w:spacing w:line="480" w:lineRule="auto"/>
      </w:pPr>
      <w:r>
        <w:t>King replies to a letter by clergy men from jai illustrating their disappointment with his approach to civil rights protests or protesting against unjust laws. The method he used was non-violence direct action.</w:t>
      </w:r>
      <w:r w:rsidR="00DE7DA0">
        <w:t xml:space="preserve"> </w:t>
      </w:r>
      <w:r>
        <w:t xml:space="preserve">King believed that this was the effective method since all other viable and rational methods had failed. He indicates that </w:t>
      </w:r>
      <w:r w:rsidR="0000005C">
        <w:t xml:space="preserve">for him to take non-violence direct action or demonstration was a result of lack of alternatives. As he states </w:t>
      </w:r>
      <w:r w:rsidR="00D60517">
        <w:t>“It</w:t>
      </w:r>
      <w:r w:rsidR="0000005C" w:rsidRPr="0000005C">
        <w:t xml:space="preserve"> is unfortunate that </w:t>
      </w:r>
      <w:r w:rsidR="0000005C" w:rsidRPr="0000005C">
        <w:lastRenderedPageBreak/>
        <w:t>demonstrations are taking place in Birmingham, but it is even more unfortunate that the city's white power structure left the Negro community with no alternative</w:t>
      </w:r>
      <w:r w:rsidR="0000005C">
        <w:t>"</w:t>
      </w:r>
      <w:r w:rsidR="00AA62AB">
        <w:t xml:space="preserve"> (</w:t>
      </w:r>
      <w:r w:rsidR="00AA62AB">
        <w:t>King</w:t>
      </w:r>
      <w:r w:rsidR="00AA62AB">
        <w:t xml:space="preserve"> 1)</w:t>
      </w:r>
      <w:r w:rsidR="001840C8">
        <w:t xml:space="preserve">. This </w:t>
      </w:r>
      <w:r w:rsidR="00152144">
        <w:t xml:space="preserve">means that </w:t>
      </w:r>
      <w:r w:rsidR="00940BBB">
        <w:t xml:space="preserve">King gone through the four processes so as to take the final decision on non-violence direct action including gathering facts, negotiating, and self-purification (resolving on non-violence). </w:t>
      </w:r>
    </w:p>
    <w:p w:rsidR="00511F97" w:rsidRDefault="00932F01" w:rsidP="00733B4E">
      <w:pPr>
        <w:tabs>
          <w:tab w:val="left" w:pos="5400"/>
        </w:tabs>
        <w:spacing w:line="480" w:lineRule="auto"/>
      </w:pPr>
      <w:r>
        <w:t xml:space="preserve">King also beliefs that persuasion is ineffective since </w:t>
      </w:r>
      <w:r w:rsidR="00B04D76">
        <w:t xml:space="preserve">confronting society with peaceful or persuasive methods </w:t>
      </w:r>
      <w:r w:rsidR="00096993">
        <w:t xml:space="preserve">only serves to brew violence. King believes that </w:t>
      </w:r>
      <w:r w:rsidR="009E566A">
        <w:t xml:space="preserve">those who sit and do nothing are no worse than those who result to violence in protests. </w:t>
      </w:r>
      <w:r w:rsidR="00F64164">
        <w:t xml:space="preserve">Therefore, persuading or sitting there waiting for fate is not an effective means of protesting. Moreover, King believes that the community of Negros should be patient as their oppressors were not willing to give up power easily or voluntarily. </w:t>
      </w:r>
      <w:r w:rsidR="00511F97">
        <w:t xml:space="preserve">As such, it was ineffective to sit and waiting, but his method would pay-off in the end with patience. </w:t>
      </w:r>
    </w:p>
    <w:p w:rsidR="00A27F98" w:rsidRDefault="00511F97" w:rsidP="00733B4E">
      <w:pPr>
        <w:tabs>
          <w:tab w:val="left" w:pos="5400"/>
        </w:tabs>
        <w:spacing w:line="480" w:lineRule="auto"/>
      </w:pPr>
      <w:r>
        <w:t xml:space="preserve">Lastly, King also believed violence to be ineffective because firstly it would cause repercussions such as violence in the community as well as </w:t>
      </w:r>
      <w:r w:rsidR="00F15A28">
        <w:t xml:space="preserve">people of his community being arrested. King also believes that violence is not effective since it is </w:t>
      </w:r>
      <w:r w:rsidR="00D60517">
        <w:t>led</w:t>
      </w:r>
      <w:r w:rsidR="00F15A28">
        <w:t xml:space="preserve"> by individuals and groups who have lost faith in nationalism and religion</w:t>
      </w:r>
      <w:r w:rsidR="00F76FC4">
        <w:t>. This is because he does not believe violence has a chance neither a need based on the situation and being from a religious background, cannot condone such violence. On his part, it is not</w:t>
      </w:r>
      <w:r w:rsidR="00D60517">
        <w:t xml:space="preserve"> a matter of not being extreme</w:t>
      </w:r>
      <w:r w:rsidR="00F76FC4">
        <w:t xml:space="preserve">, but </w:t>
      </w:r>
      <w:r w:rsidR="000E00DB">
        <w:t xml:space="preserve">the kind of extremism (hate or love). He even offers the example of Jesus by stating that </w:t>
      </w:r>
      <w:r w:rsidR="00D60517">
        <w:t>“Love</w:t>
      </w:r>
      <w:r w:rsidR="000E00DB" w:rsidRPr="000E00DB">
        <w:t xml:space="preserve"> your enemies, bless them that curse you, do good to them that hate you, and pray for them which despitefully use you, and persecute you</w:t>
      </w:r>
      <w:r w:rsidR="00FE6A03">
        <w:t xml:space="preserve">” </w:t>
      </w:r>
      <w:r w:rsidR="00FE6A03">
        <w:t>(King 1)</w:t>
      </w:r>
      <w:r w:rsidR="000E00DB" w:rsidRPr="000E00DB">
        <w:t>.</w:t>
      </w:r>
      <w:r w:rsidR="000E00DB">
        <w:t xml:space="preserve"> </w:t>
      </w:r>
      <w:r w:rsidR="00A27F98">
        <w:t xml:space="preserve">This illustrates the religious part of King's philosophy that is based on spreading love and not standing there but preaching love non-violence direct action. </w:t>
      </w:r>
    </w:p>
    <w:p w:rsidR="00B06588" w:rsidRDefault="00B06588" w:rsidP="00733B4E">
      <w:pPr>
        <w:tabs>
          <w:tab w:val="left" w:pos="5400"/>
        </w:tabs>
        <w:spacing w:line="480" w:lineRule="auto"/>
        <w:ind w:firstLine="0"/>
      </w:pPr>
      <w:r>
        <w:lastRenderedPageBreak/>
        <w:t>Malcolm X</w:t>
      </w:r>
    </w:p>
    <w:p w:rsidR="00837349" w:rsidRDefault="0076165B" w:rsidP="00733B4E">
      <w:pPr>
        <w:tabs>
          <w:tab w:val="left" w:pos="5400"/>
        </w:tabs>
        <w:spacing w:line="480" w:lineRule="auto"/>
      </w:pPr>
      <w:r>
        <w:t xml:space="preserve">Malcolm X gave a speech with his belief of '"any means necessary" as the most effective method to protest. His main reason was the underlying political philosophy of </w:t>
      </w:r>
      <w:r w:rsidR="00AC0FF5">
        <w:t>Black Nationalism</w:t>
      </w:r>
      <w:r>
        <w:t xml:space="preserve">. This was developed on economic, racial, and social justice for the blacks in America. </w:t>
      </w:r>
      <w:r w:rsidR="005D1D3D">
        <w:t xml:space="preserve">He believes that only when blacks are allowed to vote can they make decisions on </w:t>
      </w:r>
      <w:r w:rsidR="00AC0FF5">
        <w:t>whom</w:t>
      </w:r>
      <w:r w:rsidR="005D1D3D">
        <w:t xml:space="preserve"> to vote rather than being </w:t>
      </w:r>
      <w:r w:rsidR="00AC0FF5">
        <w:t>misled</w:t>
      </w:r>
      <w:r w:rsidR="005D1D3D">
        <w:t xml:space="preserve"> or subjected to leaders who do not have their best interests. Moreover, he believes that thus so far, the white liberals have failed to offer justice and recognition to the blacks despite increased calls or movements by other forces or nationalists. Malcolm also contends that the liberation of the black community cannot come from anywhere else expect themselves. </w:t>
      </w:r>
      <w:r w:rsidR="001C74E0">
        <w:t>This is based on his self-help philosophy</w:t>
      </w:r>
      <w:r w:rsidR="006D5162">
        <w:t xml:space="preserve"> for the black community to progress. Additionally, he discredits any other means of resolution or liberty for the blacks except the ballot or the bullet. </w:t>
      </w:r>
      <w:r w:rsidR="00846002">
        <w:t xml:space="preserve">He even claims that </w:t>
      </w:r>
      <w:r w:rsidR="00AC0FF5">
        <w:t>“it</w:t>
      </w:r>
      <w:r w:rsidR="00846002" w:rsidRPr="00846002">
        <w:t xml:space="preserve"> doesn't mean that we're anti-white, but it does mean we're anti-exploitation, we're anti-degradation, </w:t>
      </w:r>
      <w:r w:rsidR="005D6832" w:rsidRPr="00846002">
        <w:t>and we’re</w:t>
      </w:r>
      <w:r w:rsidR="00846002" w:rsidRPr="00846002">
        <w:t xml:space="preserve"> anti-oppression</w:t>
      </w:r>
      <w:r w:rsidR="00846002">
        <w:t>"</w:t>
      </w:r>
      <w:r w:rsidR="00491927">
        <w:t xml:space="preserve"> (</w:t>
      </w:r>
      <w:r w:rsidR="00491927">
        <w:t>Malcolm</w:t>
      </w:r>
      <w:r w:rsidR="00491927">
        <w:t xml:space="preserve"> 1)</w:t>
      </w:r>
      <w:r w:rsidR="00846002">
        <w:t xml:space="preserve">. The statement clearly makes sense in terms of seeking justice for the blacks as they do not deserve such treatment. Malcolm also distances himself from religious ideologies and asks everyone to forget their differences as time has run out for issues such negotiations or other means. Malcolm further goes to illustrate how far the blacks have been denied civil justice by comparing refugees and immigrants from European countries who are granted similar rights as Americans while blacks are denied. This further reinforces his call to ballot or bullet. </w:t>
      </w:r>
      <w:r w:rsidR="00FD2ADD">
        <w:t xml:space="preserve">Malcolm also believes this is the best option since they voted in the last election for an administration that passed legislature that degraded, </w:t>
      </w:r>
      <w:r w:rsidR="00837349">
        <w:t xml:space="preserve">oppressed, and disrespected the black community. Overall, Malcolm X believes it's a point of despair for </w:t>
      </w:r>
      <w:r w:rsidR="005D6832">
        <w:t>Black Nationalism</w:t>
      </w:r>
      <w:r w:rsidR="00837349">
        <w:t xml:space="preserve"> and "by all means"</w:t>
      </w:r>
      <w:r w:rsidR="00FD2ADD">
        <w:t xml:space="preserve"> </w:t>
      </w:r>
      <w:r w:rsidR="00837349">
        <w:t xml:space="preserve">is the most effective way to protest. </w:t>
      </w:r>
      <w:r w:rsidR="00846002">
        <w:t xml:space="preserve">  </w:t>
      </w:r>
      <w:r>
        <w:t xml:space="preserve"> </w:t>
      </w:r>
    </w:p>
    <w:p w:rsidR="00232DD7" w:rsidRDefault="00837349" w:rsidP="00733B4E">
      <w:pPr>
        <w:tabs>
          <w:tab w:val="left" w:pos="5400"/>
        </w:tabs>
        <w:spacing w:line="480" w:lineRule="auto"/>
      </w:pPr>
      <w:r>
        <w:lastRenderedPageBreak/>
        <w:t xml:space="preserve">Malcolm X believes that persuasion is ineffective since </w:t>
      </w:r>
      <w:r w:rsidR="001E1C89">
        <w:t>sitting is not the solution and time has run out for than as it is time to swing. He believes that the blacks have been disregarded and oppressed one too many times and persuasion or doing nothing would not solve the case. Moreover, the idea of persuasion would not be effective in political philosophy that was playing part in the oppression and injustices</w:t>
      </w:r>
      <w:r w:rsidR="003611AD">
        <w:t xml:space="preserve"> </w:t>
      </w:r>
      <w:r w:rsidR="003611AD">
        <w:t>(Malcolm 1)</w:t>
      </w:r>
      <w:r w:rsidR="001E1C89">
        <w:t>.</w:t>
      </w:r>
      <w:r w:rsidR="00354DAD">
        <w:t xml:space="preserve"> </w:t>
      </w:r>
      <w:r w:rsidR="001E1C89">
        <w:t xml:space="preserve">Furthermore, Malcolm X believes non-violent action not to be effective based on </w:t>
      </w:r>
      <w:r w:rsidR="00354DAD">
        <w:t xml:space="preserve">historical injustices against blacks. He also believes that no revolution can be won without violence. Malcolm X also pins non-violence roots in religion, which he considers as a personal business rather something to guide the masses and most of all the black community. </w:t>
      </w:r>
    </w:p>
    <w:p w:rsidR="00063417" w:rsidRDefault="00063417" w:rsidP="00733B4E">
      <w:pPr>
        <w:tabs>
          <w:tab w:val="left" w:pos="5400"/>
        </w:tabs>
        <w:spacing w:line="480" w:lineRule="auto"/>
        <w:ind w:firstLine="0"/>
      </w:pPr>
      <w:r>
        <w:t>Argument defending thesis</w:t>
      </w:r>
    </w:p>
    <w:p w:rsidR="001C7CE8" w:rsidRDefault="00217030" w:rsidP="00733B4E">
      <w:pPr>
        <w:tabs>
          <w:tab w:val="left" w:pos="5400"/>
        </w:tabs>
        <w:spacing w:line="480" w:lineRule="auto"/>
      </w:pPr>
      <w:r>
        <w:t xml:space="preserve">By all means is the most effective means to protest an unjust law. </w:t>
      </w:r>
      <w:r w:rsidR="004352A6">
        <w:t xml:space="preserve">Most unjust laws often affect minorities, unprivileged people, and </w:t>
      </w:r>
      <w:r w:rsidR="00F67D32">
        <w:t xml:space="preserve">those without any power. Additionally, the nature of most unjust laws does not just touch on simple matter of society. They are intricate issues that influence the daily living of </w:t>
      </w:r>
      <w:r w:rsidR="00550FCC">
        <w:t xml:space="preserve">people. Another characteristic is that such people may be subject to continuous or historical injustices. Therefore, it is important to consider the most effective method for protesting such unjust laws. By all means does not necessarily mean violence, but it means what it will take to get justice. When society is united </w:t>
      </w:r>
      <w:r w:rsidR="00635BA7">
        <w:t>they can get justice, but this can only happen when they exploit all means possible. By all means is an effective method since it firstly illustrates solidarity and a kind of awakening in society</w:t>
      </w:r>
      <w:r w:rsidR="00DB0BC7">
        <w:t xml:space="preserve"> that is sure to cause a stir or convincing recognition. The philosophy </w:t>
      </w:r>
      <w:r w:rsidR="00692AC8">
        <w:t xml:space="preserve">behind this is self-help where it can only take the people to get their justice. Such justice cannot be achieved through persuasion as only the opinions of a few will be heard with the potential of failure in the end. Even with demonstration, there is no direct or convincing action to trigger a reaction. </w:t>
      </w:r>
      <w:r w:rsidR="008C144F">
        <w:t xml:space="preserve">The whole idea of a protest is to trigger a </w:t>
      </w:r>
      <w:r w:rsidR="008C144F">
        <w:lastRenderedPageBreak/>
        <w:t xml:space="preserve">reaction from the oppressive side or those responsible for the unjust laws. It does no good when using a method that does not trigger even the slightest reaction or action from the other side. However, by all means is effective by offering conditions that if this does not work, then this is the next thing to happen and so on and until there is justice or injustice prevails. The point here is not winning justice, but the most effective method of protesting to acquire justice. Therefore, in a society guided by morals as well as standards, there should be laws oppressing others while favoring other in society. All people in society should thus forget their personal beliefs, philosophies, and religion and focus on </w:t>
      </w:r>
      <w:r w:rsidR="00B977E1">
        <w:t xml:space="preserve">the dignity of all humans. However, attempting to compete with other on philosophies, religion, and other beliefs will only prolong the time needed to acquire justice. </w:t>
      </w:r>
      <w:r w:rsidR="001C7CE8">
        <w:t xml:space="preserve">In fact, most nations under imperialism including the U.S as well as all revolutions applied the by all means method. </w:t>
      </w:r>
    </w:p>
    <w:p w:rsidR="00041AE7" w:rsidRDefault="006E1DD7" w:rsidP="00733B4E">
      <w:pPr>
        <w:tabs>
          <w:tab w:val="left" w:pos="5400"/>
        </w:tabs>
        <w:spacing w:line="480" w:lineRule="auto"/>
      </w:pPr>
      <w:r>
        <w:t xml:space="preserve">One of the main objections to the method of by all means is the aftermath of violence such as death or destruction. </w:t>
      </w:r>
      <w:r w:rsidR="009602B9">
        <w:t xml:space="preserve">This may include massacres as well as continued hatred after such an occurrence. </w:t>
      </w:r>
      <w:r w:rsidR="004F6DD0">
        <w:t xml:space="preserve">Another objection is that </w:t>
      </w:r>
      <w:r w:rsidR="00E066FB">
        <w:t xml:space="preserve">it would be ineffective since the minority cannot outweigh the majority. Nonetheless, this does not depend on the </w:t>
      </w:r>
      <w:r w:rsidR="00226309">
        <w:t xml:space="preserve">aftermath as injustice is already occurring meaning people are being undermined. </w:t>
      </w:r>
      <w:r w:rsidR="00D7475D">
        <w:t xml:space="preserve">But blood or death is a by-product of revolution or battle. Most unjust laws lead to increased </w:t>
      </w:r>
      <w:r w:rsidR="001C7DD2">
        <w:t xml:space="preserve">suffering, death, or oppression. Even when massacres may occur, the future generations will enjoy the justice that their fore-father fought for, which is a historical philosophy or tendency all around the world. Even when the majority may seem intimidating, it will do good to surrender the fight for justice and continue to suffer for generations to come. The only viable and effective way to protest unjust </w:t>
      </w:r>
      <w:r w:rsidR="00A65BB2">
        <w:t>laws</w:t>
      </w:r>
      <w:r w:rsidR="001C7DD2">
        <w:t xml:space="preserve"> is by all means possible. This means taking every possible action that includes </w:t>
      </w:r>
      <w:r w:rsidR="00EC08CB">
        <w:t xml:space="preserve">negotiation, </w:t>
      </w:r>
      <w:r w:rsidR="00EB64C7">
        <w:t>protests, and violence. But most of the o</w:t>
      </w:r>
      <w:r w:rsidR="00041AE7">
        <w:t xml:space="preserve">thers fail, leading only to violence, which at most times pays-off. </w:t>
      </w:r>
    </w:p>
    <w:p w:rsidR="009F4D4C" w:rsidRDefault="00041AE7" w:rsidP="00733B4E">
      <w:pPr>
        <w:tabs>
          <w:tab w:val="left" w:pos="5400"/>
        </w:tabs>
        <w:spacing w:line="480" w:lineRule="auto"/>
        <w:ind w:firstLine="0"/>
      </w:pPr>
      <w:r>
        <w:lastRenderedPageBreak/>
        <w:t>Conclusion</w:t>
      </w:r>
    </w:p>
    <w:p w:rsidR="00A65BB2" w:rsidRDefault="009F4D4C" w:rsidP="00733B4E">
      <w:pPr>
        <w:tabs>
          <w:tab w:val="left" w:pos="5400"/>
        </w:tabs>
        <w:spacing w:line="480" w:lineRule="auto"/>
      </w:pPr>
      <w:r>
        <w:t xml:space="preserve">To sum up, there are different philosophical aspects when it comes to civil disobedience. The three main position expressed by great thinkers include </w:t>
      </w:r>
      <w:r w:rsidR="00E90EC4">
        <w:t xml:space="preserve">persuasion, </w:t>
      </w:r>
      <w:r w:rsidR="00DD3119">
        <w:t xml:space="preserve">non-violence direct action, and by all means necessary. By </w:t>
      </w:r>
      <w:r w:rsidR="00D012AF">
        <w:t xml:space="preserve">all means necessary is the most effective method for protesting unjust laws. This is because it has the ability to hasten the process of acquiring by illustrating determination and commitment of people and their need for social, economic, and political justice.  </w:t>
      </w: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2D2BED" w:rsidRDefault="002D2BED" w:rsidP="00733B4E">
      <w:pPr>
        <w:tabs>
          <w:tab w:val="left" w:pos="5400"/>
        </w:tabs>
        <w:spacing w:line="480" w:lineRule="auto"/>
      </w:pPr>
    </w:p>
    <w:p w:rsidR="00C009F2" w:rsidRDefault="00A65BB2" w:rsidP="00733B4E">
      <w:pPr>
        <w:tabs>
          <w:tab w:val="left" w:pos="5400"/>
        </w:tabs>
        <w:spacing w:line="480" w:lineRule="auto"/>
        <w:ind w:firstLine="0"/>
        <w:jc w:val="center"/>
      </w:pPr>
      <w:r>
        <w:lastRenderedPageBreak/>
        <w:t>Works Cited</w:t>
      </w:r>
    </w:p>
    <w:p w:rsidR="00A65BB2" w:rsidRDefault="00363451" w:rsidP="002D2BED">
      <w:pPr>
        <w:tabs>
          <w:tab w:val="left" w:pos="5400"/>
        </w:tabs>
        <w:spacing w:line="480" w:lineRule="auto"/>
        <w:ind w:left="720" w:hanging="720"/>
      </w:pPr>
      <w:r>
        <w:t xml:space="preserve">Plato. </w:t>
      </w:r>
      <w:proofErr w:type="gramStart"/>
      <w:r w:rsidRPr="00581D3A">
        <w:rPr>
          <w:i/>
        </w:rPr>
        <w:t>Crito</w:t>
      </w:r>
      <w:r>
        <w:t>.</w:t>
      </w:r>
      <w:proofErr w:type="gramEnd"/>
      <w:r>
        <w:t xml:space="preserve"> </w:t>
      </w:r>
      <w:proofErr w:type="gramStart"/>
      <w:r w:rsidR="006B50BD">
        <w:t>MIT.</w:t>
      </w:r>
      <w:proofErr w:type="gramEnd"/>
      <w:r w:rsidR="006B50BD">
        <w:t xml:space="preserve"> </w:t>
      </w:r>
      <w:proofErr w:type="gramStart"/>
      <w:r w:rsidR="006B50BD">
        <w:t>Web.</w:t>
      </w:r>
      <w:proofErr w:type="gramEnd"/>
      <w:r w:rsidR="006B50BD">
        <w:t xml:space="preserve"> 1994. </w:t>
      </w:r>
      <w:hyperlink r:id="rId8" w:history="1">
        <w:r w:rsidR="005D2F15" w:rsidRPr="0057232D">
          <w:rPr>
            <w:rStyle w:val="Hyperlink"/>
          </w:rPr>
          <w:t>http://classics.mit.edu/Plato/crito.html</w:t>
        </w:r>
      </w:hyperlink>
    </w:p>
    <w:p w:rsidR="005D2F15" w:rsidRDefault="005D2F15" w:rsidP="002D2BED">
      <w:pPr>
        <w:tabs>
          <w:tab w:val="left" w:pos="5400"/>
        </w:tabs>
        <w:spacing w:line="480" w:lineRule="auto"/>
        <w:ind w:left="720" w:hanging="720"/>
      </w:pPr>
      <w:r>
        <w:t xml:space="preserve">King, Jr. </w:t>
      </w:r>
      <w:r w:rsidRPr="00FE7831">
        <w:rPr>
          <w:i/>
        </w:rPr>
        <w:t>Letter from a Birmingham Jail.</w:t>
      </w:r>
      <w:r>
        <w:t xml:space="preserve"> African Studies Center - University Of Pennsylvania. </w:t>
      </w:r>
      <w:r w:rsidR="00CC19F0">
        <w:t xml:space="preserve">16. Apr. 1963. </w:t>
      </w:r>
      <w:proofErr w:type="gramStart"/>
      <w:r w:rsidR="00FE7831">
        <w:t>Web.</w:t>
      </w:r>
      <w:proofErr w:type="gramEnd"/>
      <w:r w:rsidR="00FE7831">
        <w:t xml:space="preserve"> 9, Jul. 2017. </w:t>
      </w:r>
      <w:hyperlink r:id="rId9" w:history="1">
        <w:r w:rsidR="00FE7831" w:rsidRPr="0057232D">
          <w:rPr>
            <w:rStyle w:val="Hyperlink"/>
          </w:rPr>
          <w:t>http://www.africa.upenn.edu/Articles_Gen/Letter_Birmingham.html</w:t>
        </w:r>
      </w:hyperlink>
    </w:p>
    <w:p w:rsidR="00FE7831" w:rsidRDefault="00FE7831" w:rsidP="002D2BED">
      <w:pPr>
        <w:tabs>
          <w:tab w:val="left" w:pos="5400"/>
        </w:tabs>
        <w:spacing w:line="480" w:lineRule="auto"/>
        <w:ind w:left="720" w:hanging="720"/>
      </w:pPr>
      <w:r>
        <w:t xml:space="preserve">Malcolm X. </w:t>
      </w:r>
      <w:proofErr w:type="gramStart"/>
      <w:r w:rsidRPr="00581D3A">
        <w:rPr>
          <w:i/>
        </w:rPr>
        <w:t>The Ballot or the Bullet</w:t>
      </w:r>
      <w:r>
        <w:t>.</w:t>
      </w:r>
      <w:proofErr w:type="gramEnd"/>
      <w:r>
        <w:t xml:space="preserve">  Social Justice Speeches. 3 Apr. 1964. </w:t>
      </w:r>
      <w:proofErr w:type="gramStart"/>
      <w:r w:rsidR="00A9674F">
        <w:t>Web.</w:t>
      </w:r>
      <w:proofErr w:type="gramEnd"/>
      <w:r w:rsidR="00A9674F">
        <w:t xml:space="preserve"> 9, Jul. 2017. </w:t>
      </w:r>
      <w:hyperlink r:id="rId10" w:history="1">
        <w:r w:rsidR="00581D3A" w:rsidRPr="0057232D">
          <w:rPr>
            <w:rStyle w:val="Hyperlink"/>
          </w:rPr>
          <w:t>http://www.edchange.org/multicultural/speeches/malcolm_x_ballot.html</w:t>
        </w:r>
      </w:hyperlink>
    </w:p>
    <w:p w:rsidR="00581D3A" w:rsidRDefault="00581D3A" w:rsidP="00733B4E">
      <w:pPr>
        <w:tabs>
          <w:tab w:val="left" w:pos="5400"/>
        </w:tabs>
        <w:spacing w:line="480" w:lineRule="auto"/>
      </w:pPr>
      <w:bookmarkStart w:id="0" w:name="_GoBack"/>
      <w:bookmarkEnd w:id="0"/>
    </w:p>
    <w:p w:rsidR="00DF2770" w:rsidRDefault="00354DAD" w:rsidP="00733B4E">
      <w:pPr>
        <w:tabs>
          <w:tab w:val="left" w:pos="5400"/>
        </w:tabs>
        <w:spacing w:line="480" w:lineRule="auto"/>
      </w:pPr>
      <w:r>
        <w:t xml:space="preserve">  </w:t>
      </w:r>
      <w:r w:rsidR="001E1C89">
        <w:t xml:space="preserve">   </w:t>
      </w:r>
      <w:r w:rsidR="000E00DB">
        <w:t xml:space="preserve">  </w:t>
      </w:r>
      <w:r w:rsidR="00511F97">
        <w:t xml:space="preserve">   </w:t>
      </w:r>
      <w:r w:rsidR="00932F01">
        <w:t xml:space="preserve">  </w:t>
      </w:r>
      <w:r w:rsidR="0038029B">
        <w:t xml:space="preserve">  </w:t>
      </w:r>
    </w:p>
    <w:p w:rsidR="00542F2C" w:rsidRDefault="00542F2C" w:rsidP="00733B4E">
      <w:pPr>
        <w:tabs>
          <w:tab w:val="left" w:pos="5400"/>
        </w:tabs>
        <w:spacing w:line="480" w:lineRule="auto"/>
      </w:pPr>
      <w:r>
        <w:t xml:space="preserve">   </w:t>
      </w:r>
    </w:p>
    <w:p w:rsidR="00B06DDE" w:rsidRDefault="00B32EB4" w:rsidP="00733B4E">
      <w:pPr>
        <w:spacing w:line="480" w:lineRule="auto"/>
      </w:pPr>
      <w:r>
        <w:t xml:space="preserve">   </w:t>
      </w:r>
    </w:p>
    <w:p w:rsidR="008806B1" w:rsidRDefault="008806B1" w:rsidP="00733B4E">
      <w:pPr>
        <w:spacing w:line="480" w:lineRule="auto"/>
      </w:pPr>
    </w:p>
    <w:sectPr w:rsidR="008806B1" w:rsidSect="00BE52E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796" w:rsidRDefault="00F51796" w:rsidP="001A3230">
      <w:pPr>
        <w:spacing w:after="0" w:line="240" w:lineRule="auto"/>
      </w:pPr>
      <w:r>
        <w:separator/>
      </w:r>
    </w:p>
  </w:endnote>
  <w:endnote w:type="continuationSeparator" w:id="0">
    <w:p w:rsidR="00F51796" w:rsidRDefault="00F51796" w:rsidP="001A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796" w:rsidRDefault="00F51796" w:rsidP="001A3230">
      <w:pPr>
        <w:spacing w:after="0" w:line="240" w:lineRule="auto"/>
      </w:pPr>
      <w:r>
        <w:separator/>
      </w:r>
    </w:p>
  </w:footnote>
  <w:footnote w:type="continuationSeparator" w:id="0">
    <w:p w:rsidR="00F51796" w:rsidRDefault="00F51796" w:rsidP="001A3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30" w:rsidRDefault="001A3230">
    <w:pPr>
      <w:pStyle w:val="Header"/>
      <w:jc w:val="right"/>
    </w:pPr>
    <w:r>
      <w:t xml:space="preserve">Surname </w:t>
    </w:r>
    <w:sdt>
      <w:sdtPr>
        <w:id w:val="1409328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D2BED">
          <w:rPr>
            <w:noProof/>
          </w:rPr>
          <w:t>8</w:t>
        </w:r>
        <w:r>
          <w:rPr>
            <w:noProof/>
          </w:rPr>
          <w:fldChar w:fldCharType="end"/>
        </w:r>
      </w:sdtContent>
    </w:sdt>
  </w:p>
  <w:p w:rsidR="001A3230" w:rsidRDefault="001A3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B4832"/>
    <w:multiLevelType w:val="hybridMultilevel"/>
    <w:tmpl w:val="B268C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3B"/>
    <w:rsid w:val="0000005C"/>
    <w:rsid w:val="00027EB4"/>
    <w:rsid w:val="00041AE7"/>
    <w:rsid w:val="00063417"/>
    <w:rsid w:val="00096993"/>
    <w:rsid w:val="000E00DB"/>
    <w:rsid w:val="00111742"/>
    <w:rsid w:val="00152144"/>
    <w:rsid w:val="001840C8"/>
    <w:rsid w:val="00197CE1"/>
    <w:rsid w:val="001A3230"/>
    <w:rsid w:val="001A514A"/>
    <w:rsid w:val="001B10D9"/>
    <w:rsid w:val="001C74E0"/>
    <w:rsid w:val="001C7CE8"/>
    <w:rsid w:val="001C7DD2"/>
    <w:rsid w:val="001E1C89"/>
    <w:rsid w:val="00217030"/>
    <w:rsid w:val="00226309"/>
    <w:rsid w:val="00232DD7"/>
    <w:rsid w:val="002772CC"/>
    <w:rsid w:val="00296890"/>
    <w:rsid w:val="002A18AF"/>
    <w:rsid w:val="002D2BED"/>
    <w:rsid w:val="00314378"/>
    <w:rsid w:val="00354DAD"/>
    <w:rsid w:val="003611AD"/>
    <w:rsid w:val="00363451"/>
    <w:rsid w:val="0038029B"/>
    <w:rsid w:val="003823EB"/>
    <w:rsid w:val="00391D64"/>
    <w:rsid w:val="003D48D7"/>
    <w:rsid w:val="00412F25"/>
    <w:rsid w:val="004352A6"/>
    <w:rsid w:val="00491927"/>
    <w:rsid w:val="004F46A0"/>
    <w:rsid w:val="004F6DD0"/>
    <w:rsid w:val="00502D3F"/>
    <w:rsid w:val="00505843"/>
    <w:rsid w:val="00511F97"/>
    <w:rsid w:val="00513371"/>
    <w:rsid w:val="00542F2C"/>
    <w:rsid w:val="00550FCC"/>
    <w:rsid w:val="00581D3A"/>
    <w:rsid w:val="005D1D3D"/>
    <w:rsid w:val="005D2F15"/>
    <w:rsid w:val="005D6832"/>
    <w:rsid w:val="005F4315"/>
    <w:rsid w:val="00610F14"/>
    <w:rsid w:val="00622561"/>
    <w:rsid w:val="00635BA7"/>
    <w:rsid w:val="00692AC8"/>
    <w:rsid w:val="006B09AB"/>
    <w:rsid w:val="006B50BD"/>
    <w:rsid w:val="006D5162"/>
    <w:rsid w:val="006E1DD7"/>
    <w:rsid w:val="00733B4E"/>
    <w:rsid w:val="0076165B"/>
    <w:rsid w:val="00837349"/>
    <w:rsid w:val="00846002"/>
    <w:rsid w:val="008806B1"/>
    <w:rsid w:val="008C144F"/>
    <w:rsid w:val="00932F01"/>
    <w:rsid w:val="00940BBB"/>
    <w:rsid w:val="009460D0"/>
    <w:rsid w:val="009602B9"/>
    <w:rsid w:val="009C5BCE"/>
    <w:rsid w:val="009E566A"/>
    <w:rsid w:val="009F4D4C"/>
    <w:rsid w:val="00A105FD"/>
    <w:rsid w:val="00A27F98"/>
    <w:rsid w:val="00A41386"/>
    <w:rsid w:val="00A65BB2"/>
    <w:rsid w:val="00A9674F"/>
    <w:rsid w:val="00AA26EF"/>
    <w:rsid w:val="00AA62AB"/>
    <w:rsid w:val="00AB597B"/>
    <w:rsid w:val="00AC0FF5"/>
    <w:rsid w:val="00B04D76"/>
    <w:rsid w:val="00B06588"/>
    <w:rsid w:val="00B06DDE"/>
    <w:rsid w:val="00B32EB4"/>
    <w:rsid w:val="00B70BCC"/>
    <w:rsid w:val="00B76F24"/>
    <w:rsid w:val="00B977E1"/>
    <w:rsid w:val="00BE52EA"/>
    <w:rsid w:val="00C009F2"/>
    <w:rsid w:val="00CC1282"/>
    <w:rsid w:val="00CC19F0"/>
    <w:rsid w:val="00D012AF"/>
    <w:rsid w:val="00D54A3B"/>
    <w:rsid w:val="00D60517"/>
    <w:rsid w:val="00D7475D"/>
    <w:rsid w:val="00D95D12"/>
    <w:rsid w:val="00DB0BC7"/>
    <w:rsid w:val="00DB5F9D"/>
    <w:rsid w:val="00DD3119"/>
    <w:rsid w:val="00DD73AB"/>
    <w:rsid w:val="00DE74ED"/>
    <w:rsid w:val="00DE7DA0"/>
    <w:rsid w:val="00DF2770"/>
    <w:rsid w:val="00E066FB"/>
    <w:rsid w:val="00E90EC4"/>
    <w:rsid w:val="00EB64C7"/>
    <w:rsid w:val="00EC08CB"/>
    <w:rsid w:val="00F15A28"/>
    <w:rsid w:val="00F51796"/>
    <w:rsid w:val="00F52606"/>
    <w:rsid w:val="00F64164"/>
    <w:rsid w:val="00F67D32"/>
    <w:rsid w:val="00F76FC4"/>
    <w:rsid w:val="00FD2ADD"/>
    <w:rsid w:val="00FE6A03"/>
    <w:rsid w:val="00FE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F15"/>
    <w:rPr>
      <w:color w:val="0000FF" w:themeColor="hyperlink"/>
      <w:u w:val="single"/>
    </w:rPr>
  </w:style>
  <w:style w:type="paragraph" w:styleId="Header">
    <w:name w:val="header"/>
    <w:basedOn w:val="Normal"/>
    <w:link w:val="HeaderChar"/>
    <w:uiPriority w:val="99"/>
    <w:unhideWhenUsed/>
    <w:rsid w:val="001A3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30"/>
  </w:style>
  <w:style w:type="paragraph" w:styleId="Footer">
    <w:name w:val="footer"/>
    <w:basedOn w:val="Normal"/>
    <w:link w:val="FooterChar"/>
    <w:uiPriority w:val="99"/>
    <w:unhideWhenUsed/>
    <w:rsid w:val="001A3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F15"/>
    <w:rPr>
      <w:color w:val="0000FF" w:themeColor="hyperlink"/>
      <w:u w:val="single"/>
    </w:rPr>
  </w:style>
  <w:style w:type="paragraph" w:styleId="Header">
    <w:name w:val="header"/>
    <w:basedOn w:val="Normal"/>
    <w:link w:val="HeaderChar"/>
    <w:uiPriority w:val="99"/>
    <w:unhideWhenUsed/>
    <w:rsid w:val="001A3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30"/>
  </w:style>
  <w:style w:type="paragraph" w:styleId="Footer">
    <w:name w:val="footer"/>
    <w:basedOn w:val="Normal"/>
    <w:link w:val="FooterChar"/>
    <w:uiPriority w:val="99"/>
    <w:unhideWhenUsed/>
    <w:rsid w:val="001A3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96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assics.mit.edu/Plato/crito.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change.org/multicultural/speeches/malcolm_x_ballot.html" TargetMode="External"/><Relationship Id="rId4" Type="http://schemas.openxmlformats.org/officeDocument/2006/relationships/settings" Target="settings.xml"/><Relationship Id="rId9" Type="http://schemas.openxmlformats.org/officeDocument/2006/relationships/hyperlink" Target="http://www.africa.upenn.edu/Articles_Gen/Letter_Birmingh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ocampo</cp:lastModifiedBy>
  <cp:revision>36</cp:revision>
  <dcterms:created xsi:type="dcterms:W3CDTF">2017-06-09T14:40:00Z</dcterms:created>
  <dcterms:modified xsi:type="dcterms:W3CDTF">2017-06-09T15:04:00Z</dcterms:modified>
</cp:coreProperties>
</file>