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230" w:rsidRDefault="004E1230">
      <w:pPr>
        <w:rPr>
          <w:rFonts w:ascii="Times New Roman" w:hAnsi="Times New Roman" w:cs="Times New Roman"/>
          <w:sz w:val="24"/>
          <w:szCs w:val="24"/>
        </w:rPr>
      </w:pPr>
    </w:p>
    <w:p w:rsidR="00441176" w:rsidRDefault="00441176">
      <w:pPr>
        <w:rPr>
          <w:rFonts w:ascii="Times New Roman" w:hAnsi="Times New Roman" w:cs="Times New Roman"/>
          <w:sz w:val="24"/>
          <w:szCs w:val="24"/>
        </w:rPr>
      </w:pPr>
    </w:p>
    <w:p w:rsidR="00441176" w:rsidRDefault="00441176">
      <w:pPr>
        <w:rPr>
          <w:rFonts w:ascii="Times New Roman" w:hAnsi="Times New Roman" w:cs="Times New Roman"/>
          <w:sz w:val="24"/>
          <w:szCs w:val="24"/>
        </w:rPr>
      </w:pPr>
    </w:p>
    <w:p w:rsidR="00441176" w:rsidRDefault="00441176">
      <w:pPr>
        <w:rPr>
          <w:rFonts w:ascii="Times New Roman" w:hAnsi="Times New Roman" w:cs="Times New Roman"/>
          <w:sz w:val="24"/>
          <w:szCs w:val="24"/>
        </w:rPr>
      </w:pPr>
    </w:p>
    <w:p w:rsidR="00441176" w:rsidRDefault="00441176">
      <w:pPr>
        <w:rPr>
          <w:rFonts w:ascii="Times New Roman" w:hAnsi="Times New Roman" w:cs="Times New Roman"/>
          <w:sz w:val="24"/>
          <w:szCs w:val="24"/>
        </w:rPr>
      </w:pPr>
    </w:p>
    <w:p w:rsidR="00441176" w:rsidRDefault="00441176">
      <w:pPr>
        <w:rPr>
          <w:rFonts w:ascii="Times New Roman" w:hAnsi="Times New Roman" w:cs="Times New Roman"/>
          <w:sz w:val="24"/>
          <w:szCs w:val="24"/>
        </w:rPr>
      </w:pPr>
    </w:p>
    <w:p w:rsidR="00441176" w:rsidRDefault="00441176">
      <w:pPr>
        <w:rPr>
          <w:rFonts w:ascii="Times New Roman" w:hAnsi="Times New Roman" w:cs="Times New Roman"/>
          <w:sz w:val="24"/>
          <w:szCs w:val="24"/>
        </w:rPr>
      </w:pPr>
    </w:p>
    <w:p w:rsidR="00441176" w:rsidRDefault="00441176">
      <w:pPr>
        <w:rPr>
          <w:rFonts w:ascii="Times New Roman" w:hAnsi="Times New Roman" w:cs="Times New Roman"/>
          <w:sz w:val="24"/>
          <w:szCs w:val="24"/>
        </w:rPr>
      </w:pPr>
    </w:p>
    <w:p w:rsidR="00441176" w:rsidRDefault="00441176">
      <w:pPr>
        <w:rPr>
          <w:rFonts w:ascii="Times New Roman" w:hAnsi="Times New Roman" w:cs="Times New Roman"/>
          <w:sz w:val="24"/>
          <w:szCs w:val="24"/>
        </w:rPr>
      </w:pPr>
    </w:p>
    <w:p w:rsidR="00441176" w:rsidRDefault="00441176" w:rsidP="00441176">
      <w:pPr>
        <w:spacing w:line="480" w:lineRule="auto"/>
        <w:jc w:val="center"/>
        <w:rPr>
          <w:rFonts w:ascii="Times New Roman" w:hAnsi="Times New Roman" w:cs="Times New Roman"/>
          <w:sz w:val="24"/>
          <w:szCs w:val="24"/>
        </w:rPr>
      </w:pPr>
    </w:p>
    <w:p w:rsidR="00441176" w:rsidRDefault="00441176" w:rsidP="00441176">
      <w:pPr>
        <w:spacing w:line="480" w:lineRule="auto"/>
        <w:jc w:val="center"/>
        <w:rPr>
          <w:rFonts w:ascii="Times New Roman" w:hAnsi="Times New Roman" w:cs="Times New Roman"/>
          <w:sz w:val="24"/>
          <w:szCs w:val="24"/>
        </w:rPr>
      </w:pPr>
      <w:r>
        <w:rPr>
          <w:rFonts w:ascii="Times New Roman" w:hAnsi="Times New Roman" w:cs="Times New Roman"/>
          <w:sz w:val="24"/>
          <w:szCs w:val="24"/>
        </w:rPr>
        <w:t>Human Relations and Interactions</w:t>
      </w:r>
    </w:p>
    <w:p w:rsidR="00441176" w:rsidRDefault="00441176" w:rsidP="0044117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441176" w:rsidRDefault="00441176" w:rsidP="00441176">
      <w:pPr>
        <w:spacing w:line="480" w:lineRule="auto"/>
        <w:jc w:val="center"/>
        <w:rPr>
          <w:rFonts w:ascii="Times New Roman" w:hAnsi="Times New Roman" w:cs="Times New Roman"/>
          <w:sz w:val="24"/>
          <w:szCs w:val="24"/>
        </w:rPr>
      </w:pPr>
      <w:r>
        <w:rPr>
          <w:rFonts w:ascii="Times New Roman" w:hAnsi="Times New Roman" w:cs="Times New Roman"/>
          <w:sz w:val="24"/>
          <w:szCs w:val="24"/>
        </w:rPr>
        <w:t>Affiliated school</w:t>
      </w:r>
    </w:p>
    <w:p w:rsidR="00441176" w:rsidRDefault="00441176">
      <w:pPr>
        <w:rPr>
          <w:rFonts w:ascii="Times New Roman" w:hAnsi="Times New Roman" w:cs="Times New Roman"/>
          <w:sz w:val="24"/>
          <w:szCs w:val="24"/>
        </w:rPr>
      </w:pPr>
      <w:r>
        <w:rPr>
          <w:rFonts w:ascii="Times New Roman" w:hAnsi="Times New Roman" w:cs="Times New Roman"/>
          <w:sz w:val="24"/>
          <w:szCs w:val="24"/>
        </w:rPr>
        <w:br w:type="page"/>
      </w:r>
    </w:p>
    <w:p w:rsidR="00441176" w:rsidRDefault="00441176" w:rsidP="0044117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Answers to Key Human Relations Questions</w:t>
      </w:r>
    </w:p>
    <w:p w:rsidR="0086085B" w:rsidRPr="0086085B" w:rsidRDefault="0086085B" w:rsidP="0086085B">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2</w:t>
      </w:r>
    </w:p>
    <w:p w:rsidR="00441176" w:rsidRPr="0039333A" w:rsidRDefault="00441176" w:rsidP="00441176">
      <w:pPr>
        <w:spacing w:line="480" w:lineRule="auto"/>
        <w:jc w:val="both"/>
        <w:rPr>
          <w:rFonts w:ascii="Times New Roman" w:hAnsi="Times New Roman" w:cs="Times New Roman"/>
          <w:i/>
          <w:sz w:val="24"/>
          <w:szCs w:val="24"/>
        </w:rPr>
      </w:pPr>
      <w:r w:rsidRPr="0039333A">
        <w:rPr>
          <w:rFonts w:ascii="Times New Roman" w:hAnsi="Times New Roman" w:cs="Times New Roman"/>
          <w:i/>
          <w:sz w:val="24"/>
          <w:szCs w:val="24"/>
        </w:rPr>
        <w:t>How to deal with different personality types</w:t>
      </w:r>
    </w:p>
    <w:p w:rsidR="00441176" w:rsidRDefault="00441176" w:rsidP="00441176">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Among the different types of personalities that work is likely to encounter in a work environment is that of an emotionally unstable person. A good example of this is working in a family business where your mother is the head of the business and </w:t>
      </w:r>
      <w:r w:rsidR="00F3400A">
        <w:rPr>
          <w:rFonts w:ascii="Times New Roman" w:hAnsi="Times New Roman" w:cs="Times New Roman"/>
          <w:sz w:val="24"/>
          <w:szCs w:val="24"/>
        </w:rPr>
        <w:t>she is constantly anxious or worries</w:t>
      </w:r>
      <w:r>
        <w:rPr>
          <w:rFonts w:ascii="Times New Roman" w:hAnsi="Times New Roman" w:cs="Times New Roman"/>
          <w:sz w:val="24"/>
          <w:szCs w:val="24"/>
        </w:rPr>
        <w:t>. Moreover the business is a deadline orient</w:t>
      </w:r>
      <w:r w:rsidR="00571DD7">
        <w:rPr>
          <w:rFonts w:ascii="Times New Roman" w:hAnsi="Times New Roman" w:cs="Times New Roman"/>
          <w:sz w:val="24"/>
          <w:szCs w:val="24"/>
        </w:rPr>
        <w:t>ed one whereby if the expressed deadlines</w:t>
      </w:r>
      <w:r>
        <w:rPr>
          <w:rFonts w:ascii="Times New Roman" w:hAnsi="Times New Roman" w:cs="Times New Roman"/>
          <w:sz w:val="24"/>
          <w:szCs w:val="24"/>
        </w:rPr>
        <w:t xml:space="preserve"> are not met</w:t>
      </w:r>
      <w:r w:rsidR="00571DD7">
        <w:rPr>
          <w:rFonts w:ascii="Times New Roman" w:hAnsi="Times New Roman" w:cs="Times New Roman"/>
          <w:sz w:val="24"/>
          <w:szCs w:val="24"/>
        </w:rPr>
        <w:t>,</w:t>
      </w:r>
      <w:r>
        <w:rPr>
          <w:rFonts w:ascii="Times New Roman" w:hAnsi="Times New Roman" w:cs="Times New Roman"/>
          <w:sz w:val="24"/>
          <w:szCs w:val="24"/>
        </w:rPr>
        <w:t xml:space="preserve"> losses start to be incurred. In such a </w:t>
      </w:r>
      <w:r w:rsidR="00571DD7">
        <w:rPr>
          <w:rFonts w:ascii="Times New Roman" w:hAnsi="Times New Roman" w:cs="Times New Roman"/>
          <w:sz w:val="24"/>
          <w:szCs w:val="24"/>
        </w:rPr>
        <w:t xml:space="preserve">setting I would try to exude confidence while at the same time doing everything necessary to reassure the person in charge that there is nothing to be worried. I would also try to deflect attention from the impending deadlines and instead focus on doing the tasks at hand diligently. By so doing, </w:t>
      </w:r>
      <w:proofErr w:type="gramStart"/>
      <w:r w:rsidR="00571DD7">
        <w:rPr>
          <w:rFonts w:ascii="Times New Roman" w:hAnsi="Times New Roman" w:cs="Times New Roman"/>
          <w:sz w:val="24"/>
          <w:szCs w:val="24"/>
        </w:rPr>
        <w:t>the I</w:t>
      </w:r>
      <w:proofErr w:type="gramEnd"/>
      <w:r w:rsidR="00571DD7">
        <w:rPr>
          <w:rFonts w:ascii="Times New Roman" w:hAnsi="Times New Roman" w:cs="Times New Roman"/>
          <w:sz w:val="24"/>
          <w:szCs w:val="24"/>
        </w:rPr>
        <w:t xml:space="preserve"> will reduce the level of anxiety and try to maximize on productivity to meet the deadlines. </w:t>
      </w:r>
    </w:p>
    <w:p w:rsidR="00571DD7" w:rsidRPr="0039333A" w:rsidRDefault="00571DD7" w:rsidP="00441176">
      <w:pPr>
        <w:spacing w:line="480" w:lineRule="auto"/>
        <w:jc w:val="both"/>
        <w:rPr>
          <w:rFonts w:ascii="Times New Roman" w:hAnsi="Times New Roman" w:cs="Times New Roman"/>
          <w:i/>
          <w:sz w:val="24"/>
          <w:szCs w:val="24"/>
        </w:rPr>
      </w:pPr>
      <w:r w:rsidRPr="0039333A">
        <w:rPr>
          <w:rFonts w:ascii="Times New Roman" w:hAnsi="Times New Roman" w:cs="Times New Roman"/>
          <w:i/>
          <w:sz w:val="24"/>
          <w:szCs w:val="24"/>
        </w:rPr>
        <w:t xml:space="preserve">3 key learning points and their pages </w:t>
      </w:r>
    </w:p>
    <w:p w:rsidR="00571DD7" w:rsidRDefault="00571DD7" w:rsidP="00441176">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learning point extracted from the </w:t>
      </w:r>
      <w:r w:rsidR="00281D83">
        <w:rPr>
          <w:rFonts w:ascii="Times New Roman" w:hAnsi="Times New Roman" w:cs="Times New Roman"/>
          <w:sz w:val="24"/>
          <w:szCs w:val="24"/>
        </w:rPr>
        <w:t>text involves the eight major personality factors and their influence on interpersonal skill (pg. 24-25)</w:t>
      </w:r>
      <w:r w:rsidR="0039333A">
        <w:rPr>
          <w:rFonts w:ascii="Times New Roman" w:hAnsi="Times New Roman" w:cs="Times New Roman"/>
          <w:sz w:val="24"/>
          <w:szCs w:val="24"/>
        </w:rPr>
        <w:t>.</w:t>
      </w:r>
    </w:p>
    <w:p w:rsidR="00281D83" w:rsidRDefault="00281D83" w:rsidP="00441176">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second learning point is guidelin</w:t>
      </w:r>
      <w:r w:rsidR="0039333A">
        <w:rPr>
          <w:rFonts w:ascii="Times New Roman" w:hAnsi="Times New Roman" w:cs="Times New Roman"/>
          <w:sz w:val="24"/>
          <w:szCs w:val="24"/>
        </w:rPr>
        <w:t>es for dealing with the different personality traits that have already been established (pg. 32-33).</w:t>
      </w:r>
    </w:p>
    <w:p w:rsidR="0039333A" w:rsidRDefault="0039333A" w:rsidP="00441176">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last learning point includes the guidelines for relating to people of different levels and types of intelligence (pg. 38).</w:t>
      </w:r>
    </w:p>
    <w:p w:rsidR="00CD3117" w:rsidRDefault="00CD3117" w:rsidP="00441176">
      <w:pPr>
        <w:spacing w:line="480" w:lineRule="auto"/>
        <w:jc w:val="both"/>
        <w:rPr>
          <w:rFonts w:ascii="Times New Roman" w:hAnsi="Times New Roman" w:cs="Times New Roman"/>
          <w:i/>
          <w:sz w:val="24"/>
          <w:szCs w:val="24"/>
        </w:rPr>
      </w:pPr>
    </w:p>
    <w:p w:rsidR="0039333A" w:rsidRPr="0039333A" w:rsidRDefault="0039333A" w:rsidP="00441176">
      <w:pPr>
        <w:spacing w:line="480" w:lineRule="auto"/>
        <w:jc w:val="both"/>
        <w:rPr>
          <w:rFonts w:ascii="Times New Roman" w:hAnsi="Times New Roman" w:cs="Times New Roman"/>
          <w:i/>
          <w:sz w:val="24"/>
          <w:szCs w:val="24"/>
        </w:rPr>
      </w:pPr>
      <w:r w:rsidRPr="0039333A">
        <w:rPr>
          <w:rFonts w:ascii="Times New Roman" w:hAnsi="Times New Roman" w:cs="Times New Roman"/>
          <w:i/>
          <w:sz w:val="24"/>
          <w:szCs w:val="24"/>
        </w:rPr>
        <w:lastRenderedPageBreak/>
        <w:t>The key point</w:t>
      </w:r>
    </w:p>
    <w:p w:rsidR="0039333A" w:rsidRDefault="0039333A" w:rsidP="0039333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key point in as far as the aforementioned ones go is the last one which involves guidelines on dealing with personalities that express different levels and types of intelligence.</w:t>
      </w:r>
    </w:p>
    <w:p w:rsidR="0039333A" w:rsidRDefault="0039333A" w:rsidP="0039333A">
      <w:pPr>
        <w:spacing w:line="480" w:lineRule="auto"/>
        <w:jc w:val="both"/>
        <w:rPr>
          <w:rFonts w:ascii="Times New Roman" w:hAnsi="Times New Roman" w:cs="Times New Roman"/>
          <w:i/>
          <w:sz w:val="24"/>
          <w:szCs w:val="24"/>
        </w:rPr>
      </w:pPr>
      <w:r>
        <w:rPr>
          <w:rFonts w:ascii="Times New Roman" w:hAnsi="Times New Roman" w:cs="Times New Roman"/>
          <w:i/>
          <w:sz w:val="24"/>
          <w:szCs w:val="24"/>
        </w:rPr>
        <w:t>Implication</w:t>
      </w:r>
      <w:r w:rsidR="0091043A">
        <w:rPr>
          <w:rFonts w:ascii="Times New Roman" w:hAnsi="Times New Roman" w:cs="Times New Roman"/>
          <w:i/>
          <w:sz w:val="24"/>
          <w:szCs w:val="24"/>
        </w:rPr>
        <w:t>s</w:t>
      </w:r>
      <w:r>
        <w:rPr>
          <w:rFonts w:ascii="Times New Roman" w:hAnsi="Times New Roman" w:cs="Times New Roman"/>
          <w:i/>
          <w:sz w:val="24"/>
          <w:szCs w:val="24"/>
        </w:rPr>
        <w:t xml:space="preserve"> of the key point on the field of education or training</w:t>
      </w:r>
    </w:p>
    <w:p w:rsidR="0039333A" w:rsidRDefault="0091043A" w:rsidP="0039333A">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stated key point implies that in any environment and more so in the fields of education or work where we are likely to encounter different people, each person is unique and as such will have a different skill set from the next.</w:t>
      </w:r>
    </w:p>
    <w:p w:rsidR="0091043A" w:rsidRDefault="0091043A" w:rsidP="0039333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Another implication made is the fact that in such a field as education where individuals tend to portray dynamic personality traits, there is bound to be an apparent difference in the levels and types of intelligence that these individuals have. </w:t>
      </w:r>
    </w:p>
    <w:p w:rsidR="0091043A" w:rsidRDefault="0091043A" w:rsidP="0039333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Based on these implications it is crucial there is a system of guidelines on how to deal or associate with different personalities depending on the levels and types of intelligence that they portray. Mastering how to respond to </w:t>
      </w:r>
      <w:r w:rsidR="00F3400A">
        <w:rPr>
          <w:rFonts w:ascii="Times New Roman" w:hAnsi="Times New Roman" w:cs="Times New Roman"/>
          <w:sz w:val="24"/>
          <w:szCs w:val="24"/>
        </w:rPr>
        <w:t>these differences is crucial</w:t>
      </w:r>
      <w:r>
        <w:rPr>
          <w:rFonts w:ascii="Times New Roman" w:hAnsi="Times New Roman" w:cs="Times New Roman"/>
          <w:sz w:val="24"/>
          <w:szCs w:val="24"/>
        </w:rPr>
        <w:t xml:space="preserve"> to ensuring </w:t>
      </w:r>
      <w:r w:rsidR="00F3400A">
        <w:rPr>
          <w:rFonts w:ascii="Times New Roman" w:hAnsi="Times New Roman" w:cs="Times New Roman"/>
          <w:sz w:val="24"/>
          <w:szCs w:val="24"/>
        </w:rPr>
        <w:t>smooth interactions</w:t>
      </w:r>
      <w:r>
        <w:rPr>
          <w:rFonts w:ascii="Times New Roman" w:hAnsi="Times New Roman" w:cs="Times New Roman"/>
          <w:sz w:val="24"/>
          <w:szCs w:val="24"/>
        </w:rPr>
        <w:t xml:space="preserve"> between individuals that portray unique traits and consequently maximizing collective productivity.</w:t>
      </w:r>
    </w:p>
    <w:p w:rsidR="0091043A" w:rsidRDefault="0091043A" w:rsidP="0039333A">
      <w:pPr>
        <w:spacing w:line="480" w:lineRule="auto"/>
        <w:jc w:val="both"/>
        <w:rPr>
          <w:rFonts w:ascii="Times New Roman" w:hAnsi="Times New Roman" w:cs="Times New Roman"/>
          <w:i/>
          <w:sz w:val="24"/>
          <w:szCs w:val="24"/>
        </w:rPr>
      </w:pPr>
      <w:r>
        <w:rPr>
          <w:rFonts w:ascii="Times New Roman" w:hAnsi="Times New Roman" w:cs="Times New Roman"/>
          <w:i/>
          <w:sz w:val="24"/>
          <w:szCs w:val="24"/>
        </w:rPr>
        <w:t>Point/s that were the most surprising or impressive from the text</w:t>
      </w:r>
    </w:p>
    <w:p w:rsidR="0091043A" w:rsidRDefault="0091043A" w:rsidP="0039333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3400A">
        <w:rPr>
          <w:rFonts w:ascii="Times New Roman" w:hAnsi="Times New Roman" w:cs="Times New Roman"/>
          <w:sz w:val="24"/>
          <w:szCs w:val="24"/>
        </w:rPr>
        <w:t>From the text, the most impressive point was the fact that indeed every person in a work or study environment tends to portray a combination of unique traits and levels of intelligence. This point was impressive since it helped in understanding why there is always friction and conflicts in an environment where there are individuals of diverse personalities and how to reconcile these differences to prevent potential conflicts.</w:t>
      </w:r>
    </w:p>
    <w:p w:rsidR="00F3400A" w:rsidRDefault="00F3400A" w:rsidP="0039333A">
      <w:pPr>
        <w:spacing w:line="480" w:lineRule="auto"/>
        <w:jc w:val="both"/>
        <w:rPr>
          <w:rFonts w:ascii="Times New Roman" w:hAnsi="Times New Roman" w:cs="Times New Roman"/>
          <w:i/>
          <w:sz w:val="24"/>
          <w:szCs w:val="24"/>
        </w:rPr>
      </w:pPr>
      <w:r>
        <w:rPr>
          <w:rFonts w:ascii="Times New Roman" w:hAnsi="Times New Roman" w:cs="Times New Roman"/>
          <w:i/>
          <w:sz w:val="24"/>
          <w:szCs w:val="24"/>
        </w:rPr>
        <w:lastRenderedPageBreak/>
        <w:t>New point of information and how I intend to utilize this into my life</w:t>
      </w:r>
    </w:p>
    <w:p w:rsidR="00F3400A" w:rsidRDefault="00F3400A" w:rsidP="0039333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 have learnt the different types of personality traits and levels of intelligences and how to tell which of these apply to a particular individual in a setting. I intend to use this information in relating with individuals in the school setting and at home better based on the traits they portray by applying the guidelines related to these traits. </w:t>
      </w:r>
    </w:p>
    <w:p w:rsidR="0086085B" w:rsidRDefault="0086085B" w:rsidP="0039333A">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4</w:t>
      </w:r>
    </w:p>
    <w:p w:rsidR="0086085B" w:rsidRDefault="006D4B77" w:rsidP="0039333A">
      <w:pPr>
        <w:spacing w:line="480" w:lineRule="auto"/>
        <w:jc w:val="both"/>
        <w:rPr>
          <w:rFonts w:ascii="Times New Roman" w:hAnsi="Times New Roman" w:cs="Times New Roman"/>
          <w:i/>
          <w:sz w:val="24"/>
          <w:szCs w:val="24"/>
        </w:rPr>
      </w:pPr>
      <w:r>
        <w:rPr>
          <w:rFonts w:ascii="Times New Roman" w:hAnsi="Times New Roman" w:cs="Times New Roman"/>
          <w:i/>
          <w:sz w:val="24"/>
          <w:szCs w:val="24"/>
        </w:rPr>
        <w:t>Self-assessment and what I learned from the quiz</w:t>
      </w:r>
    </w:p>
    <w:p w:rsidR="006D4B77" w:rsidRDefault="006D4B77" w:rsidP="0039333A">
      <w:pPr>
        <w:spacing w:line="48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After taking the quiz I realized that my interactions with others were a mere average. This meant that my best self takes charge in relationships with others by asserting my most important needs and minimizing unwanted behaviors. Based on this </w:t>
      </w:r>
      <w:r w:rsidR="00927AE8">
        <w:rPr>
          <w:rFonts w:ascii="Times New Roman" w:hAnsi="Times New Roman" w:cs="Times New Roman"/>
          <w:sz w:val="24"/>
          <w:szCs w:val="24"/>
        </w:rPr>
        <w:t>self-assessment</w:t>
      </w:r>
      <w:r>
        <w:rPr>
          <w:rFonts w:ascii="Times New Roman" w:hAnsi="Times New Roman" w:cs="Times New Roman"/>
          <w:sz w:val="24"/>
          <w:szCs w:val="24"/>
        </w:rPr>
        <w:t xml:space="preserve"> and the subsequent findings I intend on focusing my interpersonal skills on others instead of </w:t>
      </w:r>
      <w:r w:rsidR="00927AE8">
        <w:rPr>
          <w:rFonts w:ascii="Times New Roman" w:hAnsi="Times New Roman" w:cs="Times New Roman"/>
          <w:sz w:val="24"/>
          <w:szCs w:val="24"/>
        </w:rPr>
        <w:t>myself</w:t>
      </w:r>
      <w:r>
        <w:rPr>
          <w:rFonts w:ascii="Times New Roman" w:hAnsi="Times New Roman" w:cs="Times New Roman"/>
          <w:sz w:val="24"/>
          <w:szCs w:val="24"/>
        </w:rPr>
        <w:t xml:space="preserve"> and paying more attention to the needs of others. I also plan on trying to find solutions to contentious issues and unwanted behavior instead of avoiding situations characterized by such. This will boost my interactions with others from average to excellent.</w:t>
      </w:r>
    </w:p>
    <w:p w:rsidR="006D4B77" w:rsidRDefault="006D4B77" w:rsidP="0039333A">
      <w:p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3 key learning points </w:t>
      </w:r>
    </w:p>
    <w:p w:rsidR="006D4B77" w:rsidRDefault="00927AE8" w:rsidP="0039333A">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first learning point from the text involves the steps in the communication process (pg. 78-79)</w:t>
      </w:r>
    </w:p>
    <w:p w:rsidR="00927AE8" w:rsidRDefault="00927AE8" w:rsidP="0039333A">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second point is the nonverbal communication in organizations (pg.81)</w:t>
      </w:r>
    </w:p>
    <w:p w:rsidR="00927AE8" w:rsidRDefault="00927AE8" w:rsidP="0039333A">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third and final point includes the guidelines for overcoming communication problems and barriers (pg. 87)</w:t>
      </w:r>
    </w:p>
    <w:p w:rsidR="00927AE8" w:rsidRDefault="00927AE8" w:rsidP="0039333A">
      <w:pPr>
        <w:spacing w:line="480" w:lineRule="auto"/>
        <w:jc w:val="both"/>
        <w:rPr>
          <w:rFonts w:ascii="Times New Roman" w:hAnsi="Times New Roman" w:cs="Times New Roman"/>
          <w:i/>
          <w:sz w:val="24"/>
          <w:szCs w:val="24"/>
        </w:rPr>
      </w:pPr>
      <w:r>
        <w:rPr>
          <w:rFonts w:ascii="Times New Roman" w:hAnsi="Times New Roman" w:cs="Times New Roman"/>
          <w:i/>
          <w:sz w:val="24"/>
          <w:szCs w:val="24"/>
        </w:rPr>
        <w:lastRenderedPageBreak/>
        <w:t>Key point</w:t>
      </w:r>
    </w:p>
    <w:p w:rsidR="00927AE8" w:rsidRDefault="00927AE8" w:rsidP="0039333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Among the mentioned learning points the most crucial one in interpersonal communications is the guidelines for overcoming communication problems and barriers. </w:t>
      </w:r>
    </w:p>
    <w:p w:rsidR="00927AE8" w:rsidRDefault="00927AE8" w:rsidP="0039333A">
      <w:pPr>
        <w:spacing w:line="480" w:lineRule="auto"/>
        <w:jc w:val="both"/>
        <w:rPr>
          <w:rFonts w:ascii="Times New Roman" w:hAnsi="Times New Roman" w:cs="Times New Roman"/>
          <w:i/>
          <w:sz w:val="24"/>
          <w:szCs w:val="24"/>
        </w:rPr>
      </w:pPr>
      <w:r>
        <w:rPr>
          <w:rFonts w:ascii="Times New Roman" w:hAnsi="Times New Roman" w:cs="Times New Roman"/>
          <w:i/>
          <w:sz w:val="24"/>
          <w:szCs w:val="24"/>
        </w:rPr>
        <w:t>Implications of the key point on the</w:t>
      </w:r>
      <w:r>
        <w:rPr>
          <w:rFonts w:ascii="Times New Roman" w:hAnsi="Times New Roman" w:cs="Times New Roman"/>
          <w:i/>
          <w:sz w:val="24"/>
          <w:szCs w:val="24"/>
        </w:rPr>
        <w:t xml:space="preserve"> field of education or training</w:t>
      </w:r>
    </w:p>
    <w:p w:rsidR="00927AE8" w:rsidRDefault="00927AE8" w:rsidP="0039333A">
      <w:pPr>
        <w:spacing w:line="480" w:lineRule="auto"/>
        <w:jc w:val="both"/>
        <w:rPr>
          <w:rFonts w:ascii="Times New Roman" w:hAnsi="Times New Roman" w:cs="Times New Roman"/>
          <w:sz w:val="24"/>
          <w:szCs w:val="24"/>
        </w:rPr>
      </w:pPr>
      <w:r>
        <w:rPr>
          <w:rFonts w:ascii="Times New Roman" w:hAnsi="Times New Roman" w:cs="Times New Roman"/>
          <w:sz w:val="24"/>
          <w:szCs w:val="24"/>
        </w:rPr>
        <w:tab/>
        <w:t>There are a number of implications portrayed by the above key point. Among these implications is the fact that in various fields including education, there are always communication problems</w:t>
      </w:r>
    </w:p>
    <w:p w:rsidR="00927AE8" w:rsidRDefault="00927AE8" w:rsidP="0039333A">
      <w:pPr>
        <w:spacing w:line="480" w:lineRule="auto"/>
        <w:jc w:val="both"/>
        <w:rPr>
          <w:rFonts w:ascii="Times New Roman" w:hAnsi="Times New Roman" w:cs="Times New Roman"/>
          <w:sz w:val="24"/>
          <w:szCs w:val="24"/>
        </w:rPr>
      </w:pPr>
      <w:r>
        <w:rPr>
          <w:rFonts w:ascii="Times New Roman" w:hAnsi="Times New Roman" w:cs="Times New Roman"/>
          <w:sz w:val="24"/>
          <w:szCs w:val="24"/>
        </w:rPr>
        <w:tab/>
        <w:t>There is also the implication if these problems and barriers are not overcame by any means necessary then the levels of productivity in the concerned field and seriously compromised hence the need for guidelines.</w:t>
      </w:r>
    </w:p>
    <w:p w:rsidR="00927AE8" w:rsidRDefault="00927AE8" w:rsidP="0039333A">
      <w:pPr>
        <w:spacing w:line="480" w:lineRule="auto"/>
        <w:jc w:val="both"/>
        <w:rPr>
          <w:rFonts w:ascii="Times New Roman" w:hAnsi="Times New Roman" w:cs="Times New Roman"/>
          <w:sz w:val="24"/>
          <w:szCs w:val="24"/>
        </w:rPr>
      </w:pPr>
      <w:r>
        <w:rPr>
          <w:rFonts w:ascii="Times New Roman" w:hAnsi="Times New Roman" w:cs="Times New Roman"/>
          <w:sz w:val="24"/>
          <w:szCs w:val="24"/>
        </w:rPr>
        <w:tab/>
        <w:t>Another factor that is implied by the key point is that most of these barriers and problems arise mostly due to the dynamism experienced in the field based on individuals’ personality traits and communication skills.</w:t>
      </w:r>
    </w:p>
    <w:p w:rsidR="00927AE8" w:rsidRDefault="00927AE8" w:rsidP="0039333A">
      <w:pPr>
        <w:spacing w:line="480" w:lineRule="auto"/>
        <w:jc w:val="both"/>
        <w:rPr>
          <w:rFonts w:ascii="Times New Roman" w:hAnsi="Times New Roman" w:cs="Times New Roman"/>
          <w:i/>
          <w:sz w:val="24"/>
          <w:szCs w:val="24"/>
        </w:rPr>
      </w:pPr>
      <w:r>
        <w:rPr>
          <w:rFonts w:ascii="Times New Roman" w:hAnsi="Times New Roman" w:cs="Times New Roman"/>
          <w:i/>
          <w:sz w:val="24"/>
          <w:szCs w:val="24"/>
        </w:rPr>
        <w:t>Most surprising or impressive point/s in the reading and why</w:t>
      </w:r>
    </w:p>
    <w:p w:rsidR="00927AE8" w:rsidRDefault="00927AE8" w:rsidP="0039333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CD3117">
        <w:rPr>
          <w:rFonts w:ascii="Times New Roman" w:hAnsi="Times New Roman" w:cs="Times New Roman"/>
          <w:sz w:val="24"/>
          <w:szCs w:val="24"/>
        </w:rPr>
        <w:t>most surprising point in the reading was one particular guideline of overcoming communication barrier that involved minimizing defensive communication. This point was particularly surprising since it talked about going against inherent conscious behavior and compromising one’s self esteem to overcome a communication barrier which is particularly difficult.</w:t>
      </w:r>
    </w:p>
    <w:p w:rsidR="00CD3117" w:rsidRDefault="00CD3117" w:rsidP="0039333A">
      <w:pPr>
        <w:spacing w:line="480" w:lineRule="auto"/>
        <w:jc w:val="both"/>
        <w:rPr>
          <w:rFonts w:ascii="Times New Roman" w:hAnsi="Times New Roman" w:cs="Times New Roman"/>
          <w:i/>
          <w:sz w:val="24"/>
          <w:szCs w:val="24"/>
        </w:rPr>
      </w:pPr>
    </w:p>
    <w:p w:rsidR="00CD3117" w:rsidRDefault="00CD3117" w:rsidP="0039333A">
      <w:pPr>
        <w:spacing w:line="480" w:lineRule="auto"/>
        <w:jc w:val="both"/>
        <w:rPr>
          <w:rFonts w:ascii="Times New Roman" w:hAnsi="Times New Roman" w:cs="Times New Roman"/>
          <w:i/>
          <w:sz w:val="24"/>
          <w:szCs w:val="24"/>
        </w:rPr>
      </w:pPr>
      <w:r>
        <w:rPr>
          <w:rFonts w:ascii="Times New Roman" w:hAnsi="Times New Roman" w:cs="Times New Roman"/>
          <w:i/>
          <w:sz w:val="24"/>
          <w:szCs w:val="24"/>
        </w:rPr>
        <w:lastRenderedPageBreak/>
        <w:t>New learning point and how I intend to utilize it</w:t>
      </w:r>
    </w:p>
    <w:p w:rsidR="00CD3117" w:rsidRDefault="00CD3117" w:rsidP="0039333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 new learning point from the text was the use of nonverbal communications in organizations and how this projected different emotions. I intend to use this newfound knowledge to be able to ascertain different moods and feelings in the work environment and respond to nonverbal communication appropriately.</w:t>
      </w:r>
    </w:p>
    <w:p w:rsidR="00CD3117" w:rsidRDefault="00CD3117">
      <w:pPr>
        <w:rPr>
          <w:rFonts w:ascii="Times New Roman" w:hAnsi="Times New Roman" w:cs="Times New Roman"/>
          <w:sz w:val="24"/>
          <w:szCs w:val="24"/>
        </w:rPr>
      </w:pPr>
      <w:r>
        <w:rPr>
          <w:rFonts w:ascii="Times New Roman" w:hAnsi="Times New Roman" w:cs="Times New Roman"/>
          <w:sz w:val="24"/>
          <w:szCs w:val="24"/>
        </w:rPr>
        <w:br w:type="page"/>
      </w:r>
    </w:p>
    <w:p w:rsidR="00CD3117" w:rsidRDefault="00CD3117" w:rsidP="00CD311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CD3117" w:rsidRPr="00CD3117" w:rsidRDefault="00CD3117" w:rsidP="00630E22">
      <w:pPr>
        <w:spacing w:after="0" w:line="240" w:lineRule="auto"/>
        <w:ind w:left="720" w:hanging="720"/>
        <w:rPr>
          <w:rFonts w:ascii="Times New Roman" w:eastAsia="Times New Roman" w:hAnsi="Times New Roman" w:cs="Times New Roman"/>
          <w:sz w:val="24"/>
          <w:szCs w:val="24"/>
        </w:rPr>
      </w:pPr>
      <w:bookmarkStart w:id="0" w:name="_GoBack"/>
      <w:bookmarkEnd w:id="0"/>
      <w:proofErr w:type="spellStart"/>
      <w:r w:rsidRPr="00CD3117">
        <w:rPr>
          <w:rFonts w:ascii="Times New Roman" w:eastAsia="Times New Roman" w:hAnsi="Times New Roman" w:cs="Times New Roman"/>
          <w:sz w:val="24"/>
          <w:szCs w:val="24"/>
        </w:rPr>
        <w:t>DuBrin</w:t>
      </w:r>
      <w:proofErr w:type="spellEnd"/>
      <w:r w:rsidRPr="00CD3117">
        <w:rPr>
          <w:rFonts w:ascii="Times New Roman" w:eastAsia="Times New Roman" w:hAnsi="Times New Roman" w:cs="Times New Roman"/>
          <w:sz w:val="24"/>
          <w:szCs w:val="24"/>
        </w:rPr>
        <w:t xml:space="preserve">, A. J. (2014). </w:t>
      </w:r>
      <w:r w:rsidRPr="00CD3117">
        <w:rPr>
          <w:rFonts w:ascii="Times New Roman" w:eastAsia="Times New Roman" w:hAnsi="Times New Roman" w:cs="Times New Roman"/>
          <w:i/>
          <w:iCs/>
          <w:sz w:val="24"/>
          <w:szCs w:val="24"/>
        </w:rPr>
        <w:t>Human relations: Interpersonal job-oriented skills</w:t>
      </w:r>
      <w:r w:rsidRPr="00CD3117">
        <w:rPr>
          <w:rFonts w:ascii="Times New Roman" w:eastAsia="Times New Roman" w:hAnsi="Times New Roman" w:cs="Times New Roman"/>
          <w:sz w:val="24"/>
          <w:szCs w:val="24"/>
        </w:rPr>
        <w:t xml:space="preserve">. </w:t>
      </w:r>
      <w:proofErr w:type="gramStart"/>
      <w:r w:rsidRPr="00CD3117">
        <w:rPr>
          <w:rFonts w:ascii="Times New Roman" w:eastAsia="Times New Roman" w:hAnsi="Times New Roman" w:cs="Times New Roman"/>
          <w:sz w:val="24"/>
          <w:szCs w:val="24"/>
        </w:rPr>
        <w:t>Pearson Higher Ed.</w:t>
      </w:r>
      <w:proofErr w:type="gramEnd"/>
    </w:p>
    <w:p w:rsidR="00CD3117" w:rsidRPr="00CD3117" w:rsidRDefault="00CD3117" w:rsidP="00CD3117">
      <w:pPr>
        <w:spacing w:line="480" w:lineRule="auto"/>
        <w:jc w:val="both"/>
        <w:rPr>
          <w:rFonts w:ascii="Times New Roman" w:hAnsi="Times New Roman" w:cs="Times New Roman"/>
          <w:sz w:val="24"/>
          <w:szCs w:val="24"/>
        </w:rPr>
      </w:pPr>
    </w:p>
    <w:p w:rsidR="00F3400A" w:rsidRPr="00F3400A" w:rsidRDefault="00F3400A" w:rsidP="0039333A">
      <w:pPr>
        <w:spacing w:line="480" w:lineRule="auto"/>
        <w:jc w:val="both"/>
        <w:rPr>
          <w:rFonts w:ascii="Times New Roman" w:hAnsi="Times New Roman" w:cs="Times New Roman"/>
          <w:i/>
          <w:sz w:val="24"/>
          <w:szCs w:val="24"/>
        </w:rPr>
      </w:pPr>
    </w:p>
    <w:sectPr w:rsidR="00F3400A" w:rsidRPr="00F3400A" w:rsidSect="0044117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80E" w:rsidRDefault="0048680E" w:rsidP="00441176">
      <w:pPr>
        <w:spacing w:after="0" w:line="240" w:lineRule="auto"/>
      </w:pPr>
      <w:r>
        <w:separator/>
      </w:r>
    </w:p>
  </w:endnote>
  <w:endnote w:type="continuationSeparator" w:id="0">
    <w:p w:rsidR="0048680E" w:rsidRDefault="0048680E" w:rsidP="00441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80E" w:rsidRDefault="0048680E" w:rsidP="00441176">
      <w:pPr>
        <w:spacing w:after="0" w:line="240" w:lineRule="auto"/>
      </w:pPr>
      <w:r>
        <w:separator/>
      </w:r>
    </w:p>
  </w:footnote>
  <w:footnote w:type="continuationSeparator" w:id="0">
    <w:p w:rsidR="0048680E" w:rsidRDefault="0048680E" w:rsidP="00441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049559"/>
      <w:docPartObj>
        <w:docPartGallery w:val="Page Numbers (Top of Page)"/>
        <w:docPartUnique/>
      </w:docPartObj>
    </w:sdtPr>
    <w:sdtEndPr>
      <w:rPr>
        <w:noProof/>
      </w:rPr>
    </w:sdtEndPr>
    <w:sdtContent>
      <w:p w:rsidR="00441176" w:rsidRDefault="00441176">
        <w:pPr>
          <w:pStyle w:val="Header"/>
          <w:jc w:val="right"/>
        </w:pPr>
        <w:r>
          <w:fldChar w:fldCharType="begin"/>
        </w:r>
        <w:r>
          <w:instrText xml:space="preserve"> PAGE   \* MERGEFORMAT </w:instrText>
        </w:r>
        <w:r>
          <w:fldChar w:fldCharType="separate"/>
        </w:r>
        <w:r w:rsidR="00630E22">
          <w:rPr>
            <w:noProof/>
          </w:rPr>
          <w:t>2</w:t>
        </w:r>
        <w:r>
          <w:rPr>
            <w:noProof/>
          </w:rPr>
          <w:fldChar w:fldCharType="end"/>
        </w:r>
      </w:p>
    </w:sdtContent>
  </w:sdt>
  <w:p w:rsidR="00441176" w:rsidRPr="00441176" w:rsidRDefault="00441176">
    <w:pPr>
      <w:pStyle w:val="Header"/>
      <w:rPr>
        <w:rFonts w:ascii="Times New Roman" w:hAnsi="Times New Roman" w:cs="Times New Roman"/>
        <w:sz w:val="24"/>
        <w:szCs w:val="24"/>
      </w:rPr>
    </w:pPr>
    <w:r>
      <w:rPr>
        <w:rFonts w:ascii="Times New Roman" w:hAnsi="Times New Roman" w:cs="Times New Roman"/>
        <w:sz w:val="24"/>
        <w:szCs w:val="24"/>
      </w:rPr>
      <w:t>HUMAN RELATIONS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176" w:rsidRPr="00441176" w:rsidRDefault="00441176">
    <w:pPr>
      <w:pStyle w:val="Header"/>
      <w:rPr>
        <w:rFonts w:ascii="Times New Roman" w:hAnsi="Times New Roman" w:cs="Times New Roman"/>
        <w:sz w:val="24"/>
        <w:szCs w:val="24"/>
      </w:rPr>
    </w:pPr>
    <w:r>
      <w:rPr>
        <w:rFonts w:ascii="Times New Roman" w:hAnsi="Times New Roman" w:cs="Times New Roman"/>
        <w:sz w:val="24"/>
        <w:szCs w:val="24"/>
      </w:rPr>
      <w:t>Running Head: HUMAN RELATIONS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176"/>
    <w:rsid w:val="00281D83"/>
    <w:rsid w:val="0039333A"/>
    <w:rsid w:val="00441176"/>
    <w:rsid w:val="0048680E"/>
    <w:rsid w:val="004E1230"/>
    <w:rsid w:val="00571DD7"/>
    <w:rsid w:val="00630E22"/>
    <w:rsid w:val="006D4B77"/>
    <w:rsid w:val="0086085B"/>
    <w:rsid w:val="0091043A"/>
    <w:rsid w:val="00927AE8"/>
    <w:rsid w:val="00CD3117"/>
    <w:rsid w:val="00F3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1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176"/>
  </w:style>
  <w:style w:type="paragraph" w:styleId="Footer">
    <w:name w:val="footer"/>
    <w:basedOn w:val="Normal"/>
    <w:link w:val="FooterChar"/>
    <w:uiPriority w:val="99"/>
    <w:unhideWhenUsed/>
    <w:rsid w:val="00441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176"/>
  </w:style>
  <w:style w:type="paragraph" w:styleId="BalloonText">
    <w:name w:val="Balloon Text"/>
    <w:basedOn w:val="Normal"/>
    <w:link w:val="BalloonTextChar"/>
    <w:uiPriority w:val="99"/>
    <w:semiHidden/>
    <w:unhideWhenUsed/>
    <w:rsid w:val="00441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1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1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176"/>
  </w:style>
  <w:style w:type="paragraph" w:styleId="Footer">
    <w:name w:val="footer"/>
    <w:basedOn w:val="Normal"/>
    <w:link w:val="FooterChar"/>
    <w:uiPriority w:val="99"/>
    <w:unhideWhenUsed/>
    <w:rsid w:val="00441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176"/>
  </w:style>
  <w:style w:type="paragraph" w:styleId="BalloonText">
    <w:name w:val="Balloon Text"/>
    <w:basedOn w:val="Normal"/>
    <w:link w:val="BalloonTextChar"/>
    <w:uiPriority w:val="99"/>
    <w:semiHidden/>
    <w:unhideWhenUsed/>
    <w:rsid w:val="00441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1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660254">
      <w:bodyDiv w:val="1"/>
      <w:marLeft w:val="0"/>
      <w:marRight w:val="0"/>
      <w:marTop w:val="0"/>
      <w:marBottom w:val="0"/>
      <w:divBdr>
        <w:top w:val="none" w:sz="0" w:space="0" w:color="auto"/>
        <w:left w:val="none" w:sz="0" w:space="0" w:color="auto"/>
        <w:bottom w:val="none" w:sz="0" w:space="0" w:color="auto"/>
        <w:right w:val="none" w:sz="0" w:space="0" w:color="auto"/>
      </w:divBdr>
      <w:divsChild>
        <w:div w:id="779569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6EE"/>
    <w:rsid w:val="00645458"/>
    <w:rsid w:val="00FF5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4EEBF199BA43B8B33667CECF5619B9">
    <w:name w:val="6D4EEBF199BA43B8B33667CECF5619B9"/>
    <w:rsid w:val="00FF56E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4EEBF199BA43B8B33667CECF5619B9">
    <w:name w:val="6D4EEBF199BA43B8B33667CECF5619B9"/>
    <w:rsid w:val="00FF56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2</cp:revision>
  <dcterms:created xsi:type="dcterms:W3CDTF">2017-06-11T08:43:00Z</dcterms:created>
  <dcterms:modified xsi:type="dcterms:W3CDTF">2017-06-11T10:45:00Z</dcterms:modified>
</cp:coreProperties>
</file>