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CCA" w:rsidRPr="00FD5FB5" w:rsidRDefault="00041CCA" w:rsidP="00041CCA">
      <w:pPr>
        <w:spacing w:after="0" w:line="480" w:lineRule="auto"/>
        <w:rPr>
          <w:rFonts w:ascii="Times New Roman" w:eastAsia="Times New Roman" w:hAnsi="Times New Roman" w:cs="Times New Roman"/>
          <w:sz w:val="24"/>
          <w:szCs w:val="24"/>
        </w:rPr>
      </w:pPr>
      <w:r w:rsidRPr="00FD5FB5">
        <w:rPr>
          <w:rFonts w:ascii="Times New Roman" w:eastAsia="Times New Roman" w:hAnsi="Times New Roman" w:cs="Times New Roman"/>
          <w:sz w:val="24"/>
          <w:szCs w:val="24"/>
        </w:rPr>
        <w:t>Name:</w:t>
      </w:r>
    </w:p>
    <w:p w:rsidR="00041CCA" w:rsidRPr="00FD5FB5" w:rsidRDefault="00041CCA" w:rsidP="00041CCA">
      <w:pPr>
        <w:spacing w:after="0" w:line="480" w:lineRule="auto"/>
        <w:rPr>
          <w:rFonts w:ascii="Times New Roman" w:eastAsia="Times New Roman" w:hAnsi="Times New Roman" w:cs="Times New Roman"/>
          <w:sz w:val="24"/>
          <w:szCs w:val="24"/>
        </w:rPr>
      </w:pPr>
      <w:r w:rsidRPr="00FD5FB5">
        <w:rPr>
          <w:rFonts w:ascii="Times New Roman" w:eastAsia="Times New Roman" w:hAnsi="Times New Roman" w:cs="Times New Roman"/>
          <w:sz w:val="24"/>
          <w:szCs w:val="24"/>
        </w:rPr>
        <w:t>Tutor:</w:t>
      </w:r>
    </w:p>
    <w:p w:rsidR="00041CCA" w:rsidRPr="00FD5FB5" w:rsidRDefault="00041CCA" w:rsidP="00041CCA">
      <w:pPr>
        <w:spacing w:after="0" w:line="480" w:lineRule="auto"/>
        <w:rPr>
          <w:rFonts w:ascii="Times New Roman" w:eastAsia="Times New Roman" w:hAnsi="Times New Roman" w:cs="Times New Roman"/>
          <w:sz w:val="24"/>
          <w:szCs w:val="24"/>
        </w:rPr>
      </w:pPr>
      <w:r w:rsidRPr="00FD5FB5">
        <w:rPr>
          <w:rFonts w:ascii="Times New Roman" w:eastAsia="Times New Roman" w:hAnsi="Times New Roman" w:cs="Times New Roman"/>
          <w:sz w:val="24"/>
          <w:szCs w:val="24"/>
        </w:rPr>
        <w:t>Course:</w:t>
      </w:r>
    </w:p>
    <w:p w:rsidR="00041CCA" w:rsidRPr="00FD5FB5" w:rsidRDefault="00041CCA" w:rsidP="00041CCA">
      <w:pPr>
        <w:spacing w:after="0" w:line="480" w:lineRule="auto"/>
        <w:rPr>
          <w:rFonts w:ascii="Times New Roman" w:eastAsia="Times New Roman" w:hAnsi="Times New Roman" w:cs="Times New Roman"/>
          <w:sz w:val="24"/>
          <w:szCs w:val="24"/>
        </w:rPr>
      </w:pPr>
      <w:r w:rsidRPr="00FD5FB5">
        <w:rPr>
          <w:rFonts w:ascii="Times New Roman" w:eastAsia="Times New Roman" w:hAnsi="Times New Roman" w:cs="Times New Roman"/>
          <w:sz w:val="24"/>
          <w:szCs w:val="24"/>
        </w:rPr>
        <w:t xml:space="preserve">Date: </w:t>
      </w:r>
    </w:p>
    <w:p w:rsidR="0023125C" w:rsidRDefault="00041CCA" w:rsidP="00041CC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Significance of maternal nutrition in the</w:t>
      </w:r>
      <w:r w:rsidR="00B66384">
        <w:rPr>
          <w:rFonts w:ascii="Times New Roman" w:hAnsi="Times New Roman" w:cs="Times New Roman"/>
          <w:sz w:val="24"/>
          <w:szCs w:val="24"/>
        </w:rPr>
        <w:t xml:space="preserve"> Prevention of Birth Defects</w:t>
      </w:r>
    </w:p>
    <w:p w:rsidR="005A7502" w:rsidRDefault="0023125C" w:rsidP="00041CC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6D1CD3">
        <w:rPr>
          <w:rFonts w:ascii="Times New Roman" w:hAnsi="Times New Roman" w:cs="Times New Roman"/>
          <w:sz w:val="24"/>
          <w:szCs w:val="24"/>
        </w:rPr>
        <w:t xml:space="preserve">The fetus is entirely </w:t>
      </w:r>
      <w:r w:rsidR="006D1CD3" w:rsidRPr="002053F9">
        <w:rPr>
          <w:rFonts w:ascii="Times New Roman" w:hAnsi="Times New Roman" w:cs="Times New Roman"/>
          <w:noProof/>
          <w:sz w:val="24"/>
          <w:szCs w:val="24"/>
        </w:rPr>
        <w:t>depend</w:t>
      </w:r>
      <w:r w:rsidR="002053F9">
        <w:rPr>
          <w:rFonts w:ascii="Times New Roman" w:hAnsi="Times New Roman" w:cs="Times New Roman"/>
          <w:noProof/>
          <w:sz w:val="24"/>
          <w:szCs w:val="24"/>
        </w:rPr>
        <w:t>e</w:t>
      </w:r>
      <w:r w:rsidR="006D1CD3" w:rsidRPr="002053F9">
        <w:rPr>
          <w:rFonts w:ascii="Times New Roman" w:hAnsi="Times New Roman" w:cs="Times New Roman"/>
          <w:noProof/>
          <w:sz w:val="24"/>
          <w:szCs w:val="24"/>
        </w:rPr>
        <w:t>nt</w:t>
      </w:r>
      <w:r w:rsidR="006D1CD3">
        <w:rPr>
          <w:rFonts w:ascii="Times New Roman" w:hAnsi="Times New Roman" w:cs="Times New Roman"/>
          <w:sz w:val="24"/>
          <w:szCs w:val="24"/>
        </w:rPr>
        <w:t xml:space="preserve"> </w:t>
      </w:r>
      <w:r w:rsidR="002053F9">
        <w:rPr>
          <w:rFonts w:ascii="Times New Roman" w:hAnsi="Times New Roman" w:cs="Times New Roman"/>
          <w:sz w:val="24"/>
          <w:szCs w:val="24"/>
        </w:rPr>
        <w:t>on</w:t>
      </w:r>
      <w:r w:rsidR="006D1CD3">
        <w:rPr>
          <w:rFonts w:ascii="Times New Roman" w:hAnsi="Times New Roman" w:cs="Times New Roman"/>
          <w:sz w:val="24"/>
          <w:szCs w:val="24"/>
        </w:rPr>
        <w:t xml:space="preserve"> its mother for its nutrition intake as well as its overall survival. Therefore, the </w:t>
      </w:r>
      <w:r w:rsidR="006D1CD3" w:rsidRPr="002053F9">
        <w:rPr>
          <w:rFonts w:ascii="Times New Roman" w:hAnsi="Times New Roman" w:cs="Times New Roman"/>
          <w:noProof/>
          <w:sz w:val="24"/>
          <w:szCs w:val="24"/>
        </w:rPr>
        <w:t>well</w:t>
      </w:r>
      <w:r w:rsidR="002053F9">
        <w:rPr>
          <w:rFonts w:ascii="Times New Roman" w:hAnsi="Times New Roman" w:cs="Times New Roman"/>
          <w:noProof/>
          <w:sz w:val="24"/>
          <w:szCs w:val="24"/>
        </w:rPr>
        <w:t>-</w:t>
      </w:r>
      <w:r w:rsidR="006D1CD3" w:rsidRPr="002053F9">
        <w:rPr>
          <w:rFonts w:ascii="Times New Roman" w:hAnsi="Times New Roman" w:cs="Times New Roman"/>
          <w:noProof/>
          <w:sz w:val="24"/>
          <w:szCs w:val="24"/>
        </w:rPr>
        <w:t>being</w:t>
      </w:r>
      <w:r w:rsidR="006D1CD3">
        <w:rPr>
          <w:rFonts w:ascii="Times New Roman" w:hAnsi="Times New Roman" w:cs="Times New Roman"/>
          <w:sz w:val="24"/>
          <w:szCs w:val="24"/>
        </w:rPr>
        <w:t xml:space="preserve"> of the mother during the pregnancy period is vital for the survival of the fetus. Notably, the mother’s nutrition plays a major role </w:t>
      </w:r>
      <w:r w:rsidR="00787D81">
        <w:rPr>
          <w:rFonts w:ascii="Times New Roman" w:hAnsi="Times New Roman" w:cs="Times New Roman"/>
          <w:sz w:val="24"/>
          <w:szCs w:val="24"/>
        </w:rPr>
        <w:t>in</w:t>
      </w:r>
      <w:r w:rsidR="006D1CD3">
        <w:rPr>
          <w:rFonts w:ascii="Times New Roman" w:hAnsi="Times New Roman" w:cs="Times New Roman"/>
          <w:sz w:val="24"/>
          <w:szCs w:val="24"/>
        </w:rPr>
        <w:t xml:space="preserve"> the development of the fetus. It is therefore advisable for pregnant women to eat a balanced </w:t>
      </w:r>
      <w:r w:rsidR="004B26C7">
        <w:rPr>
          <w:rFonts w:ascii="Times New Roman" w:hAnsi="Times New Roman" w:cs="Times New Roman"/>
          <w:sz w:val="24"/>
          <w:szCs w:val="24"/>
        </w:rPr>
        <w:t>diet that is rich in fruits and vegetables</w:t>
      </w:r>
      <w:r w:rsidR="006D1CD3">
        <w:rPr>
          <w:rFonts w:ascii="Times New Roman" w:hAnsi="Times New Roman" w:cs="Times New Roman"/>
          <w:sz w:val="24"/>
          <w:szCs w:val="24"/>
        </w:rPr>
        <w:t xml:space="preserve">. Besides the normal nutrition </w:t>
      </w:r>
      <w:r w:rsidR="006D1CD3" w:rsidRPr="002053F9">
        <w:rPr>
          <w:rFonts w:ascii="Times New Roman" w:hAnsi="Times New Roman" w:cs="Times New Roman"/>
          <w:noProof/>
          <w:sz w:val="24"/>
          <w:szCs w:val="24"/>
        </w:rPr>
        <w:t>intakes</w:t>
      </w:r>
      <w:r w:rsidR="002053F9">
        <w:rPr>
          <w:rFonts w:ascii="Times New Roman" w:hAnsi="Times New Roman" w:cs="Times New Roman"/>
          <w:noProof/>
          <w:sz w:val="24"/>
          <w:szCs w:val="24"/>
        </w:rPr>
        <w:t>,</w:t>
      </w:r>
      <w:r w:rsidR="006D1CD3">
        <w:rPr>
          <w:rFonts w:ascii="Times New Roman" w:hAnsi="Times New Roman" w:cs="Times New Roman"/>
          <w:sz w:val="24"/>
          <w:szCs w:val="24"/>
        </w:rPr>
        <w:t xml:space="preserve"> </w:t>
      </w:r>
      <w:r w:rsidR="00787D81">
        <w:rPr>
          <w:rFonts w:ascii="Times New Roman" w:hAnsi="Times New Roman" w:cs="Times New Roman"/>
          <w:sz w:val="24"/>
          <w:szCs w:val="24"/>
        </w:rPr>
        <w:t>the maternal diet</w:t>
      </w:r>
      <w:r w:rsidR="006D1CD3">
        <w:rPr>
          <w:rFonts w:ascii="Times New Roman" w:hAnsi="Times New Roman" w:cs="Times New Roman"/>
          <w:sz w:val="24"/>
          <w:szCs w:val="24"/>
        </w:rPr>
        <w:t xml:space="preserve"> is boosted with various </w:t>
      </w:r>
      <w:r w:rsidR="00787D81">
        <w:rPr>
          <w:rFonts w:ascii="Times New Roman" w:hAnsi="Times New Roman" w:cs="Times New Roman"/>
          <w:sz w:val="24"/>
          <w:szCs w:val="24"/>
        </w:rPr>
        <w:t xml:space="preserve">nutritional </w:t>
      </w:r>
      <w:r w:rsidR="006D1CD3">
        <w:rPr>
          <w:rFonts w:ascii="Times New Roman" w:hAnsi="Times New Roman" w:cs="Times New Roman"/>
          <w:sz w:val="24"/>
          <w:szCs w:val="24"/>
        </w:rPr>
        <w:t>supplements including iron and folic acid. This ensures that both the mother and the</w:t>
      </w:r>
      <w:r w:rsidR="00F31D92">
        <w:rPr>
          <w:rFonts w:ascii="Times New Roman" w:hAnsi="Times New Roman" w:cs="Times New Roman"/>
          <w:sz w:val="24"/>
          <w:szCs w:val="24"/>
        </w:rPr>
        <w:t xml:space="preserve"> </w:t>
      </w:r>
      <w:r w:rsidR="006D1CD3">
        <w:rPr>
          <w:rFonts w:ascii="Times New Roman" w:hAnsi="Times New Roman" w:cs="Times New Roman"/>
          <w:sz w:val="24"/>
          <w:szCs w:val="24"/>
        </w:rPr>
        <w:t xml:space="preserve">fetus </w:t>
      </w:r>
      <w:r w:rsidR="00083224">
        <w:rPr>
          <w:rFonts w:ascii="Times New Roman" w:hAnsi="Times New Roman" w:cs="Times New Roman"/>
          <w:sz w:val="24"/>
          <w:szCs w:val="24"/>
        </w:rPr>
        <w:t>obtain</w:t>
      </w:r>
      <w:r w:rsidR="006D1CD3">
        <w:rPr>
          <w:rFonts w:ascii="Times New Roman" w:hAnsi="Times New Roman" w:cs="Times New Roman"/>
          <w:sz w:val="24"/>
          <w:szCs w:val="24"/>
        </w:rPr>
        <w:t xml:space="preserve"> adequate daily nutrition</w:t>
      </w:r>
      <w:r w:rsidR="00083224">
        <w:rPr>
          <w:rFonts w:ascii="Times New Roman" w:hAnsi="Times New Roman" w:cs="Times New Roman"/>
          <w:sz w:val="24"/>
          <w:szCs w:val="24"/>
        </w:rPr>
        <w:t xml:space="preserve"> intake</w:t>
      </w:r>
      <w:r w:rsidR="006D1CD3">
        <w:rPr>
          <w:rFonts w:ascii="Times New Roman" w:hAnsi="Times New Roman" w:cs="Times New Roman"/>
          <w:sz w:val="24"/>
          <w:szCs w:val="24"/>
        </w:rPr>
        <w:t xml:space="preserve">.  </w:t>
      </w:r>
      <w:r w:rsidR="004B26C7">
        <w:rPr>
          <w:rFonts w:ascii="Times New Roman" w:hAnsi="Times New Roman" w:cs="Times New Roman"/>
          <w:sz w:val="24"/>
          <w:szCs w:val="24"/>
        </w:rPr>
        <w:t xml:space="preserve">According to the </w:t>
      </w:r>
      <w:r w:rsidR="00083224" w:rsidRPr="00083224">
        <w:rPr>
          <w:rFonts w:ascii="Times New Roman" w:hAnsi="Times New Roman" w:cs="Times New Roman"/>
          <w:sz w:val="24"/>
          <w:szCs w:val="24"/>
          <w:highlight w:val="yellow"/>
        </w:rPr>
        <w:t>World Health Organization</w:t>
      </w:r>
      <w:r w:rsidR="004B26C7">
        <w:rPr>
          <w:rFonts w:ascii="Times New Roman" w:hAnsi="Times New Roman" w:cs="Times New Roman"/>
          <w:sz w:val="24"/>
          <w:szCs w:val="24"/>
        </w:rPr>
        <w:t xml:space="preserve">, about 303,000 newborns die </w:t>
      </w:r>
      <w:r w:rsidR="00083224">
        <w:rPr>
          <w:rFonts w:ascii="Times New Roman" w:hAnsi="Times New Roman" w:cs="Times New Roman"/>
          <w:sz w:val="24"/>
          <w:szCs w:val="24"/>
        </w:rPr>
        <w:t xml:space="preserve">globally </w:t>
      </w:r>
      <w:r w:rsidR="004B26C7">
        <w:rPr>
          <w:rFonts w:ascii="Times New Roman" w:hAnsi="Times New Roman" w:cs="Times New Roman"/>
          <w:sz w:val="24"/>
          <w:szCs w:val="24"/>
        </w:rPr>
        <w:t>within the first month of birth due to birth defects</w:t>
      </w:r>
      <w:r w:rsidR="00083224">
        <w:rPr>
          <w:rFonts w:ascii="Times New Roman" w:hAnsi="Times New Roman" w:cs="Times New Roman"/>
          <w:sz w:val="24"/>
          <w:szCs w:val="24"/>
        </w:rPr>
        <w:t>; also know as congenital anomalies.</w:t>
      </w:r>
      <w:r w:rsidR="004B26C7">
        <w:rPr>
          <w:rFonts w:ascii="Times New Roman" w:hAnsi="Times New Roman" w:cs="Times New Roman"/>
          <w:sz w:val="24"/>
          <w:szCs w:val="24"/>
        </w:rPr>
        <w:t xml:space="preserve"> On the other hand, birth defects can cause long life physical and mental disabilities. The most common </w:t>
      </w:r>
      <w:r w:rsidR="00083224">
        <w:rPr>
          <w:rFonts w:ascii="Times New Roman" w:hAnsi="Times New Roman" w:cs="Times New Roman"/>
          <w:sz w:val="24"/>
          <w:szCs w:val="24"/>
        </w:rPr>
        <w:t>death defects are</w:t>
      </w:r>
      <w:r w:rsidR="004B26C7">
        <w:rPr>
          <w:rFonts w:ascii="Times New Roman" w:hAnsi="Times New Roman" w:cs="Times New Roman"/>
          <w:sz w:val="24"/>
          <w:szCs w:val="24"/>
        </w:rPr>
        <w:t xml:space="preserve"> neural tube defect, heart defects and Down syndrome (1). </w:t>
      </w:r>
      <w:r w:rsidR="005D0E24">
        <w:rPr>
          <w:rFonts w:ascii="Times New Roman" w:hAnsi="Times New Roman" w:cs="Times New Roman"/>
          <w:sz w:val="24"/>
          <w:szCs w:val="24"/>
        </w:rPr>
        <w:t>While maternal intake of adequate vital micronutrients such as vitamins, and minerals reduces the chances of birth defects, excess intake of fats and proteins during pregnancy is associated with high chances of birth defects.</w:t>
      </w:r>
    </w:p>
    <w:p w:rsidR="002558F5" w:rsidRDefault="005D0E24" w:rsidP="00041CC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558F5">
        <w:rPr>
          <w:rFonts w:ascii="Times New Roman" w:hAnsi="Times New Roman" w:cs="Times New Roman"/>
          <w:sz w:val="24"/>
          <w:szCs w:val="24"/>
        </w:rPr>
        <w:t xml:space="preserve">According to </w:t>
      </w:r>
      <w:r w:rsidR="00083224" w:rsidRPr="00083224">
        <w:rPr>
          <w:rFonts w:ascii="Times New Roman" w:hAnsi="Times New Roman" w:cs="Times New Roman"/>
          <w:sz w:val="24"/>
          <w:szCs w:val="24"/>
          <w:highlight w:val="yellow"/>
        </w:rPr>
        <w:t>Ibrahim et al</w:t>
      </w:r>
      <w:r w:rsidR="00083224">
        <w:rPr>
          <w:rFonts w:ascii="Times New Roman" w:hAnsi="Times New Roman" w:cs="Times New Roman"/>
          <w:sz w:val="24"/>
          <w:szCs w:val="24"/>
        </w:rPr>
        <w:t>,</w:t>
      </w:r>
      <w:r w:rsidR="002558F5">
        <w:rPr>
          <w:rFonts w:ascii="Times New Roman" w:hAnsi="Times New Roman" w:cs="Times New Roman"/>
          <w:sz w:val="24"/>
          <w:szCs w:val="24"/>
        </w:rPr>
        <w:t xml:space="preserve"> several maternal </w:t>
      </w:r>
      <w:r w:rsidR="00083224">
        <w:rPr>
          <w:rFonts w:ascii="Times New Roman" w:hAnsi="Times New Roman" w:cs="Times New Roman"/>
          <w:sz w:val="24"/>
          <w:szCs w:val="24"/>
        </w:rPr>
        <w:t>nutrition</w:t>
      </w:r>
      <w:r w:rsidR="002558F5">
        <w:rPr>
          <w:rFonts w:ascii="Times New Roman" w:hAnsi="Times New Roman" w:cs="Times New Roman"/>
          <w:sz w:val="24"/>
          <w:szCs w:val="24"/>
        </w:rPr>
        <w:t xml:space="preserve"> factors are associated with birth outcomes. For instance</w:t>
      </w:r>
      <w:r w:rsidR="00083224">
        <w:rPr>
          <w:rFonts w:ascii="Times New Roman" w:hAnsi="Times New Roman" w:cs="Times New Roman"/>
          <w:sz w:val="24"/>
          <w:szCs w:val="24"/>
        </w:rPr>
        <w:t>, the</w:t>
      </w:r>
      <w:r w:rsidR="002558F5">
        <w:rPr>
          <w:rFonts w:ascii="Times New Roman" w:hAnsi="Times New Roman" w:cs="Times New Roman"/>
          <w:sz w:val="24"/>
          <w:szCs w:val="24"/>
        </w:rPr>
        <w:t xml:space="preserve"> folic acid </w:t>
      </w:r>
      <w:r w:rsidR="00CD04EB">
        <w:rPr>
          <w:rFonts w:ascii="Times New Roman" w:hAnsi="Times New Roman" w:cs="Times New Roman"/>
          <w:sz w:val="24"/>
          <w:szCs w:val="24"/>
        </w:rPr>
        <w:t>and iron are</w:t>
      </w:r>
      <w:r w:rsidR="002558F5">
        <w:rPr>
          <w:rFonts w:ascii="Times New Roman" w:hAnsi="Times New Roman" w:cs="Times New Roman"/>
          <w:sz w:val="24"/>
          <w:szCs w:val="24"/>
        </w:rPr>
        <w:t xml:space="preserve"> paramount </w:t>
      </w:r>
      <w:r w:rsidR="007D743E">
        <w:rPr>
          <w:rFonts w:ascii="Times New Roman" w:hAnsi="Times New Roman" w:cs="Times New Roman"/>
          <w:sz w:val="24"/>
          <w:szCs w:val="24"/>
        </w:rPr>
        <w:t>dietary</w:t>
      </w:r>
      <w:r w:rsidR="002558F5">
        <w:rPr>
          <w:rFonts w:ascii="Times New Roman" w:hAnsi="Times New Roman" w:cs="Times New Roman"/>
          <w:sz w:val="24"/>
          <w:szCs w:val="24"/>
        </w:rPr>
        <w:t xml:space="preserve"> nutrient</w:t>
      </w:r>
      <w:r w:rsidR="00CD04EB">
        <w:rPr>
          <w:rFonts w:ascii="Times New Roman" w:hAnsi="Times New Roman" w:cs="Times New Roman"/>
          <w:sz w:val="24"/>
          <w:szCs w:val="24"/>
        </w:rPr>
        <w:t>s</w:t>
      </w:r>
      <w:r w:rsidR="002558F5">
        <w:rPr>
          <w:rFonts w:ascii="Times New Roman" w:hAnsi="Times New Roman" w:cs="Times New Roman"/>
          <w:sz w:val="24"/>
          <w:szCs w:val="24"/>
        </w:rPr>
        <w:t xml:space="preserve"> in the prevention of </w:t>
      </w:r>
      <w:r w:rsidR="007D743E">
        <w:rPr>
          <w:rFonts w:ascii="Times New Roman" w:hAnsi="Times New Roman" w:cs="Times New Roman"/>
          <w:sz w:val="24"/>
          <w:szCs w:val="24"/>
        </w:rPr>
        <w:t xml:space="preserve">birth defects. Also, minerals such </w:t>
      </w:r>
      <w:r w:rsidR="00083224">
        <w:rPr>
          <w:rFonts w:ascii="Times New Roman" w:hAnsi="Times New Roman" w:cs="Times New Roman"/>
          <w:sz w:val="24"/>
          <w:szCs w:val="24"/>
        </w:rPr>
        <w:t xml:space="preserve">as </w:t>
      </w:r>
      <w:r w:rsidR="00083224" w:rsidRPr="007D743E">
        <w:rPr>
          <w:rFonts w:ascii="Times New Roman" w:hAnsi="Times New Roman" w:cs="Times New Roman"/>
          <w:sz w:val="24"/>
          <w:szCs w:val="24"/>
        </w:rPr>
        <w:t>iodine</w:t>
      </w:r>
      <w:r w:rsidR="007D743E" w:rsidRPr="007D743E">
        <w:rPr>
          <w:rFonts w:ascii="Times New Roman" w:hAnsi="Times New Roman" w:cs="Times New Roman"/>
          <w:sz w:val="24"/>
          <w:szCs w:val="24"/>
        </w:rPr>
        <w:t>, zinc, magnesium,</w:t>
      </w:r>
      <w:r w:rsidR="007D743E">
        <w:rPr>
          <w:rFonts w:ascii="Times New Roman" w:hAnsi="Times New Roman" w:cs="Times New Roman"/>
          <w:sz w:val="24"/>
          <w:szCs w:val="24"/>
        </w:rPr>
        <w:t xml:space="preserve"> </w:t>
      </w:r>
      <w:r w:rsidR="007D743E" w:rsidRPr="002053F9">
        <w:rPr>
          <w:rFonts w:ascii="Times New Roman" w:hAnsi="Times New Roman" w:cs="Times New Roman"/>
          <w:noProof/>
          <w:sz w:val="24"/>
          <w:szCs w:val="24"/>
        </w:rPr>
        <w:t>calcium</w:t>
      </w:r>
      <w:r w:rsidR="002053F9">
        <w:rPr>
          <w:rFonts w:ascii="Times New Roman" w:hAnsi="Times New Roman" w:cs="Times New Roman"/>
          <w:noProof/>
          <w:sz w:val="24"/>
          <w:szCs w:val="24"/>
        </w:rPr>
        <w:t>,</w:t>
      </w:r>
      <w:r w:rsidR="007D743E">
        <w:rPr>
          <w:rFonts w:ascii="Times New Roman" w:hAnsi="Times New Roman" w:cs="Times New Roman"/>
          <w:sz w:val="24"/>
          <w:szCs w:val="24"/>
        </w:rPr>
        <w:t xml:space="preserve"> and phosphorus are vital for </w:t>
      </w:r>
      <w:r w:rsidR="00083224">
        <w:rPr>
          <w:rFonts w:ascii="Times New Roman" w:hAnsi="Times New Roman" w:cs="Times New Roman"/>
          <w:sz w:val="24"/>
          <w:szCs w:val="24"/>
        </w:rPr>
        <w:t>fetal</w:t>
      </w:r>
      <w:r w:rsidR="007D743E">
        <w:rPr>
          <w:rFonts w:ascii="Times New Roman" w:hAnsi="Times New Roman" w:cs="Times New Roman"/>
          <w:sz w:val="24"/>
          <w:szCs w:val="24"/>
        </w:rPr>
        <w:t xml:space="preserve"> development.</w:t>
      </w:r>
      <w:r w:rsidR="007D743E" w:rsidRPr="007D743E">
        <w:rPr>
          <w:rFonts w:ascii="Times New Roman" w:hAnsi="Times New Roman" w:cs="Times New Roman"/>
          <w:sz w:val="24"/>
          <w:szCs w:val="24"/>
        </w:rPr>
        <w:t xml:space="preserve"> </w:t>
      </w:r>
      <w:r w:rsidR="007D743E">
        <w:rPr>
          <w:rFonts w:ascii="Times New Roman" w:hAnsi="Times New Roman" w:cs="Times New Roman"/>
          <w:sz w:val="24"/>
          <w:szCs w:val="24"/>
        </w:rPr>
        <w:t xml:space="preserve">On the other hand, </w:t>
      </w:r>
      <w:r w:rsidR="007D743E" w:rsidRPr="007D743E">
        <w:rPr>
          <w:rFonts w:ascii="Times New Roman" w:hAnsi="Times New Roman" w:cs="Times New Roman"/>
          <w:sz w:val="24"/>
          <w:szCs w:val="24"/>
        </w:rPr>
        <w:t>vitamin A, vitamin B6, vitamin B12, and vitamin C</w:t>
      </w:r>
      <w:r w:rsidR="007D743E">
        <w:rPr>
          <w:rFonts w:ascii="Times New Roman" w:hAnsi="Times New Roman" w:cs="Times New Roman"/>
          <w:sz w:val="24"/>
          <w:szCs w:val="24"/>
        </w:rPr>
        <w:t xml:space="preserve"> </w:t>
      </w:r>
      <w:r w:rsidR="00083224">
        <w:rPr>
          <w:rFonts w:ascii="Times New Roman" w:hAnsi="Times New Roman" w:cs="Times New Roman"/>
          <w:sz w:val="24"/>
          <w:szCs w:val="24"/>
        </w:rPr>
        <w:t>play</w:t>
      </w:r>
      <w:r w:rsidR="007D743E">
        <w:rPr>
          <w:rFonts w:ascii="Times New Roman" w:hAnsi="Times New Roman" w:cs="Times New Roman"/>
          <w:sz w:val="24"/>
          <w:szCs w:val="24"/>
        </w:rPr>
        <w:t xml:space="preserve"> </w:t>
      </w:r>
      <w:r w:rsidR="00083224">
        <w:rPr>
          <w:rFonts w:ascii="Times New Roman" w:hAnsi="Times New Roman" w:cs="Times New Roman"/>
          <w:sz w:val="24"/>
          <w:szCs w:val="24"/>
        </w:rPr>
        <w:t>an</w:t>
      </w:r>
      <w:r w:rsidR="007D743E">
        <w:rPr>
          <w:rFonts w:ascii="Times New Roman" w:hAnsi="Times New Roman" w:cs="Times New Roman"/>
          <w:sz w:val="24"/>
          <w:szCs w:val="24"/>
        </w:rPr>
        <w:t xml:space="preserve"> important role in maintaining the </w:t>
      </w:r>
      <w:r w:rsidR="007D743E" w:rsidRPr="002053F9">
        <w:rPr>
          <w:rFonts w:ascii="Times New Roman" w:hAnsi="Times New Roman" w:cs="Times New Roman"/>
          <w:noProof/>
          <w:sz w:val="24"/>
          <w:szCs w:val="24"/>
        </w:rPr>
        <w:t>well</w:t>
      </w:r>
      <w:r w:rsidR="002053F9">
        <w:rPr>
          <w:rFonts w:ascii="Times New Roman" w:hAnsi="Times New Roman" w:cs="Times New Roman"/>
          <w:noProof/>
          <w:sz w:val="24"/>
          <w:szCs w:val="24"/>
        </w:rPr>
        <w:t>-</w:t>
      </w:r>
      <w:r w:rsidR="007D743E" w:rsidRPr="002053F9">
        <w:rPr>
          <w:rFonts w:ascii="Times New Roman" w:hAnsi="Times New Roman" w:cs="Times New Roman"/>
          <w:noProof/>
          <w:sz w:val="24"/>
          <w:szCs w:val="24"/>
        </w:rPr>
        <w:t>being</w:t>
      </w:r>
      <w:r w:rsidR="007D743E">
        <w:rPr>
          <w:rFonts w:ascii="Times New Roman" w:hAnsi="Times New Roman" w:cs="Times New Roman"/>
          <w:sz w:val="24"/>
          <w:szCs w:val="24"/>
        </w:rPr>
        <w:t xml:space="preserve"> of the </w:t>
      </w:r>
      <w:r w:rsidR="00083224">
        <w:rPr>
          <w:rFonts w:ascii="Times New Roman" w:hAnsi="Times New Roman" w:cs="Times New Roman"/>
          <w:sz w:val="24"/>
          <w:szCs w:val="24"/>
        </w:rPr>
        <w:t>fetus</w:t>
      </w:r>
      <w:r w:rsidR="007D743E">
        <w:rPr>
          <w:rFonts w:ascii="Times New Roman" w:hAnsi="Times New Roman" w:cs="Times New Roman"/>
          <w:sz w:val="24"/>
          <w:szCs w:val="24"/>
        </w:rPr>
        <w:t xml:space="preserve"> throughout the pregnancy. </w:t>
      </w:r>
      <w:r w:rsidR="007D743E">
        <w:rPr>
          <w:rFonts w:ascii="Times New Roman" w:hAnsi="Times New Roman" w:cs="Times New Roman"/>
          <w:sz w:val="24"/>
          <w:szCs w:val="24"/>
        </w:rPr>
        <w:lastRenderedPageBreak/>
        <w:t xml:space="preserve">Therefore, </w:t>
      </w:r>
      <w:r w:rsidR="00C806C0">
        <w:rPr>
          <w:rFonts w:ascii="Times New Roman" w:hAnsi="Times New Roman" w:cs="Times New Roman"/>
          <w:sz w:val="24"/>
          <w:szCs w:val="24"/>
        </w:rPr>
        <w:t xml:space="preserve">inadequate maternal intake of these micronutrients is considered as significant risk factors for the development of birth defects. Conversely, excess intake of proteins and fatty foods during pregnancy has been found to increase the chances of </w:t>
      </w:r>
      <w:r w:rsidR="00083224">
        <w:rPr>
          <w:rFonts w:ascii="Times New Roman" w:hAnsi="Times New Roman" w:cs="Times New Roman"/>
          <w:sz w:val="24"/>
          <w:szCs w:val="24"/>
        </w:rPr>
        <w:t>birth defects.</w:t>
      </w:r>
      <w:r w:rsidR="00C806C0">
        <w:rPr>
          <w:rFonts w:ascii="Times New Roman" w:hAnsi="Times New Roman" w:cs="Times New Roman"/>
          <w:sz w:val="24"/>
          <w:szCs w:val="24"/>
        </w:rPr>
        <w:t xml:space="preserve"> Accordingly, adequate intake of the vital micronutrients before conception and during the pregnancy, as well as moderated intake of fats and proteins can significantly lower the number of birth defect (87). </w:t>
      </w:r>
    </w:p>
    <w:p w:rsidR="00FE55D1" w:rsidRDefault="00FE55D1" w:rsidP="00041CC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196F9E">
        <w:rPr>
          <w:rFonts w:ascii="Times New Roman" w:hAnsi="Times New Roman" w:cs="Times New Roman"/>
          <w:sz w:val="24"/>
          <w:szCs w:val="24"/>
        </w:rPr>
        <w:t xml:space="preserve">Neural </w:t>
      </w:r>
      <w:r w:rsidR="00083224">
        <w:rPr>
          <w:rFonts w:ascii="Times New Roman" w:hAnsi="Times New Roman" w:cs="Times New Roman"/>
          <w:sz w:val="24"/>
          <w:szCs w:val="24"/>
        </w:rPr>
        <w:t xml:space="preserve">Tube Defects </w:t>
      </w:r>
      <w:r w:rsidR="00196F9E">
        <w:rPr>
          <w:rFonts w:ascii="Times New Roman" w:hAnsi="Times New Roman" w:cs="Times New Roman"/>
          <w:sz w:val="24"/>
          <w:szCs w:val="24"/>
        </w:rPr>
        <w:t xml:space="preserve">are </w:t>
      </w:r>
      <w:r w:rsidR="00083224">
        <w:rPr>
          <w:rFonts w:ascii="Times New Roman" w:hAnsi="Times New Roman" w:cs="Times New Roman"/>
          <w:sz w:val="24"/>
          <w:szCs w:val="24"/>
        </w:rPr>
        <w:t>common</w:t>
      </w:r>
      <w:r w:rsidR="00196F9E">
        <w:rPr>
          <w:rFonts w:ascii="Times New Roman" w:hAnsi="Times New Roman" w:cs="Times New Roman"/>
          <w:sz w:val="24"/>
          <w:szCs w:val="24"/>
        </w:rPr>
        <w:t xml:space="preserve"> </w:t>
      </w:r>
      <w:r w:rsidR="00041CCA">
        <w:rPr>
          <w:rFonts w:ascii="Times New Roman" w:hAnsi="Times New Roman" w:cs="Times New Roman"/>
          <w:sz w:val="24"/>
          <w:szCs w:val="24"/>
        </w:rPr>
        <w:t>birth defects</w:t>
      </w:r>
      <w:r w:rsidR="00083224">
        <w:rPr>
          <w:rFonts w:ascii="Times New Roman" w:hAnsi="Times New Roman" w:cs="Times New Roman"/>
          <w:sz w:val="24"/>
          <w:szCs w:val="24"/>
        </w:rPr>
        <w:t xml:space="preserve"> that are</w:t>
      </w:r>
      <w:r w:rsidR="00196F9E">
        <w:rPr>
          <w:rFonts w:ascii="Times New Roman" w:hAnsi="Times New Roman" w:cs="Times New Roman"/>
          <w:sz w:val="24"/>
          <w:szCs w:val="24"/>
        </w:rPr>
        <w:t xml:space="preserve"> associated </w:t>
      </w:r>
      <w:r w:rsidR="00083224">
        <w:rPr>
          <w:rFonts w:ascii="Times New Roman" w:hAnsi="Times New Roman" w:cs="Times New Roman"/>
          <w:sz w:val="24"/>
          <w:szCs w:val="24"/>
        </w:rPr>
        <w:t>with</w:t>
      </w:r>
      <w:r w:rsidR="00196F9E">
        <w:rPr>
          <w:rFonts w:ascii="Times New Roman" w:hAnsi="Times New Roman" w:cs="Times New Roman"/>
          <w:sz w:val="24"/>
          <w:szCs w:val="24"/>
        </w:rPr>
        <w:t xml:space="preserve"> the maternal nutrition. The common </w:t>
      </w:r>
      <w:r w:rsidR="00083224">
        <w:rPr>
          <w:rFonts w:ascii="Times New Roman" w:hAnsi="Times New Roman" w:cs="Times New Roman"/>
          <w:sz w:val="24"/>
          <w:szCs w:val="24"/>
        </w:rPr>
        <w:t>types of neural tube defects include</w:t>
      </w:r>
      <w:r w:rsidR="00196F9E">
        <w:rPr>
          <w:rFonts w:ascii="Times New Roman" w:hAnsi="Times New Roman" w:cs="Times New Roman"/>
          <w:sz w:val="24"/>
          <w:szCs w:val="24"/>
        </w:rPr>
        <w:t xml:space="preserve"> </w:t>
      </w:r>
      <w:r w:rsidR="00196F9E" w:rsidRPr="002053F9">
        <w:rPr>
          <w:rFonts w:ascii="Times New Roman" w:hAnsi="Times New Roman" w:cs="Times New Roman"/>
          <w:noProof/>
          <w:sz w:val="24"/>
          <w:szCs w:val="24"/>
        </w:rPr>
        <w:t>spina</w:t>
      </w:r>
      <w:r w:rsidR="00196F9E">
        <w:rPr>
          <w:rFonts w:ascii="Times New Roman" w:hAnsi="Times New Roman" w:cs="Times New Roman"/>
          <w:sz w:val="24"/>
          <w:szCs w:val="24"/>
        </w:rPr>
        <w:t xml:space="preserve"> </w:t>
      </w:r>
      <w:r w:rsidR="00196F9E" w:rsidRPr="002053F9">
        <w:rPr>
          <w:rFonts w:ascii="Times New Roman" w:hAnsi="Times New Roman" w:cs="Times New Roman"/>
          <w:noProof/>
          <w:sz w:val="24"/>
          <w:szCs w:val="24"/>
        </w:rPr>
        <w:t>fibida</w:t>
      </w:r>
      <w:r w:rsidR="00083224">
        <w:rPr>
          <w:rFonts w:ascii="Times New Roman" w:hAnsi="Times New Roman" w:cs="Times New Roman"/>
          <w:sz w:val="24"/>
          <w:szCs w:val="24"/>
        </w:rPr>
        <w:t>;</w:t>
      </w:r>
      <w:r w:rsidR="00196F9E">
        <w:rPr>
          <w:rFonts w:ascii="Times New Roman" w:hAnsi="Times New Roman" w:cs="Times New Roman"/>
          <w:sz w:val="24"/>
          <w:szCs w:val="24"/>
        </w:rPr>
        <w:t xml:space="preserve"> which </w:t>
      </w:r>
      <w:r w:rsidR="00083224">
        <w:rPr>
          <w:rFonts w:ascii="Times New Roman" w:hAnsi="Times New Roman" w:cs="Times New Roman"/>
          <w:sz w:val="24"/>
          <w:szCs w:val="24"/>
        </w:rPr>
        <w:t>i</w:t>
      </w:r>
      <w:r w:rsidR="00196F9E">
        <w:rPr>
          <w:rFonts w:ascii="Times New Roman" w:hAnsi="Times New Roman" w:cs="Times New Roman"/>
          <w:sz w:val="24"/>
          <w:szCs w:val="24"/>
        </w:rPr>
        <w:t>s</w:t>
      </w:r>
      <w:r w:rsidR="00083224">
        <w:rPr>
          <w:rFonts w:ascii="Times New Roman" w:hAnsi="Times New Roman" w:cs="Times New Roman"/>
          <w:sz w:val="24"/>
          <w:szCs w:val="24"/>
        </w:rPr>
        <w:t xml:space="preserve"> </w:t>
      </w:r>
      <w:r w:rsidR="00196F9E">
        <w:rPr>
          <w:rFonts w:ascii="Times New Roman" w:hAnsi="Times New Roman" w:cs="Times New Roman"/>
          <w:sz w:val="24"/>
          <w:szCs w:val="24"/>
        </w:rPr>
        <w:t xml:space="preserve">characterized by a spinal column that is not completely closed. </w:t>
      </w:r>
      <w:r w:rsidR="00083224">
        <w:rPr>
          <w:rFonts w:ascii="Times New Roman" w:hAnsi="Times New Roman" w:cs="Times New Roman"/>
          <w:sz w:val="24"/>
          <w:szCs w:val="24"/>
        </w:rPr>
        <w:t>Besides</w:t>
      </w:r>
      <w:r w:rsidR="00196F9E">
        <w:rPr>
          <w:rFonts w:ascii="Times New Roman" w:hAnsi="Times New Roman" w:cs="Times New Roman"/>
          <w:sz w:val="24"/>
          <w:szCs w:val="24"/>
        </w:rPr>
        <w:t xml:space="preserve">, the disorder </w:t>
      </w:r>
      <w:r w:rsidR="00041CCA">
        <w:rPr>
          <w:rFonts w:ascii="Times New Roman" w:hAnsi="Times New Roman" w:cs="Times New Roman"/>
          <w:sz w:val="24"/>
          <w:szCs w:val="24"/>
        </w:rPr>
        <w:t>damages the nerves</w:t>
      </w:r>
      <w:r w:rsidR="00196F9E">
        <w:rPr>
          <w:rFonts w:ascii="Times New Roman" w:hAnsi="Times New Roman" w:cs="Times New Roman"/>
          <w:sz w:val="24"/>
          <w:szCs w:val="24"/>
        </w:rPr>
        <w:t xml:space="preserve"> leading to the </w:t>
      </w:r>
      <w:r w:rsidR="00083224">
        <w:rPr>
          <w:rFonts w:ascii="Times New Roman" w:hAnsi="Times New Roman" w:cs="Times New Roman"/>
          <w:sz w:val="24"/>
          <w:szCs w:val="24"/>
        </w:rPr>
        <w:t>paralysis</w:t>
      </w:r>
      <w:r w:rsidR="00196F9E">
        <w:rPr>
          <w:rFonts w:ascii="Times New Roman" w:hAnsi="Times New Roman" w:cs="Times New Roman"/>
          <w:sz w:val="24"/>
          <w:szCs w:val="24"/>
        </w:rPr>
        <w:t xml:space="preserve"> of the legs. On the other hand, the anencephaly is characterized by underdevelopment of the </w:t>
      </w:r>
      <w:r w:rsidR="00083224">
        <w:rPr>
          <w:rFonts w:ascii="Times New Roman" w:hAnsi="Times New Roman" w:cs="Times New Roman"/>
          <w:sz w:val="24"/>
          <w:szCs w:val="24"/>
        </w:rPr>
        <w:t>skull</w:t>
      </w:r>
      <w:r w:rsidR="00196F9E">
        <w:rPr>
          <w:rFonts w:ascii="Times New Roman" w:hAnsi="Times New Roman" w:cs="Times New Roman"/>
          <w:sz w:val="24"/>
          <w:szCs w:val="24"/>
        </w:rPr>
        <w:t xml:space="preserve"> and the brain. While the precise causes of the defects are not known, mothers who are obese and those who have poorly controlled diabetics are more likely to give birth to children with these disorders. </w:t>
      </w:r>
      <w:r w:rsidR="00F97B08">
        <w:rPr>
          <w:rFonts w:ascii="Times New Roman" w:hAnsi="Times New Roman" w:cs="Times New Roman"/>
          <w:sz w:val="24"/>
          <w:szCs w:val="24"/>
        </w:rPr>
        <w:t xml:space="preserve">Also, the nerve damage and the loss of function caused by neural tube defects cannot be cured. Nonetheless, studies indicate that adequate intake of folic acid and the </w:t>
      </w:r>
      <w:r w:rsidR="00862D47">
        <w:rPr>
          <w:rFonts w:ascii="Times New Roman" w:hAnsi="Times New Roman" w:cs="Times New Roman"/>
          <w:sz w:val="24"/>
          <w:szCs w:val="24"/>
        </w:rPr>
        <w:t>B</w:t>
      </w:r>
      <w:r w:rsidR="00F97B08">
        <w:rPr>
          <w:rFonts w:ascii="Times New Roman" w:hAnsi="Times New Roman" w:cs="Times New Roman"/>
          <w:sz w:val="24"/>
          <w:szCs w:val="24"/>
        </w:rPr>
        <w:t xml:space="preserve"> vitamin</w:t>
      </w:r>
      <w:r w:rsidR="00862D47">
        <w:rPr>
          <w:rFonts w:ascii="Times New Roman" w:hAnsi="Times New Roman" w:cs="Times New Roman"/>
          <w:sz w:val="24"/>
          <w:szCs w:val="24"/>
        </w:rPr>
        <w:t>s</w:t>
      </w:r>
      <w:r w:rsidR="00F97B08">
        <w:rPr>
          <w:rFonts w:ascii="Times New Roman" w:hAnsi="Times New Roman" w:cs="Times New Roman"/>
          <w:sz w:val="24"/>
          <w:szCs w:val="24"/>
        </w:rPr>
        <w:t xml:space="preserve"> before </w:t>
      </w:r>
      <w:r w:rsidR="00F97B08" w:rsidRPr="002053F9">
        <w:rPr>
          <w:rFonts w:ascii="Times New Roman" w:hAnsi="Times New Roman" w:cs="Times New Roman"/>
          <w:noProof/>
          <w:sz w:val="24"/>
          <w:szCs w:val="24"/>
        </w:rPr>
        <w:t>conception</w:t>
      </w:r>
      <w:r w:rsidR="00F97B08">
        <w:rPr>
          <w:rFonts w:ascii="Times New Roman" w:hAnsi="Times New Roman" w:cs="Times New Roman"/>
          <w:sz w:val="24"/>
          <w:szCs w:val="24"/>
        </w:rPr>
        <w:t xml:space="preserve"> significantly reduces the chance of the neural tube defects. Therefore, proper nutrition intake before and </w:t>
      </w:r>
      <w:r w:rsidR="002053F9">
        <w:rPr>
          <w:rFonts w:ascii="Times New Roman" w:hAnsi="Times New Roman" w:cs="Times New Roman"/>
          <w:noProof/>
          <w:sz w:val="24"/>
          <w:szCs w:val="24"/>
        </w:rPr>
        <w:t>during</w:t>
      </w:r>
      <w:r w:rsidR="00F97B08">
        <w:rPr>
          <w:rFonts w:ascii="Times New Roman" w:hAnsi="Times New Roman" w:cs="Times New Roman"/>
          <w:sz w:val="24"/>
          <w:szCs w:val="24"/>
        </w:rPr>
        <w:t xml:space="preserve"> </w:t>
      </w:r>
      <w:r w:rsidR="00F97B08" w:rsidRPr="002053F9">
        <w:rPr>
          <w:rFonts w:ascii="Times New Roman" w:hAnsi="Times New Roman" w:cs="Times New Roman"/>
          <w:noProof/>
          <w:sz w:val="24"/>
          <w:szCs w:val="24"/>
        </w:rPr>
        <w:t>pregnancy</w:t>
      </w:r>
      <w:r w:rsidR="00F97B08">
        <w:rPr>
          <w:rFonts w:ascii="Times New Roman" w:hAnsi="Times New Roman" w:cs="Times New Roman"/>
          <w:sz w:val="24"/>
          <w:szCs w:val="24"/>
        </w:rPr>
        <w:t xml:space="preserve"> can prevent the incidents of birth </w:t>
      </w:r>
      <w:r w:rsidR="00F97B08" w:rsidRPr="00041CCA">
        <w:rPr>
          <w:rFonts w:ascii="Times New Roman" w:hAnsi="Times New Roman" w:cs="Times New Roman"/>
          <w:sz w:val="24"/>
          <w:szCs w:val="24"/>
        </w:rPr>
        <w:t>defects</w:t>
      </w:r>
      <w:r w:rsidR="00083224" w:rsidRPr="00041CCA">
        <w:rPr>
          <w:rFonts w:ascii="Times New Roman" w:hAnsi="Times New Roman" w:cs="Times New Roman"/>
          <w:sz w:val="24"/>
          <w:szCs w:val="24"/>
          <w:highlight w:val="yellow"/>
        </w:rPr>
        <w:t xml:space="preserve"> (</w:t>
      </w:r>
      <w:r w:rsidR="00041CCA" w:rsidRPr="00041CCA">
        <w:rPr>
          <w:rFonts w:ascii="Times New Roman" w:hAnsi="Times New Roman" w:cs="Times New Roman"/>
          <w:sz w:val="24"/>
          <w:szCs w:val="24"/>
          <w:highlight w:val="yellow"/>
        </w:rPr>
        <w:t>MedlinePus.gov</w:t>
      </w:r>
      <w:r w:rsidR="00083224" w:rsidRPr="00041CCA">
        <w:rPr>
          <w:rFonts w:ascii="Times New Roman" w:hAnsi="Times New Roman" w:cs="Times New Roman"/>
          <w:sz w:val="24"/>
          <w:szCs w:val="24"/>
          <w:highlight w:val="yellow"/>
        </w:rPr>
        <w:t>)</w:t>
      </w:r>
      <w:r w:rsidR="00F97B08" w:rsidRPr="00041CCA">
        <w:rPr>
          <w:rFonts w:ascii="Times New Roman" w:hAnsi="Times New Roman" w:cs="Times New Roman"/>
          <w:sz w:val="24"/>
          <w:szCs w:val="24"/>
          <w:highlight w:val="yellow"/>
        </w:rPr>
        <w:t>.</w:t>
      </w:r>
    </w:p>
    <w:p w:rsidR="00A10DEC" w:rsidRDefault="00A10DEC" w:rsidP="00041CC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6D7699">
        <w:rPr>
          <w:rFonts w:ascii="Times New Roman" w:hAnsi="Times New Roman" w:cs="Times New Roman"/>
          <w:sz w:val="24"/>
          <w:szCs w:val="24"/>
        </w:rPr>
        <w:t>On the other hand, an</w:t>
      </w:r>
      <w:r w:rsidR="00E33CA5">
        <w:rPr>
          <w:rFonts w:ascii="Times New Roman" w:hAnsi="Times New Roman" w:cs="Times New Roman"/>
          <w:sz w:val="24"/>
          <w:szCs w:val="24"/>
        </w:rPr>
        <w:t xml:space="preserve"> article that was published </w:t>
      </w:r>
      <w:r w:rsidR="002053F9">
        <w:rPr>
          <w:rFonts w:ascii="Times New Roman" w:hAnsi="Times New Roman" w:cs="Times New Roman"/>
          <w:noProof/>
          <w:sz w:val="24"/>
          <w:szCs w:val="24"/>
        </w:rPr>
        <w:t>by</w:t>
      </w:r>
      <w:r w:rsidR="00E33CA5">
        <w:rPr>
          <w:rFonts w:ascii="Times New Roman" w:hAnsi="Times New Roman" w:cs="Times New Roman"/>
          <w:sz w:val="24"/>
          <w:szCs w:val="24"/>
        </w:rPr>
        <w:t xml:space="preserve"> </w:t>
      </w:r>
      <w:r w:rsidR="00083224">
        <w:rPr>
          <w:rFonts w:ascii="Times New Roman" w:hAnsi="Times New Roman" w:cs="Times New Roman"/>
          <w:sz w:val="24"/>
          <w:szCs w:val="24"/>
        </w:rPr>
        <w:t>Reuters</w:t>
      </w:r>
      <w:r w:rsidR="00E33CA5">
        <w:rPr>
          <w:rFonts w:ascii="Times New Roman" w:hAnsi="Times New Roman" w:cs="Times New Roman"/>
          <w:sz w:val="24"/>
          <w:szCs w:val="24"/>
        </w:rPr>
        <w:t xml:space="preserve"> showed </w:t>
      </w:r>
      <w:r w:rsidR="00083224">
        <w:rPr>
          <w:rFonts w:ascii="Times New Roman" w:hAnsi="Times New Roman" w:cs="Times New Roman"/>
          <w:sz w:val="24"/>
          <w:szCs w:val="24"/>
        </w:rPr>
        <w:t>that</w:t>
      </w:r>
      <w:r w:rsidR="002F194B">
        <w:rPr>
          <w:rFonts w:ascii="Times New Roman" w:hAnsi="Times New Roman" w:cs="Times New Roman"/>
          <w:sz w:val="24"/>
          <w:szCs w:val="24"/>
        </w:rPr>
        <w:t xml:space="preserve"> congenital heart disease can result from the interaction </w:t>
      </w:r>
      <w:r w:rsidR="00924DEE">
        <w:rPr>
          <w:rFonts w:ascii="Times New Roman" w:hAnsi="Times New Roman" w:cs="Times New Roman"/>
          <w:sz w:val="24"/>
          <w:szCs w:val="24"/>
        </w:rPr>
        <w:t>of poor</w:t>
      </w:r>
      <w:r w:rsidR="00E33CA5">
        <w:rPr>
          <w:rFonts w:ascii="Times New Roman" w:hAnsi="Times New Roman" w:cs="Times New Roman"/>
          <w:sz w:val="24"/>
          <w:szCs w:val="24"/>
        </w:rPr>
        <w:t xml:space="preserve"> diet </w:t>
      </w:r>
      <w:r w:rsidR="002F194B">
        <w:rPr>
          <w:rFonts w:ascii="Times New Roman" w:hAnsi="Times New Roman" w:cs="Times New Roman"/>
          <w:sz w:val="24"/>
          <w:szCs w:val="24"/>
        </w:rPr>
        <w:t>and some</w:t>
      </w:r>
      <w:r w:rsidR="00E33CA5">
        <w:rPr>
          <w:rFonts w:ascii="Times New Roman" w:hAnsi="Times New Roman" w:cs="Times New Roman"/>
          <w:sz w:val="24"/>
          <w:szCs w:val="24"/>
        </w:rPr>
        <w:t xml:space="preserve"> genetic </w:t>
      </w:r>
      <w:r w:rsidR="002F194B">
        <w:rPr>
          <w:rFonts w:ascii="Times New Roman" w:hAnsi="Times New Roman" w:cs="Times New Roman"/>
          <w:sz w:val="24"/>
          <w:szCs w:val="24"/>
        </w:rPr>
        <w:t>factors. This interaction was found to increase</w:t>
      </w:r>
      <w:r w:rsidR="00E33CA5">
        <w:rPr>
          <w:rFonts w:ascii="Times New Roman" w:hAnsi="Times New Roman" w:cs="Times New Roman"/>
          <w:sz w:val="24"/>
          <w:szCs w:val="24"/>
        </w:rPr>
        <w:t xml:space="preserve"> the risk </w:t>
      </w:r>
      <w:r w:rsidR="002F194B">
        <w:rPr>
          <w:rFonts w:ascii="Times New Roman" w:hAnsi="Times New Roman" w:cs="Times New Roman"/>
          <w:sz w:val="24"/>
          <w:szCs w:val="24"/>
        </w:rPr>
        <w:t>of atrial isomerism; which is a congenital</w:t>
      </w:r>
      <w:r w:rsidR="00E33CA5">
        <w:rPr>
          <w:rFonts w:ascii="Times New Roman" w:hAnsi="Times New Roman" w:cs="Times New Roman"/>
          <w:sz w:val="24"/>
          <w:szCs w:val="24"/>
        </w:rPr>
        <w:t xml:space="preserve"> heart disease and cleft </w:t>
      </w:r>
      <w:r w:rsidR="002F194B">
        <w:rPr>
          <w:rFonts w:ascii="Times New Roman" w:hAnsi="Times New Roman" w:cs="Times New Roman"/>
          <w:sz w:val="24"/>
          <w:szCs w:val="24"/>
        </w:rPr>
        <w:t xml:space="preserve">lip </w:t>
      </w:r>
      <w:r w:rsidR="00E33CA5">
        <w:rPr>
          <w:rFonts w:ascii="Times New Roman" w:hAnsi="Times New Roman" w:cs="Times New Roman"/>
          <w:sz w:val="24"/>
          <w:szCs w:val="24"/>
        </w:rPr>
        <w:t xml:space="preserve">palate. The </w:t>
      </w:r>
      <w:r w:rsidR="002F194B">
        <w:rPr>
          <w:rFonts w:ascii="Times New Roman" w:hAnsi="Times New Roman" w:cs="Times New Roman"/>
          <w:sz w:val="24"/>
          <w:szCs w:val="24"/>
        </w:rPr>
        <w:t>findings</w:t>
      </w:r>
      <w:r w:rsidR="001A7C3F">
        <w:rPr>
          <w:rFonts w:ascii="Times New Roman" w:hAnsi="Times New Roman" w:cs="Times New Roman"/>
          <w:sz w:val="24"/>
          <w:szCs w:val="24"/>
        </w:rPr>
        <w:t>;</w:t>
      </w:r>
      <w:r w:rsidR="00E33CA5">
        <w:rPr>
          <w:rFonts w:ascii="Times New Roman" w:hAnsi="Times New Roman" w:cs="Times New Roman"/>
          <w:sz w:val="24"/>
          <w:szCs w:val="24"/>
        </w:rPr>
        <w:t xml:space="preserve"> which were derived from a study</w:t>
      </w:r>
      <w:r w:rsidR="001A7C3F">
        <w:rPr>
          <w:rFonts w:ascii="Times New Roman" w:hAnsi="Times New Roman" w:cs="Times New Roman"/>
          <w:sz w:val="24"/>
          <w:szCs w:val="24"/>
        </w:rPr>
        <w:t>,</w:t>
      </w:r>
      <w:r w:rsidR="00E33CA5">
        <w:rPr>
          <w:rFonts w:ascii="Times New Roman" w:hAnsi="Times New Roman" w:cs="Times New Roman"/>
          <w:sz w:val="24"/>
          <w:szCs w:val="24"/>
        </w:rPr>
        <w:t xml:space="preserve"> indicated that maternal diet can interact with the </w:t>
      </w:r>
      <w:r w:rsidR="002F194B">
        <w:rPr>
          <w:rFonts w:ascii="Times New Roman" w:hAnsi="Times New Roman" w:cs="Times New Roman"/>
          <w:sz w:val="24"/>
          <w:szCs w:val="24"/>
        </w:rPr>
        <w:t xml:space="preserve">genetic factors of the </w:t>
      </w:r>
      <w:r w:rsidR="00B66384">
        <w:rPr>
          <w:rFonts w:ascii="Times New Roman" w:hAnsi="Times New Roman" w:cs="Times New Roman"/>
          <w:sz w:val="24"/>
          <w:szCs w:val="24"/>
        </w:rPr>
        <w:t>fetus</w:t>
      </w:r>
      <w:r w:rsidR="00E33CA5">
        <w:rPr>
          <w:rFonts w:ascii="Times New Roman" w:hAnsi="Times New Roman" w:cs="Times New Roman"/>
          <w:sz w:val="24"/>
          <w:szCs w:val="24"/>
        </w:rPr>
        <w:t xml:space="preserve"> to determine the type and severity of both conditions.</w:t>
      </w:r>
      <w:r w:rsidR="002F194B">
        <w:rPr>
          <w:rFonts w:ascii="Times New Roman" w:hAnsi="Times New Roman" w:cs="Times New Roman"/>
          <w:sz w:val="24"/>
          <w:szCs w:val="24"/>
        </w:rPr>
        <w:t xml:space="preserve"> </w:t>
      </w:r>
      <w:r w:rsidR="00E33CA5">
        <w:rPr>
          <w:rFonts w:ascii="Times New Roman" w:hAnsi="Times New Roman" w:cs="Times New Roman"/>
          <w:sz w:val="24"/>
          <w:szCs w:val="24"/>
        </w:rPr>
        <w:t xml:space="preserve">atrial isomerism </w:t>
      </w:r>
      <w:r w:rsidR="002F194B">
        <w:rPr>
          <w:rFonts w:ascii="Times New Roman" w:hAnsi="Times New Roman" w:cs="Times New Roman"/>
          <w:sz w:val="24"/>
          <w:szCs w:val="24"/>
        </w:rPr>
        <w:t xml:space="preserve">is characterized by a distorted left-right </w:t>
      </w:r>
      <w:r w:rsidR="001A7C3F" w:rsidRPr="002053F9">
        <w:rPr>
          <w:rFonts w:ascii="Times New Roman" w:hAnsi="Times New Roman" w:cs="Times New Roman"/>
          <w:noProof/>
          <w:sz w:val="24"/>
          <w:szCs w:val="24"/>
        </w:rPr>
        <w:t>symmetry</w:t>
      </w:r>
      <w:r w:rsidR="002F194B" w:rsidRPr="002053F9">
        <w:rPr>
          <w:rFonts w:ascii="Times New Roman" w:hAnsi="Times New Roman" w:cs="Times New Roman"/>
          <w:noProof/>
          <w:sz w:val="24"/>
          <w:szCs w:val="24"/>
        </w:rPr>
        <w:t xml:space="preserve"> of</w:t>
      </w:r>
      <w:r w:rsidR="002F194B">
        <w:rPr>
          <w:rFonts w:ascii="Times New Roman" w:hAnsi="Times New Roman" w:cs="Times New Roman"/>
          <w:sz w:val="24"/>
          <w:szCs w:val="24"/>
        </w:rPr>
        <w:t xml:space="preserve"> the heart. </w:t>
      </w:r>
      <w:r w:rsidR="001A7C3F">
        <w:rPr>
          <w:rFonts w:ascii="Times New Roman" w:hAnsi="Times New Roman" w:cs="Times New Roman"/>
          <w:sz w:val="24"/>
          <w:szCs w:val="24"/>
        </w:rPr>
        <w:t>Conversely</w:t>
      </w:r>
      <w:r w:rsidR="002F194B">
        <w:rPr>
          <w:rFonts w:ascii="Times New Roman" w:hAnsi="Times New Roman" w:cs="Times New Roman"/>
          <w:sz w:val="24"/>
          <w:szCs w:val="24"/>
        </w:rPr>
        <w:t xml:space="preserve">, cleft lip palate is a malformation of the lips or the mouth. </w:t>
      </w:r>
      <w:r w:rsidR="006D7699">
        <w:rPr>
          <w:rFonts w:ascii="Times New Roman" w:hAnsi="Times New Roman" w:cs="Times New Roman"/>
          <w:sz w:val="24"/>
          <w:szCs w:val="24"/>
        </w:rPr>
        <w:t xml:space="preserve">Notably, the mutation of the Cited2 genes leads </w:t>
      </w:r>
      <w:r w:rsidR="006D7699">
        <w:rPr>
          <w:rFonts w:ascii="Times New Roman" w:hAnsi="Times New Roman" w:cs="Times New Roman"/>
          <w:sz w:val="24"/>
          <w:szCs w:val="24"/>
        </w:rPr>
        <w:lastRenderedPageBreak/>
        <w:t xml:space="preserve">to heart disorders. Accordingly, the interaction of </w:t>
      </w:r>
      <w:r w:rsidR="006D7699" w:rsidRPr="002053F9">
        <w:rPr>
          <w:rFonts w:ascii="Times New Roman" w:hAnsi="Times New Roman" w:cs="Times New Roman"/>
          <w:noProof/>
          <w:sz w:val="24"/>
          <w:szCs w:val="24"/>
        </w:rPr>
        <w:t>high</w:t>
      </w:r>
      <w:r w:rsidR="002053F9">
        <w:rPr>
          <w:rFonts w:ascii="Times New Roman" w:hAnsi="Times New Roman" w:cs="Times New Roman"/>
          <w:noProof/>
          <w:sz w:val="24"/>
          <w:szCs w:val="24"/>
        </w:rPr>
        <w:t>-</w:t>
      </w:r>
      <w:r w:rsidR="006D7699" w:rsidRPr="002053F9">
        <w:rPr>
          <w:rFonts w:ascii="Times New Roman" w:hAnsi="Times New Roman" w:cs="Times New Roman"/>
          <w:noProof/>
          <w:sz w:val="24"/>
          <w:szCs w:val="24"/>
        </w:rPr>
        <w:t>fat</w:t>
      </w:r>
      <w:r w:rsidR="006D7699">
        <w:rPr>
          <w:rFonts w:ascii="Times New Roman" w:hAnsi="Times New Roman" w:cs="Times New Roman"/>
          <w:sz w:val="24"/>
          <w:szCs w:val="24"/>
        </w:rPr>
        <w:t xml:space="preserve"> diet </w:t>
      </w:r>
      <w:r w:rsidR="001A7C3F">
        <w:rPr>
          <w:rFonts w:ascii="Times New Roman" w:hAnsi="Times New Roman" w:cs="Times New Roman"/>
          <w:sz w:val="24"/>
          <w:szCs w:val="24"/>
        </w:rPr>
        <w:t>in</w:t>
      </w:r>
      <w:r w:rsidR="006D7699">
        <w:rPr>
          <w:rFonts w:ascii="Times New Roman" w:hAnsi="Times New Roman" w:cs="Times New Roman"/>
          <w:sz w:val="24"/>
          <w:szCs w:val="24"/>
        </w:rPr>
        <w:t xml:space="preserve"> </w:t>
      </w:r>
      <w:r w:rsidR="00683572">
        <w:rPr>
          <w:rFonts w:ascii="Times New Roman" w:hAnsi="Times New Roman" w:cs="Times New Roman"/>
          <w:sz w:val="24"/>
          <w:szCs w:val="24"/>
        </w:rPr>
        <w:t>pregnant</w:t>
      </w:r>
      <w:r w:rsidR="006D7699">
        <w:rPr>
          <w:rFonts w:ascii="Times New Roman" w:hAnsi="Times New Roman" w:cs="Times New Roman"/>
          <w:sz w:val="24"/>
          <w:szCs w:val="24"/>
        </w:rPr>
        <w:t xml:space="preserve"> women who have mutated Cited2 genes is likely to double their risk of giving birth to a baby with </w:t>
      </w:r>
      <w:r w:rsidR="00683572">
        <w:rPr>
          <w:rFonts w:ascii="Times New Roman" w:hAnsi="Times New Roman" w:cs="Times New Roman"/>
          <w:sz w:val="24"/>
          <w:szCs w:val="24"/>
        </w:rPr>
        <w:t>congenital</w:t>
      </w:r>
      <w:r w:rsidR="006D7699">
        <w:rPr>
          <w:rFonts w:ascii="Times New Roman" w:hAnsi="Times New Roman" w:cs="Times New Roman"/>
          <w:sz w:val="24"/>
          <w:szCs w:val="24"/>
        </w:rPr>
        <w:t xml:space="preserve"> atrial isomerism. In the same line</w:t>
      </w:r>
      <w:r w:rsidR="001A7C3F">
        <w:rPr>
          <w:rFonts w:ascii="Times New Roman" w:hAnsi="Times New Roman" w:cs="Times New Roman"/>
          <w:sz w:val="24"/>
          <w:szCs w:val="24"/>
        </w:rPr>
        <w:t>, this interaction increases</w:t>
      </w:r>
      <w:r w:rsidR="006D7699">
        <w:rPr>
          <w:rFonts w:ascii="Times New Roman" w:hAnsi="Times New Roman" w:cs="Times New Roman"/>
          <w:sz w:val="24"/>
          <w:szCs w:val="24"/>
        </w:rPr>
        <w:t xml:space="preserve"> the risk of cleft palate by </w:t>
      </w:r>
      <w:r w:rsidR="006D7699" w:rsidRPr="002053F9">
        <w:rPr>
          <w:rFonts w:ascii="Times New Roman" w:hAnsi="Times New Roman" w:cs="Times New Roman"/>
          <w:noProof/>
          <w:sz w:val="24"/>
          <w:szCs w:val="24"/>
        </w:rPr>
        <w:t>seven</w:t>
      </w:r>
      <w:r w:rsidR="002053F9">
        <w:rPr>
          <w:rFonts w:ascii="Times New Roman" w:hAnsi="Times New Roman" w:cs="Times New Roman"/>
          <w:noProof/>
          <w:sz w:val="24"/>
          <w:szCs w:val="24"/>
        </w:rPr>
        <w:t>-</w:t>
      </w:r>
      <w:r w:rsidR="006D7699" w:rsidRPr="002053F9">
        <w:rPr>
          <w:rFonts w:ascii="Times New Roman" w:hAnsi="Times New Roman" w:cs="Times New Roman"/>
          <w:noProof/>
          <w:sz w:val="24"/>
          <w:szCs w:val="24"/>
        </w:rPr>
        <w:t>fold</w:t>
      </w:r>
      <w:r w:rsidR="00924DEE">
        <w:rPr>
          <w:rFonts w:ascii="Times New Roman" w:hAnsi="Times New Roman" w:cs="Times New Roman"/>
          <w:sz w:val="24"/>
          <w:szCs w:val="24"/>
        </w:rPr>
        <w:t xml:space="preserve"> (</w:t>
      </w:r>
      <w:r w:rsidR="00924DEE" w:rsidRPr="001A7C3F">
        <w:rPr>
          <w:rFonts w:ascii="Times New Roman" w:hAnsi="Times New Roman" w:cs="Times New Roman"/>
          <w:sz w:val="24"/>
          <w:szCs w:val="24"/>
          <w:highlight w:val="yellow"/>
        </w:rPr>
        <w:t>Kelland1)</w:t>
      </w:r>
      <w:r w:rsidR="006D7699" w:rsidRPr="001A7C3F">
        <w:rPr>
          <w:rFonts w:ascii="Times New Roman" w:hAnsi="Times New Roman" w:cs="Times New Roman"/>
          <w:sz w:val="24"/>
          <w:szCs w:val="24"/>
          <w:highlight w:val="yellow"/>
        </w:rPr>
        <w:t>.</w:t>
      </w:r>
      <w:r w:rsidR="006D7699">
        <w:rPr>
          <w:rFonts w:ascii="Times New Roman" w:hAnsi="Times New Roman" w:cs="Times New Roman"/>
          <w:sz w:val="24"/>
          <w:szCs w:val="24"/>
        </w:rPr>
        <w:t xml:space="preserve"> Therefore, it is important for pregnant mothers to maintain a healthy diet and practice moderate fat intake.</w:t>
      </w:r>
    </w:p>
    <w:p w:rsidR="00F97B08" w:rsidRDefault="00924DEE" w:rsidP="00041CC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683572">
        <w:rPr>
          <w:rFonts w:ascii="Times New Roman" w:hAnsi="Times New Roman" w:cs="Times New Roman"/>
          <w:sz w:val="24"/>
          <w:szCs w:val="24"/>
        </w:rPr>
        <w:t>On the other hand</w:t>
      </w:r>
      <w:r>
        <w:rPr>
          <w:rFonts w:ascii="Times New Roman" w:hAnsi="Times New Roman" w:cs="Times New Roman"/>
          <w:sz w:val="24"/>
          <w:szCs w:val="24"/>
        </w:rPr>
        <w:t xml:space="preserve">, </w:t>
      </w:r>
      <w:r w:rsidR="00683572">
        <w:rPr>
          <w:rFonts w:ascii="Times New Roman" w:hAnsi="Times New Roman" w:cs="Times New Roman"/>
          <w:sz w:val="24"/>
          <w:szCs w:val="24"/>
        </w:rPr>
        <w:t>a</w:t>
      </w:r>
      <w:r>
        <w:rPr>
          <w:rFonts w:ascii="Times New Roman" w:hAnsi="Times New Roman" w:cs="Times New Roman"/>
          <w:sz w:val="24"/>
          <w:szCs w:val="24"/>
        </w:rPr>
        <w:t xml:space="preserve"> study that was conducted on </w:t>
      </w:r>
      <w:r w:rsidR="00683572">
        <w:rPr>
          <w:rFonts w:ascii="Times New Roman" w:hAnsi="Times New Roman" w:cs="Times New Roman"/>
          <w:sz w:val="24"/>
          <w:szCs w:val="24"/>
        </w:rPr>
        <w:t>one thousand one hundred and eighty</w:t>
      </w:r>
      <w:r>
        <w:rPr>
          <w:rFonts w:ascii="Times New Roman" w:hAnsi="Times New Roman" w:cs="Times New Roman"/>
          <w:sz w:val="24"/>
          <w:szCs w:val="24"/>
        </w:rPr>
        <w:t xml:space="preserve"> </w:t>
      </w:r>
      <w:r w:rsidR="00683572">
        <w:rPr>
          <w:rFonts w:ascii="Times New Roman" w:hAnsi="Times New Roman" w:cs="Times New Roman"/>
          <w:sz w:val="24"/>
          <w:szCs w:val="24"/>
        </w:rPr>
        <w:t>pregnant</w:t>
      </w:r>
      <w:r>
        <w:rPr>
          <w:rFonts w:ascii="Times New Roman" w:hAnsi="Times New Roman" w:cs="Times New Roman"/>
          <w:sz w:val="24"/>
          <w:szCs w:val="24"/>
        </w:rPr>
        <w:t xml:space="preserve"> women in their </w:t>
      </w:r>
      <w:r w:rsidR="00683572">
        <w:rPr>
          <w:rFonts w:ascii="Times New Roman" w:hAnsi="Times New Roman" w:cs="Times New Roman"/>
          <w:sz w:val="24"/>
          <w:szCs w:val="24"/>
        </w:rPr>
        <w:t>first</w:t>
      </w:r>
      <w:r>
        <w:rPr>
          <w:rFonts w:ascii="Times New Roman" w:hAnsi="Times New Roman" w:cs="Times New Roman"/>
          <w:sz w:val="24"/>
          <w:szCs w:val="24"/>
        </w:rPr>
        <w:t xml:space="preserve"> </w:t>
      </w:r>
      <w:r w:rsidR="00683572">
        <w:rPr>
          <w:rFonts w:ascii="Times New Roman" w:hAnsi="Times New Roman" w:cs="Times New Roman"/>
          <w:sz w:val="24"/>
          <w:szCs w:val="24"/>
        </w:rPr>
        <w:t>trimester</w:t>
      </w:r>
      <w:r>
        <w:rPr>
          <w:rFonts w:ascii="Times New Roman" w:hAnsi="Times New Roman" w:cs="Times New Roman"/>
          <w:sz w:val="24"/>
          <w:szCs w:val="24"/>
        </w:rPr>
        <w:t xml:space="preserve"> depicted an association between birth defects and deficiency in nutrient intake. </w:t>
      </w:r>
      <w:r w:rsidR="00683572" w:rsidRPr="002053F9">
        <w:rPr>
          <w:rFonts w:ascii="Times New Roman" w:hAnsi="Times New Roman" w:cs="Times New Roman"/>
          <w:noProof/>
          <w:sz w:val="24"/>
          <w:szCs w:val="24"/>
        </w:rPr>
        <w:t>Forty</w:t>
      </w:r>
      <w:r w:rsidR="002053F9">
        <w:rPr>
          <w:rFonts w:ascii="Times New Roman" w:hAnsi="Times New Roman" w:cs="Times New Roman"/>
          <w:noProof/>
          <w:sz w:val="24"/>
          <w:szCs w:val="24"/>
        </w:rPr>
        <w:t>-</w:t>
      </w:r>
      <w:r w:rsidR="00683572" w:rsidRPr="002053F9">
        <w:rPr>
          <w:rFonts w:ascii="Times New Roman" w:hAnsi="Times New Roman" w:cs="Times New Roman"/>
          <w:noProof/>
          <w:sz w:val="24"/>
          <w:szCs w:val="24"/>
        </w:rPr>
        <w:t>eight</w:t>
      </w:r>
      <w:r>
        <w:rPr>
          <w:rFonts w:ascii="Times New Roman" w:hAnsi="Times New Roman" w:cs="Times New Roman"/>
          <w:sz w:val="24"/>
          <w:szCs w:val="24"/>
        </w:rPr>
        <w:t xml:space="preserve"> of those women gave birth to children with various birth defects. The findings showed </w:t>
      </w:r>
      <w:r w:rsidRPr="002053F9">
        <w:rPr>
          <w:rFonts w:ascii="Times New Roman" w:hAnsi="Times New Roman" w:cs="Times New Roman"/>
          <w:noProof/>
          <w:sz w:val="24"/>
          <w:szCs w:val="24"/>
        </w:rPr>
        <w:t>that</w:t>
      </w:r>
      <w:r>
        <w:rPr>
          <w:rFonts w:ascii="Times New Roman" w:hAnsi="Times New Roman" w:cs="Times New Roman"/>
          <w:sz w:val="24"/>
          <w:szCs w:val="24"/>
        </w:rPr>
        <w:t xml:space="preserve"> </w:t>
      </w:r>
      <w:r w:rsidR="00683572">
        <w:rPr>
          <w:rFonts w:ascii="Times New Roman" w:hAnsi="Times New Roman" w:cs="Times New Roman"/>
          <w:sz w:val="24"/>
          <w:szCs w:val="24"/>
        </w:rPr>
        <w:t>the</w:t>
      </w:r>
      <w:r w:rsidR="001A7C3F">
        <w:rPr>
          <w:rFonts w:ascii="Times New Roman" w:hAnsi="Times New Roman" w:cs="Times New Roman"/>
          <w:sz w:val="24"/>
          <w:szCs w:val="24"/>
        </w:rPr>
        <w:t>ir</w:t>
      </w:r>
      <w:r w:rsidR="00683572">
        <w:rPr>
          <w:rFonts w:ascii="Times New Roman" w:hAnsi="Times New Roman" w:cs="Times New Roman"/>
          <w:sz w:val="24"/>
          <w:szCs w:val="24"/>
        </w:rPr>
        <w:t xml:space="preserve"> intake of dietary energy, proteins, vitamins D, and B2, B6, </w:t>
      </w:r>
      <w:r w:rsidR="00683572" w:rsidRPr="002053F9">
        <w:rPr>
          <w:rFonts w:ascii="Times New Roman" w:hAnsi="Times New Roman" w:cs="Times New Roman"/>
          <w:noProof/>
          <w:sz w:val="24"/>
          <w:szCs w:val="24"/>
        </w:rPr>
        <w:t>B12</w:t>
      </w:r>
      <w:r w:rsidR="002053F9">
        <w:rPr>
          <w:rFonts w:ascii="Times New Roman" w:hAnsi="Times New Roman" w:cs="Times New Roman"/>
          <w:noProof/>
          <w:sz w:val="24"/>
          <w:szCs w:val="24"/>
        </w:rPr>
        <w:t>,</w:t>
      </w:r>
      <w:r w:rsidR="00683572">
        <w:rPr>
          <w:rFonts w:ascii="Times New Roman" w:hAnsi="Times New Roman" w:cs="Times New Roman"/>
          <w:sz w:val="24"/>
          <w:szCs w:val="24"/>
        </w:rPr>
        <w:t xml:space="preserve"> and niacin was inadequate. Moreover, the women did not take the recommended dietary minerals including calcium, iron, </w:t>
      </w:r>
      <w:r w:rsidR="00683572" w:rsidRPr="002053F9">
        <w:rPr>
          <w:rFonts w:ascii="Times New Roman" w:hAnsi="Times New Roman" w:cs="Times New Roman"/>
          <w:noProof/>
          <w:sz w:val="24"/>
          <w:szCs w:val="24"/>
        </w:rPr>
        <w:t>phosphorus</w:t>
      </w:r>
      <w:r w:rsidR="002053F9">
        <w:rPr>
          <w:rFonts w:ascii="Times New Roman" w:hAnsi="Times New Roman" w:cs="Times New Roman"/>
          <w:noProof/>
          <w:sz w:val="24"/>
          <w:szCs w:val="24"/>
        </w:rPr>
        <w:t>,</w:t>
      </w:r>
      <w:r w:rsidR="00683572">
        <w:rPr>
          <w:rFonts w:ascii="Times New Roman" w:hAnsi="Times New Roman" w:cs="Times New Roman"/>
          <w:sz w:val="24"/>
          <w:szCs w:val="24"/>
        </w:rPr>
        <w:t xml:space="preserve"> and magnesium (</w:t>
      </w:r>
      <w:r w:rsidR="00A92593">
        <w:rPr>
          <w:rFonts w:ascii="Times New Roman" w:hAnsi="Times New Roman" w:cs="Times New Roman"/>
          <w:sz w:val="24"/>
          <w:szCs w:val="24"/>
        </w:rPr>
        <w:t>I</w:t>
      </w:r>
      <w:r w:rsidR="00A92593" w:rsidRPr="001A7C3F">
        <w:rPr>
          <w:rFonts w:ascii="Times New Roman" w:hAnsi="Times New Roman" w:cs="Times New Roman"/>
          <w:sz w:val="24"/>
          <w:szCs w:val="24"/>
          <w:highlight w:val="yellow"/>
        </w:rPr>
        <w:t>brahim</w:t>
      </w:r>
      <w:r w:rsidR="00A92593">
        <w:rPr>
          <w:rFonts w:ascii="Times New Roman" w:hAnsi="Times New Roman" w:cs="Times New Roman"/>
          <w:sz w:val="24"/>
          <w:szCs w:val="24"/>
        </w:rPr>
        <w:t xml:space="preserve"> et al </w:t>
      </w:r>
      <w:r w:rsidR="00683572">
        <w:rPr>
          <w:rFonts w:ascii="Times New Roman" w:hAnsi="Times New Roman" w:cs="Times New Roman"/>
          <w:sz w:val="24"/>
          <w:szCs w:val="24"/>
        </w:rPr>
        <w:t xml:space="preserve">81). </w:t>
      </w:r>
      <w:r w:rsidR="00E85219">
        <w:rPr>
          <w:rFonts w:ascii="Times New Roman" w:hAnsi="Times New Roman" w:cs="Times New Roman"/>
          <w:sz w:val="24"/>
          <w:szCs w:val="24"/>
        </w:rPr>
        <w:t>In the same line, the central nervous system defects were the most domineering, accounting for 16.7% of the total defects. They were followed by congenital heart diseases and gastrointestinal defects. These major defects were recorded in babies whose mothers did not take folic acid supplements</w:t>
      </w:r>
      <w:r w:rsidR="001A7C3F">
        <w:rPr>
          <w:rFonts w:ascii="Times New Roman" w:hAnsi="Times New Roman" w:cs="Times New Roman"/>
          <w:sz w:val="24"/>
          <w:szCs w:val="24"/>
        </w:rPr>
        <w:t xml:space="preserve"> during the first trimester,</w:t>
      </w:r>
      <w:r w:rsidR="00E85219">
        <w:rPr>
          <w:rFonts w:ascii="Times New Roman" w:hAnsi="Times New Roman" w:cs="Times New Roman"/>
          <w:sz w:val="24"/>
          <w:szCs w:val="24"/>
        </w:rPr>
        <w:t xml:space="preserve"> or who did not take it at all. On the </w:t>
      </w:r>
      <w:r w:rsidR="001A7C3F">
        <w:rPr>
          <w:rFonts w:ascii="Times New Roman" w:hAnsi="Times New Roman" w:cs="Times New Roman"/>
          <w:sz w:val="24"/>
          <w:szCs w:val="24"/>
        </w:rPr>
        <w:t>contrary</w:t>
      </w:r>
      <w:r w:rsidR="00E85219">
        <w:rPr>
          <w:rFonts w:ascii="Times New Roman" w:hAnsi="Times New Roman" w:cs="Times New Roman"/>
          <w:sz w:val="24"/>
          <w:szCs w:val="24"/>
        </w:rPr>
        <w:t>, minor defects including one ear malformation and six birth marks occurred in babies whose mothers took folic acid in their early pregnancy (83). Evidently,</w:t>
      </w:r>
      <w:r w:rsidR="00A92593">
        <w:rPr>
          <w:rFonts w:ascii="Times New Roman" w:hAnsi="Times New Roman" w:cs="Times New Roman"/>
          <w:sz w:val="24"/>
          <w:szCs w:val="24"/>
        </w:rPr>
        <w:t xml:space="preserve"> not only is maternal nutrition intake important in the prevention of major birth defects, but timely intake of the dietary nutrients is equally vital.</w:t>
      </w:r>
    </w:p>
    <w:p w:rsidR="005E04A2" w:rsidRDefault="00A92593" w:rsidP="00041CC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7A18B7">
        <w:rPr>
          <w:rFonts w:ascii="Times New Roman" w:hAnsi="Times New Roman" w:cs="Times New Roman"/>
          <w:sz w:val="24"/>
          <w:szCs w:val="24"/>
        </w:rPr>
        <w:t xml:space="preserve">Besides having a direct link to birth defects, maternal nutrition affects </w:t>
      </w:r>
      <w:r w:rsidR="001A7C3F">
        <w:rPr>
          <w:rFonts w:ascii="Times New Roman" w:hAnsi="Times New Roman" w:cs="Times New Roman"/>
          <w:sz w:val="24"/>
          <w:szCs w:val="24"/>
        </w:rPr>
        <w:t>other</w:t>
      </w:r>
      <w:r w:rsidR="007A18B7">
        <w:rPr>
          <w:rFonts w:ascii="Times New Roman" w:hAnsi="Times New Roman" w:cs="Times New Roman"/>
          <w:sz w:val="24"/>
          <w:szCs w:val="24"/>
        </w:rPr>
        <w:t xml:space="preserve"> risk factors of birth defects. According </w:t>
      </w:r>
      <w:r w:rsidR="00564FAF">
        <w:rPr>
          <w:rFonts w:ascii="Times New Roman" w:hAnsi="Times New Roman" w:cs="Times New Roman"/>
          <w:sz w:val="24"/>
          <w:szCs w:val="24"/>
        </w:rPr>
        <w:t>to P</w:t>
      </w:r>
      <w:r w:rsidR="00564FAF" w:rsidRPr="001A7C3F">
        <w:rPr>
          <w:rFonts w:ascii="Times New Roman" w:hAnsi="Times New Roman" w:cs="Times New Roman"/>
          <w:sz w:val="24"/>
          <w:szCs w:val="24"/>
          <w:highlight w:val="yellow"/>
        </w:rPr>
        <w:t>urandar</w:t>
      </w:r>
      <w:r w:rsidR="00564FAF">
        <w:rPr>
          <w:rFonts w:ascii="Times New Roman" w:hAnsi="Times New Roman" w:cs="Times New Roman"/>
          <w:sz w:val="24"/>
          <w:szCs w:val="24"/>
        </w:rPr>
        <w:t>e</w:t>
      </w:r>
      <w:r w:rsidR="007A18B7">
        <w:rPr>
          <w:rFonts w:ascii="Times New Roman" w:hAnsi="Times New Roman" w:cs="Times New Roman"/>
          <w:sz w:val="24"/>
          <w:szCs w:val="24"/>
        </w:rPr>
        <w:t xml:space="preserve"> maternal </w:t>
      </w:r>
      <w:r w:rsidR="001A7C3F">
        <w:rPr>
          <w:rFonts w:ascii="Times New Roman" w:hAnsi="Times New Roman" w:cs="Times New Roman"/>
          <w:sz w:val="24"/>
          <w:szCs w:val="24"/>
        </w:rPr>
        <w:t>under-</w:t>
      </w:r>
      <w:r w:rsidR="005E04A2">
        <w:rPr>
          <w:rFonts w:ascii="Times New Roman" w:hAnsi="Times New Roman" w:cs="Times New Roman"/>
          <w:sz w:val="24"/>
          <w:szCs w:val="24"/>
        </w:rPr>
        <w:t>nutrition</w:t>
      </w:r>
      <w:r w:rsidR="007A18B7">
        <w:rPr>
          <w:rFonts w:ascii="Times New Roman" w:hAnsi="Times New Roman" w:cs="Times New Roman"/>
          <w:sz w:val="24"/>
          <w:szCs w:val="24"/>
        </w:rPr>
        <w:t xml:space="preserve"> leads to intrauterine growth</w:t>
      </w:r>
      <w:r w:rsidR="00E21126">
        <w:rPr>
          <w:rFonts w:ascii="Times New Roman" w:hAnsi="Times New Roman" w:cs="Times New Roman"/>
          <w:sz w:val="24"/>
          <w:szCs w:val="24"/>
        </w:rPr>
        <w:t xml:space="preserve"> retardation (</w:t>
      </w:r>
      <w:r w:rsidR="00C806C0">
        <w:rPr>
          <w:rFonts w:ascii="Times New Roman" w:hAnsi="Times New Roman" w:cs="Times New Roman"/>
          <w:sz w:val="24"/>
          <w:szCs w:val="24"/>
        </w:rPr>
        <w:t>IUGR</w:t>
      </w:r>
      <w:r w:rsidR="00E21126">
        <w:rPr>
          <w:rFonts w:ascii="Times New Roman" w:hAnsi="Times New Roman" w:cs="Times New Roman"/>
          <w:sz w:val="24"/>
          <w:szCs w:val="24"/>
        </w:rPr>
        <w:t>)</w:t>
      </w:r>
      <w:r w:rsidR="007A18B7">
        <w:rPr>
          <w:rFonts w:ascii="Times New Roman" w:hAnsi="Times New Roman" w:cs="Times New Roman"/>
          <w:sz w:val="24"/>
          <w:szCs w:val="24"/>
        </w:rPr>
        <w:t xml:space="preserve"> and low birth weight. Accordingly, these two conditions are likely to </w:t>
      </w:r>
      <w:r w:rsidR="005E04A2">
        <w:rPr>
          <w:rFonts w:ascii="Times New Roman" w:hAnsi="Times New Roman" w:cs="Times New Roman"/>
          <w:sz w:val="24"/>
          <w:szCs w:val="24"/>
        </w:rPr>
        <w:t>cause</w:t>
      </w:r>
      <w:r w:rsidR="007A18B7">
        <w:rPr>
          <w:rFonts w:ascii="Times New Roman" w:hAnsi="Times New Roman" w:cs="Times New Roman"/>
          <w:sz w:val="24"/>
          <w:szCs w:val="24"/>
        </w:rPr>
        <w:t xml:space="preserve"> birth defects characterized by underdeveloped organs, </w:t>
      </w:r>
      <w:r w:rsidR="005E04A2">
        <w:rPr>
          <w:rFonts w:ascii="Times New Roman" w:hAnsi="Times New Roman" w:cs="Times New Roman"/>
          <w:sz w:val="24"/>
          <w:szCs w:val="24"/>
        </w:rPr>
        <w:t>congenital</w:t>
      </w:r>
      <w:r w:rsidR="007A18B7">
        <w:rPr>
          <w:rFonts w:ascii="Times New Roman" w:hAnsi="Times New Roman" w:cs="Times New Roman"/>
          <w:sz w:val="24"/>
          <w:szCs w:val="24"/>
        </w:rPr>
        <w:t xml:space="preserve"> neurological, intestinal and respiratory disorders</w:t>
      </w:r>
      <w:r w:rsidR="00C806C0">
        <w:rPr>
          <w:rFonts w:ascii="Times New Roman" w:hAnsi="Times New Roman" w:cs="Times New Roman"/>
          <w:sz w:val="24"/>
          <w:szCs w:val="24"/>
        </w:rPr>
        <w:t xml:space="preserve"> </w:t>
      </w:r>
      <w:r w:rsidR="00564FAF">
        <w:rPr>
          <w:rFonts w:ascii="Times New Roman" w:hAnsi="Times New Roman" w:cs="Times New Roman"/>
          <w:sz w:val="24"/>
          <w:szCs w:val="24"/>
        </w:rPr>
        <w:t>(621)</w:t>
      </w:r>
      <w:r w:rsidR="007A18B7">
        <w:rPr>
          <w:rFonts w:ascii="Times New Roman" w:hAnsi="Times New Roman" w:cs="Times New Roman"/>
          <w:sz w:val="24"/>
          <w:szCs w:val="24"/>
        </w:rPr>
        <w:t>.</w:t>
      </w:r>
      <w:r w:rsidR="005E04A2">
        <w:rPr>
          <w:rFonts w:ascii="Times New Roman" w:hAnsi="Times New Roman" w:cs="Times New Roman"/>
          <w:sz w:val="24"/>
          <w:szCs w:val="24"/>
        </w:rPr>
        <w:t xml:space="preserve"> </w:t>
      </w:r>
      <w:r w:rsidR="00564FAF">
        <w:rPr>
          <w:rFonts w:ascii="Times New Roman" w:hAnsi="Times New Roman" w:cs="Times New Roman"/>
          <w:sz w:val="24"/>
          <w:szCs w:val="24"/>
        </w:rPr>
        <w:t>Notably</w:t>
      </w:r>
      <w:r w:rsidR="007A18B7">
        <w:rPr>
          <w:rFonts w:ascii="Times New Roman" w:hAnsi="Times New Roman" w:cs="Times New Roman"/>
          <w:sz w:val="24"/>
          <w:szCs w:val="24"/>
        </w:rPr>
        <w:t xml:space="preserve">, the three trimesters in pregnancy mark </w:t>
      </w:r>
      <w:r w:rsidR="009314E3">
        <w:rPr>
          <w:rFonts w:ascii="Times New Roman" w:hAnsi="Times New Roman" w:cs="Times New Roman"/>
          <w:sz w:val="24"/>
          <w:szCs w:val="24"/>
        </w:rPr>
        <w:t xml:space="preserve">varying </w:t>
      </w:r>
      <w:r w:rsidR="009314E3">
        <w:rPr>
          <w:rFonts w:ascii="Times New Roman" w:hAnsi="Times New Roman" w:cs="Times New Roman"/>
          <w:sz w:val="24"/>
          <w:szCs w:val="24"/>
        </w:rPr>
        <w:lastRenderedPageBreak/>
        <w:t xml:space="preserve">developmental stages of the </w:t>
      </w:r>
      <w:r w:rsidR="005E04A2">
        <w:rPr>
          <w:rFonts w:ascii="Times New Roman" w:hAnsi="Times New Roman" w:cs="Times New Roman"/>
          <w:sz w:val="24"/>
          <w:szCs w:val="24"/>
        </w:rPr>
        <w:t>fetus</w:t>
      </w:r>
      <w:r w:rsidR="009314E3">
        <w:rPr>
          <w:rFonts w:ascii="Times New Roman" w:hAnsi="Times New Roman" w:cs="Times New Roman"/>
          <w:sz w:val="24"/>
          <w:szCs w:val="24"/>
        </w:rPr>
        <w:t xml:space="preserve">. It is therefore advisable that the mother </w:t>
      </w:r>
      <w:r w:rsidR="009314E3" w:rsidRPr="002053F9">
        <w:rPr>
          <w:rFonts w:ascii="Times New Roman" w:hAnsi="Times New Roman" w:cs="Times New Roman"/>
          <w:noProof/>
          <w:sz w:val="24"/>
          <w:szCs w:val="24"/>
        </w:rPr>
        <w:t>maintain</w:t>
      </w:r>
      <w:r w:rsidR="002053F9">
        <w:rPr>
          <w:rFonts w:ascii="Times New Roman" w:hAnsi="Times New Roman" w:cs="Times New Roman"/>
          <w:noProof/>
          <w:sz w:val="24"/>
          <w:szCs w:val="24"/>
        </w:rPr>
        <w:t>s</w:t>
      </w:r>
      <w:r w:rsidR="009314E3">
        <w:rPr>
          <w:rFonts w:ascii="Times New Roman" w:hAnsi="Times New Roman" w:cs="Times New Roman"/>
          <w:sz w:val="24"/>
          <w:szCs w:val="24"/>
        </w:rPr>
        <w:t xml:space="preserve"> a healthy diet before and after conception. As </w:t>
      </w:r>
      <w:r w:rsidR="009314E3" w:rsidRPr="001A7C3F">
        <w:rPr>
          <w:rFonts w:ascii="Times New Roman" w:hAnsi="Times New Roman" w:cs="Times New Roman"/>
          <w:sz w:val="24"/>
          <w:szCs w:val="24"/>
          <w:highlight w:val="yellow"/>
        </w:rPr>
        <w:t>Ibrahim e</w:t>
      </w:r>
      <w:r w:rsidR="009314E3">
        <w:rPr>
          <w:rFonts w:ascii="Times New Roman" w:hAnsi="Times New Roman" w:cs="Times New Roman"/>
          <w:sz w:val="24"/>
          <w:szCs w:val="24"/>
        </w:rPr>
        <w:t xml:space="preserve">t al found, deficiencies on </w:t>
      </w:r>
      <w:r w:rsidR="002053F9">
        <w:rPr>
          <w:rFonts w:ascii="Times New Roman" w:hAnsi="Times New Roman" w:cs="Times New Roman"/>
          <w:noProof/>
          <w:sz w:val="24"/>
          <w:szCs w:val="24"/>
        </w:rPr>
        <w:t>v</w:t>
      </w:r>
      <w:r w:rsidR="002053F9" w:rsidRPr="002053F9">
        <w:rPr>
          <w:rFonts w:ascii="Times New Roman" w:hAnsi="Times New Roman" w:cs="Times New Roman"/>
          <w:noProof/>
          <w:sz w:val="24"/>
          <w:szCs w:val="24"/>
        </w:rPr>
        <w:t>ital</w:t>
      </w:r>
      <w:r w:rsidR="009314E3">
        <w:rPr>
          <w:rFonts w:ascii="Times New Roman" w:hAnsi="Times New Roman" w:cs="Times New Roman"/>
          <w:sz w:val="24"/>
          <w:szCs w:val="24"/>
        </w:rPr>
        <w:t xml:space="preserve"> nutrients are the major causes of the general developmental defects in the </w:t>
      </w:r>
      <w:r w:rsidR="00E21126">
        <w:rPr>
          <w:rFonts w:ascii="Times New Roman" w:hAnsi="Times New Roman" w:cs="Times New Roman"/>
          <w:sz w:val="24"/>
          <w:szCs w:val="24"/>
        </w:rPr>
        <w:t>infant. For</w:t>
      </w:r>
      <w:r w:rsidR="009314E3">
        <w:rPr>
          <w:rFonts w:ascii="Times New Roman" w:hAnsi="Times New Roman" w:cs="Times New Roman"/>
          <w:sz w:val="24"/>
          <w:szCs w:val="24"/>
        </w:rPr>
        <w:t xml:space="preserve"> instance, low intake of protein during the early stages of pregnancy </w:t>
      </w:r>
      <w:r w:rsidR="00E21126">
        <w:rPr>
          <w:rFonts w:ascii="Times New Roman" w:hAnsi="Times New Roman" w:cs="Times New Roman"/>
          <w:sz w:val="24"/>
          <w:szCs w:val="24"/>
        </w:rPr>
        <w:t>hinders embryonic proliferation, a condition that leads to IUGR, and the associated birth defects</w:t>
      </w:r>
      <w:r w:rsidR="0093131C">
        <w:rPr>
          <w:rFonts w:ascii="Times New Roman" w:hAnsi="Times New Roman" w:cs="Times New Roman"/>
          <w:sz w:val="24"/>
          <w:szCs w:val="24"/>
        </w:rPr>
        <w:t xml:space="preserve"> (85)</w:t>
      </w:r>
      <w:r w:rsidR="00E21126">
        <w:rPr>
          <w:rFonts w:ascii="Times New Roman" w:hAnsi="Times New Roman" w:cs="Times New Roman"/>
          <w:sz w:val="24"/>
          <w:szCs w:val="24"/>
        </w:rPr>
        <w:t>.</w:t>
      </w:r>
      <w:r w:rsidR="005E04A2">
        <w:rPr>
          <w:rFonts w:ascii="Times New Roman" w:hAnsi="Times New Roman" w:cs="Times New Roman"/>
          <w:sz w:val="24"/>
          <w:szCs w:val="24"/>
        </w:rPr>
        <w:t xml:space="preserve"> In the same </w:t>
      </w:r>
      <w:r w:rsidR="005E04A2" w:rsidRPr="002053F9">
        <w:rPr>
          <w:rFonts w:ascii="Times New Roman" w:hAnsi="Times New Roman" w:cs="Times New Roman"/>
          <w:noProof/>
          <w:sz w:val="24"/>
          <w:szCs w:val="24"/>
        </w:rPr>
        <w:t>line</w:t>
      </w:r>
      <w:r w:rsidR="002053F9">
        <w:rPr>
          <w:rFonts w:ascii="Times New Roman" w:hAnsi="Times New Roman" w:cs="Times New Roman"/>
          <w:noProof/>
          <w:sz w:val="24"/>
          <w:szCs w:val="24"/>
        </w:rPr>
        <w:t>,</w:t>
      </w:r>
      <w:r w:rsidR="005E04A2">
        <w:rPr>
          <w:rFonts w:ascii="Times New Roman" w:hAnsi="Times New Roman" w:cs="Times New Roman"/>
          <w:sz w:val="24"/>
          <w:szCs w:val="24"/>
        </w:rPr>
        <w:t xml:space="preserve"> a study was conducted in two regions in </w:t>
      </w:r>
      <w:r w:rsidR="002053F9">
        <w:rPr>
          <w:rFonts w:ascii="Times New Roman" w:hAnsi="Times New Roman" w:cs="Times New Roman"/>
          <w:noProof/>
          <w:sz w:val="24"/>
          <w:szCs w:val="24"/>
        </w:rPr>
        <w:t>C</w:t>
      </w:r>
      <w:r w:rsidR="005E04A2" w:rsidRPr="002053F9">
        <w:rPr>
          <w:rFonts w:ascii="Times New Roman" w:hAnsi="Times New Roman" w:cs="Times New Roman"/>
          <w:noProof/>
          <w:sz w:val="24"/>
          <w:szCs w:val="24"/>
        </w:rPr>
        <w:t>hina</w:t>
      </w:r>
      <w:r w:rsidR="005E04A2">
        <w:rPr>
          <w:rFonts w:ascii="Times New Roman" w:hAnsi="Times New Roman" w:cs="Times New Roman"/>
          <w:sz w:val="24"/>
          <w:szCs w:val="24"/>
        </w:rPr>
        <w:t xml:space="preserve"> to </w:t>
      </w:r>
      <w:r w:rsidR="001A7C3F">
        <w:rPr>
          <w:rFonts w:ascii="Times New Roman" w:hAnsi="Times New Roman" w:cs="Times New Roman"/>
          <w:sz w:val="24"/>
          <w:szCs w:val="24"/>
        </w:rPr>
        <w:t>access</w:t>
      </w:r>
      <w:r w:rsidR="005E04A2">
        <w:rPr>
          <w:rFonts w:ascii="Times New Roman" w:hAnsi="Times New Roman" w:cs="Times New Roman"/>
          <w:sz w:val="24"/>
          <w:szCs w:val="24"/>
        </w:rPr>
        <w:t xml:space="preserve"> the cause of increased numbers of birth defects in both regions. The findings showed that </w:t>
      </w:r>
      <w:r w:rsidR="001A7C3F">
        <w:rPr>
          <w:rFonts w:ascii="Times New Roman" w:hAnsi="Times New Roman" w:cs="Times New Roman"/>
          <w:sz w:val="24"/>
          <w:szCs w:val="24"/>
        </w:rPr>
        <w:t>w</w:t>
      </w:r>
      <w:r w:rsidR="005E04A2">
        <w:rPr>
          <w:rFonts w:ascii="Times New Roman" w:hAnsi="Times New Roman" w:cs="Times New Roman"/>
          <w:sz w:val="24"/>
          <w:szCs w:val="24"/>
        </w:rPr>
        <w:t xml:space="preserve">omen of </w:t>
      </w:r>
      <w:r w:rsidR="005E04A2" w:rsidRPr="002053F9">
        <w:rPr>
          <w:rFonts w:ascii="Times New Roman" w:hAnsi="Times New Roman" w:cs="Times New Roman"/>
          <w:noProof/>
          <w:sz w:val="24"/>
          <w:szCs w:val="24"/>
        </w:rPr>
        <w:t>childbearing</w:t>
      </w:r>
      <w:r w:rsidR="005E04A2">
        <w:rPr>
          <w:rFonts w:ascii="Times New Roman" w:hAnsi="Times New Roman" w:cs="Times New Roman"/>
          <w:sz w:val="24"/>
          <w:szCs w:val="24"/>
        </w:rPr>
        <w:t xml:space="preserve"> age in that region recorded a low intake of vital maternal nutrients</w:t>
      </w:r>
      <w:r w:rsidR="001A7C3F">
        <w:rPr>
          <w:rFonts w:ascii="Times New Roman" w:hAnsi="Times New Roman" w:cs="Times New Roman"/>
          <w:sz w:val="24"/>
          <w:szCs w:val="24"/>
        </w:rPr>
        <w:t xml:space="preserve"> such as</w:t>
      </w:r>
      <w:r w:rsidR="005E04A2">
        <w:rPr>
          <w:rFonts w:ascii="Times New Roman" w:hAnsi="Times New Roman" w:cs="Times New Roman"/>
          <w:sz w:val="24"/>
          <w:szCs w:val="24"/>
        </w:rPr>
        <w:t xml:space="preserve"> folic acid, zinc, vitamins </w:t>
      </w:r>
      <w:r w:rsidR="001A7C3F" w:rsidRPr="002053F9">
        <w:rPr>
          <w:rFonts w:ascii="Times New Roman" w:hAnsi="Times New Roman" w:cs="Times New Roman"/>
          <w:noProof/>
          <w:sz w:val="24"/>
          <w:szCs w:val="24"/>
        </w:rPr>
        <w:t>A</w:t>
      </w:r>
      <w:r w:rsidR="005E04A2">
        <w:rPr>
          <w:rFonts w:ascii="Times New Roman" w:hAnsi="Times New Roman" w:cs="Times New Roman"/>
          <w:sz w:val="24"/>
          <w:szCs w:val="24"/>
        </w:rPr>
        <w:t xml:space="preserve"> and B12.</w:t>
      </w:r>
      <w:r w:rsidR="0093131C">
        <w:rPr>
          <w:rFonts w:ascii="Times New Roman" w:hAnsi="Times New Roman" w:cs="Times New Roman"/>
          <w:sz w:val="24"/>
          <w:szCs w:val="24"/>
        </w:rPr>
        <w:t xml:space="preserve"> </w:t>
      </w:r>
      <w:r w:rsidR="001A7C3F">
        <w:rPr>
          <w:rFonts w:ascii="Times New Roman" w:hAnsi="Times New Roman" w:cs="Times New Roman"/>
          <w:sz w:val="24"/>
          <w:szCs w:val="24"/>
        </w:rPr>
        <w:t>Therefore</w:t>
      </w:r>
      <w:r w:rsidR="0093131C">
        <w:rPr>
          <w:rFonts w:ascii="Times New Roman" w:hAnsi="Times New Roman" w:cs="Times New Roman"/>
          <w:sz w:val="24"/>
          <w:szCs w:val="24"/>
        </w:rPr>
        <w:t xml:space="preserve">, not only is inadequate maternal </w:t>
      </w:r>
      <w:r w:rsidR="002558F5">
        <w:rPr>
          <w:rFonts w:ascii="Times New Roman" w:hAnsi="Times New Roman" w:cs="Times New Roman"/>
          <w:sz w:val="24"/>
          <w:szCs w:val="24"/>
        </w:rPr>
        <w:t>nutrition</w:t>
      </w:r>
      <w:r w:rsidR="0093131C">
        <w:rPr>
          <w:rFonts w:ascii="Times New Roman" w:hAnsi="Times New Roman" w:cs="Times New Roman"/>
          <w:sz w:val="24"/>
          <w:szCs w:val="24"/>
        </w:rPr>
        <w:t xml:space="preserve"> a risk factor, but it also influences other risk factors of birth defects</w:t>
      </w:r>
      <w:r w:rsidR="002558F5">
        <w:rPr>
          <w:rFonts w:ascii="Times New Roman" w:hAnsi="Times New Roman" w:cs="Times New Roman"/>
          <w:sz w:val="24"/>
          <w:szCs w:val="24"/>
        </w:rPr>
        <w:t>.</w:t>
      </w:r>
    </w:p>
    <w:p w:rsidR="00564FAF" w:rsidRDefault="00564FAF" w:rsidP="00041CCA">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On the other hand, excess intake of proteins interferes with the nutritional requirement of vitamin B6. Accordingly, high intake of proteins which is not accompanied by high intake of vitamin B6 results in </w:t>
      </w:r>
      <w:r w:rsidR="001A7C3F">
        <w:rPr>
          <w:rFonts w:ascii="Times New Roman" w:hAnsi="Times New Roman" w:cs="Times New Roman"/>
          <w:sz w:val="24"/>
          <w:szCs w:val="24"/>
        </w:rPr>
        <w:t>vitamin</w:t>
      </w:r>
      <w:r>
        <w:rPr>
          <w:rFonts w:ascii="Times New Roman" w:hAnsi="Times New Roman" w:cs="Times New Roman"/>
          <w:sz w:val="24"/>
          <w:szCs w:val="24"/>
        </w:rPr>
        <w:t xml:space="preserve"> B6</w:t>
      </w:r>
      <w:r w:rsidR="001A7C3F">
        <w:rPr>
          <w:rFonts w:ascii="Times New Roman" w:hAnsi="Times New Roman" w:cs="Times New Roman"/>
          <w:sz w:val="24"/>
          <w:szCs w:val="24"/>
        </w:rPr>
        <w:t xml:space="preserve"> deficiency</w:t>
      </w:r>
      <w:r>
        <w:rPr>
          <w:rFonts w:ascii="Times New Roman" w:hAnsi="Times New Roman" w:cs="Times New Roman"/>
          <w:sz w:val="24"/>
          <w:szCs w:val="24"/>
        </w:rPr>
        <w:t xml:space="preserve">. This </w:t>
      </w:r>
      <w:r w:rsidR="001A7C3F">
        <w:rPr>
          <w:rFonts w:ascii="Times New Roman" w:hAnsi="Times New Roman" w:cs="Times New Roman"/>
          <w:sz w:val="24"/>
          <w:szCs w:val="24"/>
        </w:rPr>
        <w:t>aspect is</w:t>
      </w:r>
      <w:r>
        <w:rPr>
          <w:rFonts w:ascii="Times New Roman" w:hAnsi="Times New Roman" w:cs="Times New Roman"/>
          <w:sz w:val="24"/>
          <w:szCs w:val="24"/>
        </w:rPr>
        <w:t xml:space="preserve"> considered to increase the chances of birth defects </w:t>
      </w:r>
      <w:r w:rsidR="001A7C3F">
        <w:rPr>
          <w:rFonts w:ascii="Times New Roman" w:hAnsi="Times New Roman" w:cs="Times New Roman"/>
          <w:sz w:val="24"/>
          <w:szCs w:val="24"/>
        </w:rPr>
        <w:t>because</w:t>
      </w:r>
      <w:r>
        <w:rPr>
          <w:rFonts w:ascii="Times New Roman" w:hAnsi="Times New Roman" w:cs="Times New Roman"/>
          <w:sz w:val="24"/>
          <w:szCs w:val="24"/>
        </w:rPr>
        <w:t xml:space="preserve"> it results in </w:t>
      </w:r>
      <w:r w:rsidRPr="002053F9">
        <w:rPr>
          <w:rFonts w:ascii="Times New Roman" w:hAnsi="Times New Roman" w:cs="Times New Roman"/>
          <w:noProof/>
          <w:sz w:val="24"/>
          <w:szCs w:val="24"/>
        </w:rPr>
        <w:t>hyperhomocysteinemia</w:t>
      </w:r>
      <w:r>
        <w:rPr>
          <w:rFonts w:ascii="Times New Roman" w:hAnsi="Times New Roman" w:cs="Times New Roman"/>
          <w:sz w:val="24"/>
          <w:szCs w:val="24"/>
        </w:rPr>
        <w:t xml:space="preserve">; a condition that is characterized by abnormal levels </w:t>
      </w:r>
      <w:r w:rsidR="001A7C3F">
        <w:rPr>
          <w:rFonts w:ascii="Times New Roman" w:hAnsi="Times New Roman" w:cs="Times New Roman"/>
          <w:sz w:val="24"/>
          <w:szCs w:val="24"/>
        </w:rPr>
        <w:t xml:space="preserve">of </w:t>
      </w:r>
      <w:r w:rsidRPr="00564FAF">
        <w:rPr>
          <w:rFonts w:ascii="Times New Roman" w:hAnsi="Times New Roman" w:cs="Times New Roman"/>
          <w:sz w:val="24"/>
          <w:szCs w:val="24"/>
        </w:rPr>
        <w:t>homocysteine</w:t>
      </w:r>
      <w:r>
        <w:rPr>
          <w:rFonts w:ascii="Times New Roman" w:hAnsi="Times New Roman" w:cs="Times New Roman"/>
          <w:sz w:val="24"/>
          <w:szCs w:val="24"/>
        </w:rPr>
        <w:t xml:space="preserve"> of in the blood. Subsequently, this condition is considered as a risk factor for </w:t>
      </w:r>
      <w:r w:rsidR="001A7C3F">
        <w:rPr>
          <w:rFonts w:ascii="Times New Roman" w:hAnsi="Times New Roman" w:cs="Times New Roman"/>
          <w:sz w:val="24"/>
          <w:szCs w:val="24"/>
        </w:rPr>
        <w:t>n</w:t>
      </w:r>
      <w:r w:rsidR="00CD04EB">
        <w:rPr>
          <w:rFonts w:ascii="Times New Roman" w:hAnsi="Times New Roman" w:cs="Times New Roman"/>
          <w:sz w:val="24"/>
          <w:szCs w:val="24"/>
        </w:rPr>
        <w:t>eural tube defects. On the other hand, excess intake of processed meat</w:t>
      </w:r>
      <w:r w:rsidR="0099021A">
        <w:rPr>
          <w:rFonts w:ascii="Times New Roman" w:hAnsi="Times New Roman" w:cs="Times New Roman"/>
          <w:sz w:val="24"/>
          <w:szCs w:val="24"/>
        </w:rPr>
        <w:t xml:space="preserve"> is a risk factor of congenital anomalies</w:t>
      </w:r>
      <w:r w:rsidR="00CD04EB">
        <w:rPr>
          <w:rFonts w:ascii="Times New Roman" w:hAnsi="Times New Roman" w:cs="Times New Roman"/>
          <w:sz w:val="24"/>
          <w:szCs w:val="24"/>
        </w:rPr>
        <w:t>. Notably, sodium nitrate is use</w:t>
      </w:r>
      <w:r w:rsidR="0099021A">
        <w:rPr>
          <w:rFonts w:ascii="Times New Roman" w:hAnsi="Times New Roman" w:cs="Times New Roman"/>
          <w:sz w:val="24"/>
          <w:szCs w:val="24"/>
        </w:rPr>
        <w:t>d</w:t>
      </w:r>
      <w:r w:rsidR="00CD04EB">
        <w:rPr>
          <w:rFonts w:ascii="Times New Roman" w:hAnsi="Times New Roman" w:cs="Times New Roman"/>
          <w:sz w:val="24"/>
          <w:szCs w:val="24"/>
        </w:rPr>
        <w:t xml:space="preserve"> to preserve color and taste in processed meat. Consequently, it leads to the formation of N-nitroso compounds which cause gene </w:t>
      </w:r>
      <w:r w:rsidR="00CD04EB" w:rsidRPr="002053F9">
        <w:rPr>
          <w:rFonts w:ascii="Times New Roman" w:hAnsi="Times New Roman" w:cs="Times New Roman"/>
          <w:noProof/>
          <w:sz w:val="24"/>
          <w:szCs w:val="24"/>
        </w:rPr>
        <w:t>mutations</w:t>
      </w:r>
      <w:r w:rsidR="00CD04EB">
        <w:rPr>
          <w:rFonts w:ascii="Times New Roman" w:hAnsi="Times New Roman" w:cs="Times New Roman"/>
          <w:sz w:val="24"/>
          <w:szCs w:val="24"/>
        </w:rPr>
        <w:t xml:space="preserve"> and alter the formation of embryo formation leading to birth defects </w:t>
      </w:r>
      <w:r w:rsidR="00CD04EB" w:rsidRPr="0023125C">
        <w:rPr>
          <w:rFonts w:ascii="Times New Roman" w:hAnsi="Times New Roman" w:cs="Times New Roman"/>
          <w:sz w:val="24"/>
          <w:szCs w:val="24"/>
          <w:highlight w:val="yellow"/>
        </w:rPr>
        <w:t>(Ibrahim et</w:t>
      </w:r>
      <w:r w:rsidR="00CD04EB">
        <w:rPr>
          <w:rFonts w:ascii="Times New Roman" w:hAnsi="Times New Roman" w:cs="Times New Roman"/>
          <w:sz w:val="24"/>
          <w:szCs w:val="24"/>
        </w:rPr>
        <w:t xml:space="preserve"> al 87).</w:t>
      </w:r>
      <w:r w:rsidR="006F2899">
        <w:rPr>
          <w:rFonts w:ascii="Times New Roman" w:hAnsi="Times New Roman" w:cs="Times New Roman"/>
          <w:sz w:val="24"/>
          <w:szCs w:val="24"/>
        </w:rPr>
        <w:t>s</w:t>
      </w:r>
    </w:p>
    <w:p w:rsidR="002558F5" w:rsidRDefault="0099021A" w:rsidP="00041CC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D0E24">
        <w:rPr>
          <w:rFonts w:ascii="Times New Roman" w:hAnsi="Times New Roman" w:cs="Times New Roman"/>
          <w:sz w:val="24"/>
          <w:szCs w:val="24"/>
        </w:rPr>
        <w:t xml:space="preserve">In conclusion, the role of maternal nutrition in the prevention of birth defects is vital. Some of the most paramount </w:t>
      </w:r>
      <w:r w:rsidR="002053F9">
        <w:rPr>
          <w:rFonts w:ascii="Times New Roman" w:hAnsi="Times New Roman" w:cs="Times New Roman"/>
          <w:noProof/>
          <w:sz w:val="24"/>
          <w:szCs w:val="24"/>
        </w:rPr>
        <w:t>m</w:t>
      </w:r>
      <w:r w:rsidR="005D0E24" w:rsidRPr="002053F9">
        <w:rPr>
          <w:rFonts w:ascii="Times New Roman" w:hAnsi="Times New Roman" w:cs="Times New Roman"/>
          <w:noProof/>
          <w:sz w:val="24"/>
          <w:szCs w:val="24"/>
        </w:rPr>
        <w:t>icronutrients</w:t>
      </w:r>
      <w:r w:rsidR="005D0E24">
        <w:rPr>
          <w:rFonts w:ascii="Times New Roman" w:hAnsi="Times New Roman" w:cs="Times New Roman"/>
          <w:sz w:val="24"/>
          <w:szCs w:val="24"/>
        </w:rPr>
        <w:t xml:space="preserve"> are vitamins and minerals, including folic acid and iron. One of the common birth defects is </w:t>
      </w:r>
      <w:r w:rsidR="00862D47">
        <w:rPr>
          <w:rFonts w:ascii="Times New Roman" w:hAnsi="Times New Roman" w:cs="Times New Roman"/>
          <w:sz w:val="24"/>
          <w:szCs w:val="24"/>
        </w:rPr>
        <w:t>the neural tube defect which is prevented by adequate intake of folic acid and the B vitamins.</w:t>
      </w:r>
      <w:r>
        <w:rPr>
          <w:rFonts w:ascii="Times New Roman" w:hAnsi="Times New Roman" w:cs="Times New Roman"/>
          <w:sz w:val="24"/>
          <w:szCs w:val="24"/>
        </w:rPr>
        <w:t xml:space="preserve"> Similarly</w:t>
      </w:r>
      <w:r w:rsidR="00862D47">
        <w:rPr>
          <w:rFonts w:ascii="Times New Roman" w:hAnsi="Times New Roman" w:cs="Times New Roman"/>
          <w:sz w:val="24"/>
          <w:szCs w:val="24"/>
        </w:rPr>
        <w:t xml:space="preserve">, </w:t>
      </w:r>
      <w:r>
        <w:rPr>
          <w:rFonts w:ascii="Times New Roman" w:hAnsi="Times New Roman" w:cs="Times New Roman"/>
          <w:sz w:val="24"/>
          <w:szCs w:val="24"/>
        </w:rPr>
        <w:t xml:space="preserve">studies indicate that intake of the </w:t>
      </w:r>
      <w:r>
        <w:rPr>
          <w:rFonts w:ascii="Times New Roman" w:hAnsi="Times New Roman" w:cs="Times New Roman"/>
          <w:sz w:val="24"/>
          <w:szCs w:val="24"/>
        </w:rPr>
        <w:lastRenderedPageBreak/>
        <w:t>recommended nutrition before conception, and throughout the pregnancy significantly reduce</w:t>
      </w:r>
      <w:r w:rsidR="00862D47">
        <w:rPr>
          <w:rFonts w:ascii="Times New Roman" w:hAnsi="Times New Roman" w:cs="Times New Roman"/>
          <w:sz w:val="24"/>
          <w:szCs w:val="24"/>
        </w:rPr>
        <w:t xml:space="preserve"> the chances of birth defects. </w:t>
      </w:r>
      <w:r>
        <w:rPr>
          <w:rFonts w:ascii="Times New Roman" w:hAnsi="Times New Roman" w:cs="Times New Roman"/>
          <w:sz w:val="24"/>
          <w:szCs w:val="24"/>
        </w:rPr>
        <w:t>Conversely</w:t>
      </w:r>
      <w:r w:rsidR="00862D47">
        <w:rPr>
          <w:rFonts w:ascii="Times New Roman" w:hAnsi="Times New Roman" w:cs="Times New Roman"/>
          <w:sz w:val="24"/>
          <w:szCs w:val="24"/>
        </w:rPr>
        <w:t>, excess intake of fatty foods in women w</w:t>
      </w:r>
      <w:r>
        <w:rPr>
          <w:rFonts w:ascii="Times New Roman" w:hAnsi="Times New Roman" w:cs="Times New Roman"/>
          <w:sz w:val="24"/>
          <w:szCs w:val="24"/>
        </w:rPr>
        <w:t xml:space="preserve">ith the Cited2 </w:t>
      </w:r>
      <w:r w:rsidR="00862D47">
        <w:rPr>
          <w:rFonts w:ascii="Times New Roman" w:hAnsi="Times New Roman" w:cs="Times New Roman"/>
          <w:sz w:val="24"/>
          <w:szCs w:val="24"/>
        </w:rPr>
        <w:t xml:space="preserve">gene mutation is a significant risk factor for congenital atrial isomerism and cleft lip </w:t>
      </w:r>
      <w:r>
        <w:rPr>
          <w:rFonts w:ascii="Times New Roman" w:hAnsi="Times New Roman" w:cs="Times New Roman"/>
          <w:sz w:val="24"/>
          <w:szCs w:val="24"/>
        </w:rPr>
        <w:t>palate. In</w:t>
      </w:r>
      <w:r w:rsidR="00862D47">
        <w:rPr>
          <w:rFonts w:ascii="Times New Roman" w:hAnsi="Times New Roman" w:cs="Times New Roman"/>
          <w:sz w:val="24"/>
          <w:szCs w:val="24"/>
        </w:rPr>
        <w:t xml:space="preserve"> the same line, excess intake of proteins </w:t>
      </w:r>
      <w:r w:rsidR="00B80334">
        <w:rPr>
          <w:rFonts w:ascii="Times New Roman" w:hAnsi="Times New Roman" w:cs="Times New Roman"/>
          <w:sz w:val="24"/>
          <w:szCs w:val="24"/>
        </w:rPr>
        <w:t xml:space="preserve">alters the B6 </w:t>
      </w:r>
      <w:r>
        <w:rPr>
          <w:rFonts w:ascii="Times New Roman" w:hAnsi="Times New Roman" w:cs="Times New Roman"/>
          <w:sz w:val="24"/>
          <w:szCs w:val="24"/>
        </w:rPr>
        <w:t>nutritional</w:t>
      </w:r>
      <w:r w:rsidR="00B80334">
        <w:rPr>
          <w:rFonts w:ascii="Times New Roman" w:hAnsi="Times New Roman" w:cs="Times New Roman"/>
          <w:sz w:val="24"/>
          <w:szCs w:val="24"/>
        </w:rPr>
        <w:t xml:space="preserve"> requirement, causing a risk factor for the neural tube defect. Moreover, intake of processed meat during pregnancy leads to gene mutation leading to malformation of the embryo. </w:t>
      </w:r>
      <w:r>
        <w:rPr>
          <w:rFonts w:ascii="Times New Roman" w:hAnsi="Times New Roman" w:cs="Times New Roman"/>
          <w:sz w:val="24"/>
          <w:szCs w:val="24"/>
        </w:rPr>
        <w:t>Evidently</w:t>
      </w:r>
      <w:r w:rsidR="00B80334">
        <w:rPr>
          <w:rFonts w:ascii="Times New Roman" w:hAnsi="Times New Roman" w:cs="Times New Roman"/>
          <w:sz w:val="24"/>
          <w:szCs w:val="24"/>
        </w:rPr>
        <w:t xml:space="preserve">, the recommended maternal </w:t>
      </w:r>
      <w:r>
        <w:rPr>
          <w:rFonts w:ascii="Times New Roman" w:hAnsi="Times New Roman" w:cs="Times New Roman"/>
          <w:sz w:val="24"/>
          <w:szCs w:val="24"/>
        </w:rPr>
        <w:t>nutrition</w:t>
      </w:r>
      <w:r w:rsidR="00B80334">
        <w:rPr>
          <w:rFonts w:ascii="Times New Roman" w:hAnsi="Times New Roman" w:cs="Times New Roman"/>
          <w:sz w:val="24"/>
          <w:szCs w:val="24"/>
        </w:rPr>
        <w:t xml:space="preserve"> intake is vital in the prevention of birth defects. Therefore, this paper recommends that women who have attained </w:t>
      </w:r>
      <w:r w:rsidR="00B80334" w:rsidRPr="002053F9">
        <w:rPr>
          <w:rFonts w:ascii="Times New Roman" w:hAnsi="Times New Roman" w:cs="Times New Roman"/>
          <w:noProof/>
          <w:sz w:val="24"/>
          <w:szCs w:val="24"/>
        </w:rPr>
        <w:t>childbearing</w:t>
      </w:r>
      <w:r w:rsidR="00B80334">
        <w:rPr>
          <w:rFonts w:ascii="Times New Roman" w:hAnsi="Times New Roman" w:cs="Times New Roman"/>
          <w:sz w:val="24"/>
          <w:szCs w:val="24"/>
        </w:rPr>
        <w:t xml:space="preserve"> age should be enlightened on the importance of maternal nutrition. </w:t>
      </w:r>
      <w:r>
        <w:rPr>
          <w:rFonts w:ascii="Times New Roman" w:hAnsi="Times New Roman" w:cs="Times New Roman"/>
          <w:sz w:val="24"/>
          <w:szCs w:val="24"/>
        </w:rPr>
        <w:t>In the same line</w:t>
      </w:r>
      <w:r w:rsidR="00B80334">
        <w:rPr>
          <w:rFonts w:ascii="Times New Roman" w:hAnsi="Times New Roman" w:cs="Times New Roman"/>
          <w:sz w:val="24"/>
          <w:szCs w:val="24"/>
        </w:rPr>
        <w:t xml:space="preserve">, relevant governments and stakeholders should provide the necessary diet for pregnant women who cannot afford to cater for their nutritional requirement. </w:t>
      </w:r>
      <w:r>
        <w:rPr>
          <w:rFonts w:ascii="Times New Roman" w:hAnsi="Times New Roman" w:cs="Times New Roman"/>
          <w:sz w:val="24"/>
          <w:szCs w:val="24"/>
        </w:rPr>
        <w:t>Bearing</w:t>
      </w:r>
      <w:r w:rsidR="00B80334">
        <w:rPr>
          <w:rFonts w:ascii="Times New Roman" w:hAnsi="Times New Roman" w:cs="Times New Roman"/>
          <w:sz w:val="24"/>
          <w:szCs w:val="24"/>
        </w:rPr>
        <w:t xml:space="preserve"> in mind that prevention is better than cure</w:t>
      </w:r>
      <w:r>
        <w:rPr>
          <w:rFonts w:ascii="Times New Roman" w:hAnsi="Times New Roman" w:cs="Times New Roman"/>
          <w:sz w:val="24"/>
          <w:szCs w:val="24"/>
        </w:rPr>
        <w:t>;</w:t>
      </w:r>
      <w:r w:rsidR="00B80334">
        <w:rPr>
          <w:rFonts w:ascii="Times New Roman" w:hAnsi="Times New Roman" w:cs="Times New Roman"/>
          <w:sz w:val="24"/>
          <w:szCs w:val="24"/>
        </w:rPr>
        <w:t xml:space="preserve"> these moves would significantly reduce the number of birth defects and the</w:t>
      </w:r>
      <w:r w:rsidR="00787D81">
        <w:rPr>
          <w:rFonts w:ascii="Times New Roman" w:hAnsi="Times New Roman" w:cs="Times New Roman"/>
          <w:sz w:val="24"/>
          <w:szCs w:val="24"/>
        </w:rPr>
        <w:t>ir</w:t>
      </w:r>
      <w:r w:rsidR="00B80334">
        <w:rPr>
          <w:rFonts w:ascii="Times New Roman" w:hAnsi="Times New Roman" w:cs="Times New Roman"/>
          <w:sz w:val="24"/>
          <w:szCs w:val="24"/>
        </w:rPr>
        <w:t xml:space="preserve"> associated costs</w:t>
      </w:r>
      <w:r w:rsidR="00787D81">
        <w:rPr>
          <w:rFonts w:ascii="Times New Roman" w:hAnsi="Times New Roman" w:cs="Times New Roman"/>
          <w:sz w:val="24"/>
          <w:szCs w:val="24"/>
        </w:rPr>
        <w:t>.</w:t>
      </w:r>
    </w:p>
    <w:p w:rsidR="002558F5" w:rsidRDefault="002558F5" w:rsidP="00041CCA">
      <w:pPr>
        <w:spacing w:after="0" w:line="480" w:lineRule="auto"/>
        <w:rPr>
          <w:rFonts w:ascii="Times New Roman" w:hAnsi="Times New Roman" w:cs="Times New Roman"/>
          <w:sz w:val="24"/>
          <w:szCs w:val="24"/>
        </w:rPr>
      </w:pPr>
      <w:r>
        <w:rPr>
          <w:rFonts w:ascii="Times New Roman" w:hAnsi="Times New Roman" w:cs="Times New Roman"/>
          <w:sz w:val="24"/>
          <w:szCs w:val="24"/>
        </w:rPr>
        <w:tab/>
      </w:r>
    </w:p>
    <w:p w:rsidR="00A92593" w:rsidRDefault="005E04A2" w:rsidP="00041CCA">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A92593">
        <w:rPr>
          <w:rFonts w:ascii="Times New Roman" w:hAnsi="Times New Roman" w:cs="Times New Roman"/>
          <w:sz w:val="24"/>
          <w:szCs w:val="24"/>
        </w:rPr>
        <w:tab/>
      </w:r>
    </w:p>
    <w:p w:rsidR="006F2899" w:rsidRDefault="006F2899" w:rsidP="00041CCA">
      <w:pPr>
        <w:spacing w:after="0" w:line="480" w:lineRule="auto"/>
        <w:rPr>
          <w:rFonts w:ascii="Times New Roman" w:hAnsi="Times New Roman" w:cs="Times New Roman"/>
          <w:sz w:val="24"/>
          <w:szCs w:val="24"/>
        </w:rPr>
      </w:pPr>
    </w:p>
    <w:p w:rsidR="006F2899" w:rsidRDefault="006F2899" w:rsidP="00041CCA">
      <w:pPr>
        <w:spacing w:after="0" w:line="480" w:lineRule="auto"/>
        <w:rPr>
          <w:rFonts w:ascii="Times New Roman" w:hAnsi="Times New Roman" w:cs="Times New Roman"/>
          <w:sz w:val="24"/>
          <w:szCs w:val="24"/>
        </w:rPr>
      </w:pPr>
    </w:p>
    <w:p w:rsidR="006F2899" w:rsidRDefault="006F2899" w:rsidP="00041CCA">
      <w:pPr>
        <w:spacing w:after="0" w:line="480" w:lineRule="auto"/>
        <w:rPr>
          <w:rFonts w:ascii="Times New Roman" w:hAnsi="Times New Roman" w:cs="Times New Roman"/>
          <w:sz w:val="24"/>
          <w:szCs w:val="24"/>
        </w:rPr>
      </w:pPr>
    </w:p>
    <w:p w:rsidR="006F2899" w:rsidRDefault="006F2899" w:rsidP="00041CCA">
      <w:pPr>
        <w:spacing w:after="0" w:line="480" w:lineRule="auto"/>
        <w:rPr>
          <w:rFonts w:ascii="Times New Roman" w:hAnsi="Times New Roman" w:cs="Times New Roman"/>
          <w:sz w:val="24"/>
          <w:szCs w:val="24"/>
        </w:rPr>
      </w:pPr>
    </w:p>
    <w:p w:rsidR="006F2899" w:rsidRDefault="006F2899" w:rsidP="00041CCA">
      <w:pPr>
        <w:spacing w:after="0" w:line="480" w:lineRule="auto"/>
        <w:rPr>
          <w:rFonts w:ascii="Times New Roman" w:hAnsi="Times New Roman" w:cs="Times New Roman"/>
          <w:sz w:val="24"/>
          <w:szCs w:val="24"/>
        </w:rPr>
      </w:pPr>
    </w:p>
    <w:p w:rsidR="006F2899" w:rsidRDefault="006F2899" w:rsidP="00041CCA">
      <w:pPr>
        <w:spacing w:after="0" w:line="480" w:lineRule="auto"/>
        <w:rPr>
          <w:rFonts w:ascii="Times New Roman" w:hAnsi="Times New Roman" w:cs="Times New Roman"/>
          <w:sz w:val="24"/>
          <w:szCs w:val="24"/>
        </w:rPr>
      </w:pPr>
    </w:p>
    <w:p w:rsidR="006F2899" w:rsidRDefault="006F2899" w:rsidP="00041CCA">
      <w:pPr>
        <w:spacing w:after="0" w:line="480" w:lineRule="auto"/>
        <w:rPr>
          <w:rFonts w:ascii="Times New Roman" w:hAnsi="Times New Roman" w:cs="Times New Roman"/>
          <w:sz w:val="24"/>
          <w:szCs w:val="24"/>
        </w:rPr>
      </w:pPr>
    </w:p>
    <w:p w:rsidR="006F2899" w:rsidRDefault="006F2899" w:rsidP="00041CCA">
      <w:pPr>
        <w:spacing w:after="0" w:line="480" w:lineRule="auto"/>
        <w:rPr>
          <w:rFonts w:ascii="Times New Roman" w:hAnsi="Times New Roman" w:cs="Times New Roman"/>
          <w:sz w:val="24"/>
          <w:szCs w:val="24"/>
        </w:rPr>
      </w:pPr>
    </w:p>
    <w:p w:rsidR="002053F9" w:rsidRDefault="002053F9" w:rsidP="00041CCA">
      <w:pPr>
        <w:spacing w:after="0" w:line="480" w:lineRule="auto"/>
        <w:ind w:left="720" w:hanging="720"/>
        <w:jc w:val="center"/>
        <w:rPr>
          <w:rStyle w:val="citationtext"/>
          <w:rFonts w:ascii="Times New Roman" w:hAnsi="Times New Roman" w:cs="Times New Roman"/>
          <w:sz w:val="24"/>
          <w:szCs w:val="24"/>
        </w:rPr>
      </w:pPr>
    </w:p>
    <w:p w:rsidR="006F2899" w:rsidRDefault="006F2899" w:rsidP="00041CCA">
      <w:pPr>
        <w:spacing w:after="0" w:line="480" w:lineRule="auto"/>
        <w:ind w:left="720" w:hanging="720"/>
        <w:jc w:val="center"/>
        <w:rPr>
          <w:rStyle w:val="citationtext"/>
          <w:rFonts w:ascii="Times New Roman" w:hAnsi="Times New Roman" w:cs="Times New Roman"/>
          <w:sz w:val="24"/>
          <w:szCs w:val="24"/>
        </w:rPr>
      </w:pPr>
      <w:r>
        <w:rPr>
          <w:rStyle w:val="citationtext"/>
          <w:rFonts w:ascii="Times New Roman" w:hAnsi="Times New Roman" w:cs="Times New Roman"/>
          <w:sz w:val="24"/>
          <w:szCs w:val="24"/>
        </w:rPr>
        <w:lastRenderedPageBreak/>
        <w:t>Works cited</w:t>
      </w:r>
    </w:p>
    <w:p w:rsidR="00041CCA" w:rsidRPr="00180979" w:rsidRDefault="00041CCA" w:rsidP="00041CCA">
      <w:pPr>
        <w:spacing w:after="0" w:line="480" w:lineRule="auto"/>
        <w:ind w:left="720" w:hanging="720"/>
        <w:rPr>
          <w:rFonts w:ascii="Times New Roman" w:eastAsia="Times New Roman" w:hAnsi="Times New Roman" w:cs="Times New Roman"/>
          <w:sz w:val="24"/>
          <w:szCs w:val="24"/>
        </w:rPr>
      </w:pPr>
      <w:r w:rsidRPr="00180979">
        <w:rPr>
          <w:rFonts w:ascii="Times New Roman" w:eastAsia="Times New Roman" w:hAnsi="Times New Roman" w:cs="Times New Roman"/>
          <w:sz w:val="24"/>
          <w:szCs w:val="24"/>
        </w:rPr>
        <w:t xml:space="preserve">“Congenital Anomalies.” </w:t>
      </w:r>
      <w:r w:rsidRPr="00180979">
        <w:rPr>
          <w:rFonts w:ascii="Times New Roman" w:eastAsia="Times New Roman" w:hAnsi="Times New Roman" w:cs="Times New Roman"/>
          <w:i/>
          <w:iCs/>
          <w:sz w:val="24"/>
          <w:szCs w:val="24"/>
        </w:rPr>
        <w:t>World Health Organization</w:t>
      </w:r>
      <w:r w:rsidRPr="00180979">
        <w:rPr>
          <w:rFonts w:ascii="Times New Roman" w:eastAsia="Times New Roman" w:hAnsi="Times New Roman" w:cs="Times New Roman"/>
          <w:sz w:val="24"/>
          <w:szCs w:val="24"/>
        </w:rPr>
        <w:t xml:space="preserve">, World Health Organization, www.who.int/mediacentre/factsheets/fs370/en/. Accessed 12 June 2017. </w:t>
      </w:r>
    </w:p>
    <w:p w:rsidR="00041CCA" w:rsidRPr="00180979" w:rsidRDefault="00041CCA" w:rsidP="00041CCA">
      <w:pPr>
        <w:spacing w:after="0" w:line="480" w:lineRule="auto"/>
        <w:ind w:left="720" w:hanging="720"/>
        <w:rPr>
          <w:rFonts w:ascii="Times New Roman" w:hAnsi="Times New Roman" w:cs="Times New Roman"/>
          <w:sz w:val="24"/>
          <w:szCs w:val="24"/>
        </w:rPr>
      </w:pPr>
      <w:r w:rsidRPr="00180979">
        <w:rPr>
          <w:rStyle w:val="citationtext"/>
          <w:rFonts w:ascii="Times New Roman" w:hAnsi="Times New Roman" w:cs="Times New Roman"/>
          <w:sz w:val="24"/>
          <w:szCs w:val="24"/>
        </w:rPr>
        <w:t xml:space="preserve"> “Neural Tube Defects | MedlinePlus.” </w:t>
      </w:r>
      <w:r w:rsidRPr="00180979">
        <w:rPr>
          <w:rStyle w:val="citationtext"/>
          <w:rFonts w:ascii="Times New Roman" w:hAnsi="Times New Roman" w:cs="Times New Roman"/>
          <w:i/>
          <w:iCs/>
          <w:sz w:val="24"/>
          <w:szCs w:val="24"/>
        </w:rPr>
        <w:t>MedlinePlus Trusted Health Information for You</w:t>
      </w:r>
      <w:r w:rsidRPr="00180979">
        <w:rPr>
          <w:rStyle w:val="citationtext"/>
          <w:rFonts w:ascii="Times New Roman" w:hAnsi="Times New Roman" w:cs="Times New Roman"/>
          <w:sz w:val="24"/>
          <w:szCs w:val="24"/>
        </w:rPr>
        <w:t xml:space="preserve">, US National Library of Medicine, 29 Sept. 2016, medlineplus.gov/neuraltubedefects.html. Accessed 12 June 2017. </w:t>
      </w:r>
    </w:p>
    <w:p w:rsidR="00041CCA" w:rsidRPr="007B67DE" w:rsidRDefault="00041CCA" w:rsidP="00041CCA">
      <w:pPr>
        <w:spacing w:after="0" w:line="480" w:lineRule="auto"/>
        <w:ind w:left="720" w:hanging="720"/>
        <w:rPr>
          <w:rFonts w:ascii="Times New Roman" w:eastAsia="Times New Roman" w:hAnsi="Times New Roman" w:cs="Times New Roman"/>
          <w:sz w:val="24"/>
          <w:szCs w:val="24"/>
        </w:rPr>
      </w:pPr>
      <w:r w:rsidRPr="00180979">
        <w:rPr>
          <w:rFonts w:ascii="Times New Roman" w:eastAsia="Times New Roman" w:hAnsi="Times New Roman" w:cs="Times New Roman"/>
          <w:sz w:val="24"/>
          <w:szCs w:val="24"/>
        </w:rPr>
        <w:t xml:space="preserve">Ibrahim, Sahar A., et al. “Maternal Nutritional Status and the Risk of Birth Defects among Saudi Women.” </w:t>
      </w:r>
      <w:r w:rsidRPr="00180979">
        <w:rPr>
          <w:rFonts w:ascii="Times New Roman" w:eastAsia="Times New Roman" w:hAnsi="Times New Roman" w:cs="Times New Roman"/>
          <w:i/>
          <w:iCs/>
          <w:sz w:val="24"/>
          <w:szCs w:val="24"/>
        </w:rPr>
        <w:t>Nutrafoods</w:t>
      </w:r>
      <w:r w:rsidRPr="00180979">
        <w:rPr>
          <w:rFonts w:ascii="Times New Roman" w:eastAsia="Times New Roman" w:hAnsi="Times New Roman" w:cs="Times New Roman"/>
          <w:sz w:val="24"/>
          <w:szCs w:val="24"/>
        </w:rPr>
        <w:t xml:space="preserve">, vol. 12, no. 3, 2013, pp. 81–88., doi:10.1007/s13749-012-0066-3. </w:t>
      </w:r>
    </w:p>
    <w:p w:rsidR="00041CCA" w:rsidRPr="00180979" w:rsidRDefault="00041CCA" w:rsidP="00041CCA">
      <w:pPr>
        <w:spacing w:after="0" w:line="480" w:lineRule="auto"/>
        <w:ind w:left="720" w:hanging="720"/>
        <w:rPr>
          <w:rFonts w:ascii="Times New Roman" w:hAnsi="Times New Roman" w:cs="Times New Roman"/>
          <w:sz w:val="24"/>
          <w:szCs w:val="24"/>
        </w:rPr>
      </w:pPr>
      <w:r w:rsidRPr="00180979">
        <w:rPr>
          <w:rStyle w:val="citationtext"/>
          <w:rFonts w:ascii="Times New Roman" w:hAnsi="Times New Roman" w:cs="Times New Roman"/>
          <w:sz w:val="24"/>
          <w:szCs w:val="24"/>
        </w:rPr>
        <w:t xml:space="preserve"> Kelland, Kate. “Mother's Diet, Genes Raise Birth Defect Risk: Study.” </w:t>
      </w:r>
      <w:r w:rsidRPr="00180979">
        <w:rPr>
          <w:rStyle w:val="citationtext"/>
          <w:rFonts w:ascii="Times New Roman" w:hAnsi="Times New Roman" w:cs="Times New Roman"/>
          <w:i/>
          <w:iCs/>
          <w:sz w:val="24"/>
          <w:szCs w:val="24"/>
        </w:rPr>
        <w:t>Reuters</w:t>
      </w:r>
      <w:r w:rsidRPr="00180979">
        <w:rPr>
          <w:rStyle w:val="citationtext"/>
          <w:rFonts w:ascii="Times New Roman" w:hAnsi="Times New Roman" w:cs="Times New Roman"/>
          <w:sz w:val="24"/>
          <w:szCs w:val="24"/>
        </w:rPr>
        <w:t>, Thomson Reuters, 6 July 2010, www.reuters.com/article/us-genes-diet-pregnancy-idUSTRE6651XC20100706. Accessed 12 June 2017.</w:t>
      </w:r>
    </w:p>
    <w:p w:rsidR="00041CCA" w:rsidRPr="00180979" w:rsidRDefault="00041CCA" w:rsidP="00041CCA">
      <w:pPr>
        <w:spacing w:after="0" w:line="480" w:lineRule="auto"/>
        <w:ind w:left="720" w:hanging="720"/>
        <w:rPr>
          <w:rFonts w:ascii="Times New Roman" w:hAnsi="Times New Roman" w:cs="Times New Roman"/>
          <w:sz w:val="24"/>
          <w:szCs w:val="24"/>
        </w:rPr>
      </w:pPr>
      <w:r w:rsidRPr="00180979">
        <w:rPr>
          <w:rStyle w:val="citationtext"/>
          <w:rFonts w:ascii="Times New Roman" w:hAnsi="Times New Roman" w:cs="Times New Roman"/>
          <w:sz w:val="24"/>
          <w:szCs w:val="24"/>
        </w:rPr>
        <w:t xml:space="preserve">Purandare, C. N. “Maternal Nutritional </w:t>
      </w:r>
      <w:r w:rsidRPr="002053F9">
        <w:rPr>
          <w:rStyle w:val="citationtext"/>
          <w:rFonts w:ascii="Times New Roman" w:hAnsi="Times New Roman" w:cs="Times New Roman"/>
          <w:noProof/>
          <w:sz w:val="24"/>
          <w:szCs w:val="24"/>
        </w:rPr>
        <w:t>Deficiencies</w:t>
      </w:r>
      <w:r w:rsidR="002053F9">
        <w:rPr>
          <w:rStyle w:val="citationtext"/>
          <w:rFonts w:ascii="Times New Roman" w:hAnsi="Times New Roman" w:cs="Times New Roman"/>
          <w:noProof/>
          <w:sz w:val="24"/>
          <w:szCs w:val="24"/>
        </w:rPr>
        <w:t>,</w:t>
      </w:r>
      <w:r w:rsidRPr="00180979">
        <w:rPr>
          <w:rStyle w:val="citationtext"/>
          <w:rFonts w:ascii="Times New Roman" w:hAnsi="Times New Roman" w:cs="Times New Roman"/>
          <w:sz w:val="24"/>
          <w:szCs w:val="24"/>
        </w:rPr>
        <w:t xml:space="preserve"> and Interventions.” </w:t>
      </w:r>
      <w:r w:rsidRPr="00180979">
        <w:rPr>
          <w:rStyle w:val="citationtext"/>
          <w:rFonts w:ascii="Times New Roman" w:hAnsi="Times New Roman" w:cs="Times New Roman"/>
          <w:i/>
          <w:iCs/>
          <w:sz w:val="24"/>
          <w:szCs w:val="24"/>
        </w:rPr>
        <w:t>The Journal of Obstetrics and Gynecology of India</w:t>
      </w:r>
      <w:r w:rsidRPr="00180979">
        <w:rPr>
          <w:rStyle w:val="citationtext"/>
          <w:rFonts w:ascii="Times New Roman" w:hAnsi="Times New Roman" w:cs="Times New Roman"/>
          <w:sz w:val="24"/>
          <w:szCs w:val="24"/>
        </w:rPr>
        <w:t xml:space="preserve">, vol. 62, no. 6, 2012, pp. 621–623., www.ncbi.nlm.nih.gov/pmc/articles/PMC3575894/pdf/13224_2013_Article_347.pdf. Accessed 12 June 2017. </w:t>
      </w:r>
    </w:p>
    <w:p w:rsidR="006F2899" w:rsidRPr="00A92593" w:rsidRDefault="006F2899" w:rsidP="00041CCA">
      <w:pPr>
        <w:spacing w:after="0" w:line="480" w:lineRule="auto"/>
        <w:ind w:left="720"/>
        <w:rPr>
          <w:rFonts w:ascii="Times New Roman" w:hAnsi="Times New Roman" w:cs="Times New Roman"/>
          <w:sz w:val="24"/>
          <w:szCs w:val="24"/>
        </w:rPr>
      </w:pPr>
    </w:p>
    <w:p w:rsidR="004B26C7" w:rsidRPr="006D1CD3" w:rsidRDefault="004B26C7" w:rsidP="00041CCA">
      <w:pPr>
        <w:spacing w:after="0" w:line="480" w:lineRule="auto"/>
        <w:ind w:left="720"/>
        <w:rPr>
          <w:rFonts w:ascii="Times New Roman" w:hAnsi="Times New Roman" w:cs="Times New Roman"/>
          <w:sz w:val="24"/>
          <w:szCs w:val="24"/>
        </w:rPr>
      </w:pPr>
    </w:p>
    <w:sectPr w:rsidR="004B26C7" w:rsidRPr="006D1CD3" w:rsidSect="00041CCA">
      <w:headerReference w:type="default" r:id="rId6"/>
      <w:headerReference w:type="firs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328B" w:rsidRDefault="00C5328B" w:rsidP="00041CCA">
      <w:pPr>
        <w:spacing w:after="0" w:line="240" w:lineRule="auto"/>
      </w:pPr>
      <w:r>
        <w:separator/>
      </w:r>
    </w:p>
  </w:endnote>
  <w:endnote w:type="continuationSeparator" w:id="1">
    <w:p w:rsidR="00C5328B" w:rsidRDefault="00C5328B" w:rsidP="00041C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328B" w:rsidRDefault="00C5328B" w:rsidP="00041CCA">
      <w:pPr>
        <w:spacing w:after="0" w:line="240" w:lineRule="auto"/>
      </w:pPr>
      <w:r>
        <w:separator/>
      </w:r>
    </w:p>
  </w:footnote>
  <w:footnote w:type="continuationSeparator" w:id="1">
    <w:p w:rsidR="00C5328B" w:rsidRDefault="00C5328B" w:rsidP="00041C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CCA" w:rsidRPr="00041CCA" w:rsidRDefault="00041CCA">
    <w:pPr>
      <w:pStyle w:val="Header"/>
      <w:jc w:val="right"/>
      <w:rPr>
        <w:rFonts w:ascii="Times New Roman" w:hAnsi="Times New Roman" w:cs="Times New Roman"/>
        <w:sz w:val="24"/>
        <w:szCs w:val="24"/>
      </w:rPr>
    </w:pPr>
    <w:r w:rsidRPr="00041CCA">
      <w:rPr>
        <w:rFonts w:ascii="Times New Roman" w:hAnsi="Times New Roman" w:cs="Times New Roman"/>
        <w:sz w:val="24"/>
        <w:szCs w:val="24"/>
      </w:rPr>
      <w:t xml:space="preserve">Surname </w:t>
    </w:r>
    <w:sdt>
      <w:sdtPr>
        <w:rPr>
          <w:rFonts w:ascii="Times New Roman" w:hAnsi="Times New Roman" w:cs="Times New Roman"/>
          <w:sz w:val="24"/>
          <w:szCs w:val="24"/>
        </w:rPr>
        <w:id w:val="28899000"/>
        <w:docPartObj>
          <w:docPartGallery w:val="Page Numbers (Top of Page)"/>
          <w:docPartUnique/>
        </w:docPartObj>
      </w:sdtPr>
      <w:sdtContent>
        <w:r w:rsidRPr="00041CCA">
          <w:rPr>
            <w:rFonts w:ascii="Times New Roman" w:hAnsi="Times New Roman" w:cs="Times New Roman"/>
            <w:sz w:val="24"/>
            <w:szCs w:val="24"/>
          </w:rPr>
          <w:fldChar w:fldCharType="begin"/>
        </w:r>
        <w:r w:rsidRPr="00041CCA">
          <w:rPr>
            <w:rFonts w:ascii="Times New Roman" w:hAnsi="Times New Roman" w:cs="Times New Roman"/>
            <w:sz w:val="24"/>
            <w:szCs w:val="24"/>
          </w:rPr>
          <w:instrText xml:space="preserve"> PAGE   \* MERGEFORMAT </w:instrText>
        </w:r>
        <w:r w:rsidRPr="00041CCA">
          <w:rPr>
            <w:rFonts w:ascii="Times New Roman" w:hAnsi="Times New Roman" w:cs="Times New Roman"/>
            <w:sz w:val="24"/>
            <w:szCs w:val="24"/>
          </w:rPr>
          <w:fldChar w:fldCharType="separate"/>
        </w:r>
        <w:r w:rsidR="002053F9">
          <w:rPr>
            <w:rFonts w:ascii="Times New Roman" w:hAnsi="Times New Roman" w:cs="Times New Roman"/>
            <w:noProof/>
            <w:sz w:val="24"/>
            <w:szCs w:val="24"/>
          </w:rPr>
          <w:t>1</w:t>
        </w:r>
        <w:r w:rsidRPr="00041CCA">
          <w:rPr>
            <w:rFonts w:ascii="Times New Roman" w:hAnsi="Times New Roman" w:cs="Times New Roman"/>
            <w:sz w:val="24"/>
            <w:szCs w:val="24"/>
          </w:rPr>
          <w:fldChar w:fldCharType="end"/>
        </w:r>
      </w:sdtContent>
    </w:sdt>
  </w:p>
  <w:p w:rsidR="00041CCA" w:rsidRDefault="00041C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98999"/>
      <w:docPartObj>
        <w:docPartGallery w:val="Page Numbers (Top of Page)"/>
        <w:docPartUnique/>
      </w:docPartObj>
    </w:sdtPr>
    <w:sdtContent>
      <w:p w:rsidR="00041CCA" w:rsidRDefault="00041CCA">
        <w:pPr>
          <w:pStyle w:val="Header"/>
        </w:pPr>
        <w:fldSimple w:instr=" PAGE   \* MERGEFORMAT ">
          <w:r>
            <w:rPr>
              <w:noProof/>
            </w:rPr>
            <w:t>1</w:t>
          </w:r>
        </w:fldSimple>
      </w:p>
    </w:sdtContent>
  </w:sdt>
  <w:p w:rsidR="00041CCA" w:rsidRDefault="00041CC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20"/>
  <w:drawingGridHorizontalSpacing w:val="11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MTQ3NDAzMjCwMDAyM7JQ0lEKTi0uzszPAykwqgUAgFJwfywAAAA="/>
  </w:docVars>
  <w:rsids>
    <w:rsidRoot w:val="006D1CD3"/>
    <w:rsid w:val="00041CCA"/>
    <w:rsid w:val="00083224"/>
    <w:rsid w:val="00196F9E"/>
    <w:rsid w:val="001A7C3F"/>
    <w:rsid w:val="002053F9"/>
    <w:rsid w:val="0023125C"/>
    <w:rsid w:val="002558F5"/>
    <w:rsid w:val="002C440F"/>
    <w:rsid w:val="002F194B"/>
    <w:rsid w:val="004B26C7"/>
    <w:rsid w:val="00564FAF"/>
    <w:rsid w:val="005A7502"/>
    <w:rsid w:val="005D0E24"/>
    <w:rsid w:val="005E04A2"/>
    <w:rsid w:val="00683572"/>
    <w:rsid w:val="006D1CD3"/>
    <w:rsid w:val="006D7699"/>
    <w:rsid w:val="006F2899"/>
    <w:rsid w:val="00787D81"/>
    <w:rsid w:val="007A18B7"/>
    <w:rsid w:val="007D743E"/>
    <w:rsid w:val="00862D47"/>
    <w:rsid w:val="00924DEE"/>
    <w:rsid w:val="0093131C"/>
    <w:rsid w:val="009314E3"/>
    <w:rsid w:val="0097733F"/>
    <w:rsid w:val="0099021A"/>
    <w:rsid w:val="00A10DEC"/>
    <w:rsid w:val="00A92593"/>
    <w:rsid w:val="00B66384"/>
    <w:rsid w:val="00B80334"/>
    <w:rsid w:val="00C5328B"/>
    <w:rsid w:val="00C806C0"/>
    <w:rsid w:val="00CD04EB"/>
    <w:rsid w:val="00D042FD"/>
    <w:rsid w:val="00E21126"/>
    <w:rsid w:val="00E33CA5"/>
    <w:rsid w:val="00E85219"/>
    <w:rsid w:val="00F31D92"/>
    <w:rsid w:val="00F97B08"/>
    <w:rsid w:val="00FE55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50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text">
    <w:name w:val="citation_text"/>
    <w:basedOn w:val="DefaultParagraphFont"/>
    <w:rsid w:val="006F2899"/>
  </w:style>
  <w:style w:type="paragraph" w:styleId="Header">
    <w:name w:val="header"/>
    <w:basedOn w:val="Normal"/>
    <w:link w:val="HeaderChar"/>
    <w:uiPriority w:val="99"/>
    <w:unhideWhenUsed/>
    <w:rsid w:val="00041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CCA"/>
  </w:style>
  <w:style w:type="paragraph" w:styleId="Footer">
    <w:name w:val="footer"/>
    <w:basedOn w:val="Normal"/>
    <w:link w:val="FooterChar"/>
    <w:uiPriority w:val="99"/>
    <w:semiHidden/>
    <w:unhideWhenUsed/>
    <w:rsid w:val="00041CC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1CCA"/>
  </w:style>
</w:styles>
</file>

<file path=word/webSettings.xml><?xml version="1.0" encoding="utf-8"?>
<w:webSettings xmlns:r="http://schemas.openxmlformats.org/officeDocument/2006/relationships" xmlns:w="http://schemas.openxmlformats.org/wordprocessingml/2006/main">
  <w:divs>
    <w:div w:id="266012168">
      <w:bodyDiv w:val="1"/>
      <w:marLeft w:val="0"/>
      <w:marRight w:val="0"/>
      <w:marTop w:val="0"/>
      <w:marBottom w:val="0"/>
      <w:divBdr>
        <w:top w:val="none" w:sz="0" w:space="0" w:color="auto"/>
        <w:left w:val="none" w:sz="0" w:space="0" w:color="auto"/>
        <w:bottom w:val="none" w:sz="0" w:space="0" w:color="auto"/>
        <w:right w:val="none" w:sz="0" w:space="0" w:color="auto"/>
      </w:divBdr>
      <w:divsChild>
        <w:div w:id="771362829">
          <w:marLeft w:val="0"/>
          <w:marRight w:val="0"/>
          <w:marTop w:val="0"/>
          <w:marBottom w:val="0"/>
          <w:divBdr>
            <w:top w:val="none" w:sz="0" w:space="0" w:color="auto"/>
            <w:left w:val="none" w:sz="0" w:space="0" w:color="auto"/>
            <w:bottom w:val="none" w:sz="0" w:space="0" w:color="auto"/>
            <w:right w:val="none" w:sz="0" w:space="0" w:color="auto"/>
          </w:divBdr>
        </w:div>
        <w:div w:id="1017805776">
          <w:marLeft w:val="0"/>
          <w:marRight w:val="0"/>
          <w:marTop w:val="0"/>
          <w:marBottom w:val="0"/>
          <w:divBdr>
            <w:top w:val="none" w:sz="0" w:space="0" w:color="auto"/>
            <w:left w:val="none" w:sz="0" w:space="0" w:color="auto"/>
            <w:bottom w:val="none" w:sz="0" w:space="0" w:color="auto"/>
            <w:right w:val="none" w:sz="0" w:space="0" w:color="auto"/>
          </w:divBdr>
        </w:div>
      </w:divsChild>
    </w:div>
    <w:div w:id="1364139351">
      <w:bodyDiv w:val="1"/>
      <w:marLeft w:val="0"/>
      <w:marRight w:val="0"/>
      <w:marTop w:val="0"/>
      <w:marBottom w:val="0"/>
      <w:divBdr>
        <w:top w:val="none" w:sz="0" w:space="0" w:color="auto"/>
        <w:left w:val="none" w:sz="0" w:space="0" w:color="auto"/>
        <w:bottom w:val="none" w:sz="0" w:space="0" w:color="auto"/>
        <w:right w:val="none" w:sz="0" w:space="0" w:color="auto"/>
      </w:divBdr>
      <w:divsChild>
        <w:div w:id="2088992186">
          <w:marLeft w:val="0"/>
          <w:marRight w:val="0"/>
          <w:marTop w:val="0"/>
          <w:marBottom w:val="0"/>
          <w:divBdr>
            <w:top w:val="none" w:sz="0" w:space="0" w:color="auto"/>
            <w:left w:val="none" w:sz="0" w:space="0" w:color="auto"/>
            <w:bottom w:val="none" w:sz="0" w:space="0" w:color="auto"/>
            <w:right w:val="none" w:sz="0" w:space="0" w:color="auto"/>
          </w:divBdr>
        </w:div>
        <w:div w:id="2073431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6</Pages>
  <Words>1524</Words>
  <Characters>8693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2017-06-12T03:10:00Z</dcterms:created>
  <dcterms:modified xsi:type="dcterms:W3CDTF">2017-06-12T10:49:00Z</dcterms:modified>
</cp:coreProperties>
</file>