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BA" w:rsidRDefault="009325BA" w:rsidP="001B289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9325BA" w:rsidRDefault="009325BA" w:rsidP="001B2897">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9325BA" w:rsidRDefault="009325BA" w:rsidP="001B289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325BA" w:rsidRDefault="009325BA" w:rsidP="001B289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B2897" w:rsidRPr="009325BA" w:rsidRDefault="001B2897" w:rsidP="009325BA">
      <w:pPr>
        <w:spacing w:line="480" w:lineRule="auto"/>
        <w:jc w:val="center"/>
        <w:rPr>
          <w:rFonts w:ascii="Times New Roman" w:hAnsi="Times New Roman" w:cs="Times New Roman"/>
          <w:b/>
          <w:sz w:val="24"/>
          <w:szCs w:val="24"/>
        </w:rPr>
      </w:pPr>
      <w:r w:rsidRPr="009325BA">
        <w:rPr>
          <w:rFonts w:ascii="Times New Roman" w:hAnsi="Times New Roman" w:cs="Times New Roman"/>
          <w:b/>
          <w:sz w:val="24"/>
          <w:szCs w:val="24"/>
        </w:rPr>
        <w:t>McDonald’s Business Strategy</w:t>
      </w:r>
    </w:p>
    <w:p w:rsidR="001B2897" w:rsidRPr="009325BA" w:rsidRDefault="001B2897" w:rsidP="001B2897">
      <w:pPr>
        <w:spacing w:line="480" w:lineRule="auto"/>
        <w:rPr>
          <w:rFonts w:ascii="Times New Roman" w:hAnsi="Times New Roman" w:cs="Times New Roman"/>
          <w:b/>
          <w:sz w:val="24"/>
          <w:szCs w:val="24"/>
        </w:rPr>
      </w:pPr>
      <w:r w:rsidRPr="009325BA">
        <w:rPr>
          <w:rFonts w:ascii="Times New Roman" w:hAnsi="Times New Roman" w:cs="Times New Roman"/>
          <w:b/>
          <w:sz w:val="24"/>
          <w:szCs w:val="24"/>
        </w:rPr>
        <w:t>Introduction</w:t>
      </w:r>
    </w:p>
    <w:p w:rsidR="001B2897" w:rsidRPr="001B2897" w:rsidRDefault="001B2897" w:rsidP="009325BA">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The food industry has become competitive over the recent past. Thus, companies have formulated strategies to ensure survival both in the local and international markets. Having been incorporated in California U.S.A, McDonald is one of the most recognized brands globally in the food industry. Currently, the company has its presence in about 120 countries with about 30,000 stores ("History Of </w:t>
      </w:r>
      <w:proofErr w:type="spellStart"/>
      <w:r w:rsidRPr="001B2897">
        <w:rPr>
          <w:rFonts w:ascii="Times New Roman" w:hAnsi="Times New Roman" w:cs="Times New Roman"/>
          <w:sz w:val="24"/>
          <w:szCs w:val="24"/>
        </w:rPr>
        <w:t>Mcdonald'S</w:t>
      </w:r>
      <w:proofErr w:type="spellEnd"/>
      <w:proofErr w:type="gramStart"/>
      <w:r w:rsidRPr="001B2897">
        <w:rPr>
          <w:rFonts w:ascii="Times New Roman" w:hAnsi="Times New Roman" w:cs="Times New Roman"/>
          <w:sz w:val="24"/>
          <w:szCs w:val="24"/>
        </w:rPr>
        <w:t>::</w:t>
      </w:r>
      <w:proofErr w:type="gramEnd"/>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The company has gained recognition globally due to its products and the commitment to give back to the society. The company prides itself in sponsoring major football leagues and the world cup. The business success has been attributed to competitive strategies that the company uses in the market. One of the essential success factors for the company is the </w:t>
      </w:r>
      <w:r w:rsidR="00EE0C3F" w:rsidRPr="001B2897">
        <w:rPr>
          <w:rFonts w:ascii="Times New Roman" w:hAnsi="Times New Roman" w:cs="Times New Roman"/>
          <w:sz w:val="24"/>
          <w:szCs w:val="24"/>
        </w:rPr>
        <w:t>business structures</w:t>
      </w:r>
      <w:r w:rsidRPr="001B2897">
        <w:rPr>
          <w:rFonts w:ascii="Times New Roman" w:hAnsi="Times New Roman" w:cs="Times New Roman"/>
          <w:sz w:val="24"/>
          <w:szCs w:val="24"/>
        </w:rPr>
        <w:t xml:space="preserve"> it employs across the world and the ability to differentiate the products according to regions and consumer needs. The close competitors to McDonald include Yum Brands and Burger King. However, the company’s ability to identify and implement competitive business strategy has made it become the leader in the food industry. </w:t>
      </w:r>
    </w:p>
    <w:p w:rsidR="001B2897" w:rsidRPr="009325BA" w:rsidRDefault="001B2897" w:rsidP="001B2897">
      <w:pPr>
        <w:spacing w:line="480" w:lineRule="auto"/>
        <w:rPr>
          <w:rFonts w:ascii="Times New Roman" w:hAnsi="Times New Roman" w:cs="Times New Roman"/>
          <w:b/>
          <w:sz w:val="24"/>
          <w:szCs w:val="24"/>
        </w:rPr>
      </w:pPr>
      <w:r w:rsidRPr="009325BA">
        <w:rPr>
          <w:rFonts w:ascii="Times New Roman" w:hAnsi="Times New Roman" w:cs="Times New Roman"/>
          <w:b/>
          <w:sz w:val="24"/>
          <w:szCs w:val="24"/>
        </w:rPr>
        <w:t xml:space="preserve">Geographic </w:t>
      </w:r>
      <w:r w:rsidR="009325BA" w:rsidRPr="009325BA">
        <w:rPr>
          <w:rFonts w:ascii="Times New Roman" w:hAnsi="Times New Roman" w:cs="Times New Roman"/>
          <w:b/>
          <w:sz w:val="24"/>
          <w:szCs w:val="24"/>
        </w:rPr>
        <w:t xml:space="preserve">Coverage </w:t>
      </w:r>
    </w:p>
    <w:p w:rsidR="001B2897" w:rsidRPr="001B2897" w:rsidRDefault="001B2897" w:rsidP="00EE0C3F">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The company adopted the plan of expansion to improve the profitability of the business and to remain competitive in the local market and the international market. Since the inception of </w:t>
      </w:r>
      <w:r w:rsidRPr="001B2897">
        <w:rPr>
          <w:rFonts w:ascii="Times New Roman" w:hAnsi="Times New Roman" w:cs="Times New Roman"/>
          <w:sz w:val="24"/>
          <w:szCs w:val="24"/>
        </w:rPr>
        <w:lastRenderedPageBreak/>
        <w:t xml:space="preserve">the company, McDonald has expanded in various countries around the globe, and the brand has become internationally recognized by almost everyone ("History Of </w:t>
      </w:r>
      <w:proofErr w:type="spellStart"/>
      <w:r w:rsidRPr="001B2897">
        <w:rPr>
          <w:rFonts w:ascii="Times New Roman" w:hAnsi="Times New Roman" w:cs="Times New Roman"/>
          <w:sz w:val="24"/>
          <w:szCs w:val="24"/>
        </w:rPr>
        <w:t>Mcdonald'S</w:t>
      </w:r>
      <w:proofErr w:type="spellEnd"/>
      <w:proofErr w:type="gramStart"/>
      <w:r w:rsidRPr="001B2897">
        <w:rPr>
          <w:rFonts w:ascii="Times New Roman" w:hAnsi="Times New Roman" w:cs="Times New Roman"/>
          <w:sz w:val="24"/>
          <w:szCs w:val="24"/>
        </w:rPr>
        <w:t>::</w:t>
      </w:r>
      <w:proofErr w:type="gramEnd"/>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The company’s business structure assumes five major geographical structures including United States, Europe, Asia, Latin America, and Canada. Further, the business structure encompasses the Pacific Middle East and Africa. The divisions of the company’s business strategy are to develop products that meet specific needs of the consumers in a given region. To effectively build its brand, the company practices maximum local development in the markets it does operate. Thus, the </w:t>
      </w:r>
      <w:proofErr w:type="gramStart"/>
      <w:r w:rsidRPr="001B2897">
        <w:rPr>
          <w:rFonts w:ascii="Times New Roman" w:hAnsi="Times New Roman" w:cs="Times New Roman"/>
          <w:sz w:val="24"/>
          <w:szCs w:val="24"/>
        </w:rPr>
        <w:t>consumers are convinced on the importance of the company on the provision of the products at their doorstep but also considers</w:t>
      </w:r>
      <w:proofErr w:type="gramEnd"/>
      <w:r w:rsidRPr="001B2897">
        <w:rPr>
          <w:rFonts w:ascii="Times New Roman" w:hAnsi="Times New Roman" w:cs="Times New Roman"/>
          <w:sz w:val="24"/>
          <w:szCs w:val="24"/>
        </w:rPr>
        <w:t xml:space="preserve"> the people’s welfare and the society as a whole. Further, this business strategy enables the company to price the products differently according to the purchasing power of the consumers in a given region. This allows the company to offset recession effects by benefiting from the diversified investment. </w:t>
      </w:r>
    </w:p>
    <w:p w:rsidR="001B2897" w:rsidRPr="001B2897" w:rsidRDefault="001B2897" w:rsidP="00EE0C3F">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Market saturation is one of the factors that </w:t>
      </w:r>
      <w:proofErr w:type="gramStart"/>
      <w:r w:rsidRPr="001B2897">
        <w:rPr>
          <w:rFonts w:ascii="Times New Roman" w:hAnsi="Times New Roman" w:cs="Times New Roman"/>
          <w:sz w:val="24"/>
          <w:szCs w:val="24"/>
        </w:rPr>
        <w:t>has</w:t>
      </w:r>
      <w:proofErr w:type="gramEnd"/>
      <w:r w:rsidRPr="001B2897">
        <w:rPr>
          <w:rFonts w:ascii="Times New Roman" w:hAnsi="Times New Roman" w:cs="Times New Roman"/>
          <w:sz w:val="24"/>
          <w:szCs w:val="24"/>
        </w:rPr>
        <w:t xml:space="preserve"> led to a decline in the performance of the organization in the food industry. Stif</w:t>
      </w:r>
      <w:r w:rsidR="00EE0C3F">
        <w:rPr>
          <w:rFonts w:ascii="Times New Roman" w:hAnsi="Times New Roman" w:cs="Times New Roman"/>
          <w:sz w:val="24"/>
          <w:szCs w:val="24"/>
        </w:rPr>
        <w:t xml:space="preserve">f competition has seen the companies in the food industry </w:t>
      </w:r>
      <w:r w:rsidRPr="001B2897">
        <w:rPr>
          <w:rFonts w:ascii="Times New Roman" w:hAnsi="Times New Roman" w:cs="Times New Roman"/>
          <w:sz w:val="24"/>
          <w:szCs w:val="24"/>
        </w:rPr>
        <w:t>drop in performance</w:t>
      </w:r>
      <w:r w:rsidR="00EC530A">
        <w:rPr>
          <w:rFonts w:ascii="Times New Roman" w:hAnsi="Times New Roman" w:cs="Times New Roman"/>
          <w:sz w:val="24"/>
          <w:szCs w:val="24"/>
        </w:rPr>
        <w:t xml:space="preserve"> (Stein 61)</w:t>
      </w:r>
      <w:r w:rsidRPr="001B2897">
        <w:rPr>
          <w:rFonts w:ascii="Times New Roman" w:hAnsi="Times New Roman" w:cs="Times New Roman"/>
          <w:sz w:val="24"/>
          <w:szCs w:val="24"/>
        </w:rPr>
        <w:t xml:space="preserve">. However, McDonald does not experience market saturation due to the company’s geographical coverage. Having its presence in about 120 countries and the high number of franchising stores enables the company to sustain competitive advantage over the competitors. Further, rising labor cost has negatively affected the food industry. However, the company can balance its labor cost from country to country, and the overall labor cost does not affect the performance of the company in a significant way. </w:t>
      </w:r>
    </w:p>
    <w:p w:rsidR="00DE64A1" w:rsidRDefault="00DE64A1" w:rsidP="001B2897">
      <w:pPr>
        <w:spacing w:line="480" w:lineRule="auto"/>
        <w:rPr>
          <w:rFonts w:ascii="Times New Roman" w:hAnsi="Times New Roman" w:cs="Times New Roman"/>
          <w:b/>
          <w:sz w:val="24"/>
          <w:szCs w:val="24"/>
        </w:rPr>
      </w:pPr>
    </w:p>
    <w:p w:rsidR="00DE64A1" w:rsidRDefault="00DE64A1" w:rsidP="001B2897">
      <w:pPr>
        <w:spacing w:line="480" w:lineRule="auto"/>
        <w:rPr>
          <w:rFonts w:ascii="Times New Roman" w:hAnsi="Times New Roman" w:cs="Times New Roman"/>
          <w:b/>
          <w:sz w:val="24"/>
          <w:szCs w:val="24"/>
        </w:rPr>
      </w:pPr>
    </w:p>
    <w:p w:rsidR="001B2897" w:rsidRPr="00DE64A1" w:rsidRDefault="001B2897" w:rsidP="001B2897">
      <w:pPr>
        <w:spacing w:line="480" w:lineRule="auto"/>
        <w:rPr>
          <w:rFonts w:ascii="Times New Roman" w:hAnsi="Times New Roman" w:cs="Times New Roman"/>
          <w:b/>
          <w:sz w:val="24"/>
          <w:szCs w:val="24"/>
        </w:rPr>
      </w:pPr>
      <w:r w:rsidRPr="00DE64A1">
        <w:rPr>
          <w:rFonts w:ascii="Times New Roman" w:hAnsi="Times New Roman" w:cs="Times New Roman"/>
          <w:b/>
          <w:sz w:val="24"/>
          <w:szCs w:val="24"/>
        </w:rPr>
        <w:lastRenderedPageBreak/>
        <w:t xml:space="preserve">Differentiation </w:t>
      </w:r>
      <w:r w:rsidR="00DE64A1">
        <w:rPr>
          <w:rFonts w:ascii="Times New Roman" w:hAnsi="Times New Roman" w:cs="Times New Roman"/>
          <w:b/>
          <w:sz w:val="24"/>
          <w:szCs w:val="24"/>
        </w:rPr>
        <w:t>and Low Cost o</w:t>
      </w:r>
      <w:r w:rsidR="00DE64A1" w:rsidRPr="00DE64A1">
        <w:rPr>
          <w:rFonts w:ascii="Times New Roman" w:hAnsi="Times New Roman" w:cs="Times New Roman"/>
          <w:b/>
          <w:sz w:val="24"/>
          <w:szCs w:val="24"/>
        </w:rPr>
        <w:t>f Production</w:t>
      </w:r>
    </w:p>
    <w:p w:rsidR="001B2897" w:rsidRPr="001B2897" w:rsidRDefault="001B2897" w:rsidP="00DE64A1">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Differentiation impacts significantly on the success of organizations. The ability to produce products that meet the customers’ expectation is contributed by differentiation. McDonald has been able to differentiate its products across the regions it has its presence and to meet the consumers' expectations ("History Of </w:t>
      </w:r>
      <w:proofErr w:type="spellStart"/>
      <w:r w:rsidRPr="001B2897">
        <w:rPr>
          <w:rFonts w:ascii="Times New Roman" w:hAnsi="Times New Roman" w:cs="Times New Roman"/>
          <w:sz w:val="24"/>
          <w:szCs w:val="24"/>
        </w:rPr>
        <w:t>Mcdonald'S</w:t>
      </w:r>
      <w:proofErr w:type="spellEnd"/>
      <w:proofErr w:type="gramStart"/>
      <w:r w:rsidRPr="001B2897">
        <w:rPr>
          <w:rFonts w:ascii="Times New Roman" w:hAnsi="Times New Roman" w:cs="Times New Roman"/>
          <w:sz w:val="24"/>
          <w:szCs w:val="24"/>
        </w:rPr>
        <w:t>::</w:t>
      </w:r>
      <w:proofErr w:type="gramEnd"/>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w:t>
      </w:r>
      <w:proofErr w:type="gramStart"/>
      <w:r w:rsidRPr="001B2897">
        <w:rPr>
          <w:rFonts w:ascii="Times New Roman" w:hAnsi="Times New Roman" w:cs="Times New Roman"/>
          <w:sz w:val="24"/>
          <w:szCs w:val="24"/>
        </w:rPr>
        <w:t>The consumers’ taste and preference changes over time (Son, Jin and George 439.</w:t>
      </w:r>
      <w:proofErr w:type="gramEnd"/>
      <w:r w:rsidRPr="001B2897">
        <w:rPr>
          <w:rFonts w:ascii="Times New Roman" w:hAnsi="Times New Roman" w:cs="Times New Roman"/>
          <w:sz w:val="24"/>
          <w:szCs w:val="24"/>
        </w:rPr>
        <w:t xml:space="preserve"> Therefore, to remain competitive and to ensure survival, McDonald invests in differentiating the products to meet the market demand. For instance, the current rise in healthy eating has made McDonald to differentiate the products to meet the health standards in the market. </w:t>
      </w:r>
    </w:p>
    <w:p w:rsidR="001B2897" w:rsidRPr="001B2897" w:rsidRDefault="001B2897" w:rsidP="00DE64A1">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The high cost of production has also resulted in the negative performance of the companies in the food industry. Hover, the company has adapted to minimize the cost of production by use of cheap labor. Therefore, the firm pr</w:t>
      </w:r>
      <w:r w:rsidR="00D236AA">
        <w:rPr>
          <w:rFonts w:ascii="Times New Roman" w:hAnsi="Times New Roman" w:cs="Times New Roman"/>
          <w:sz w:val="24"/>
          <w:szCs w:val="24"/>
        </w:rPr>
        <w:t xml:space="preserve">oduces standardized products at a relatively </w:t>
      </w:r>
      <w:r w:rsidRPr="001B2897">
        <w:rPr>
          <w:rFonts w:ascii="Times New Roman" w:hAnsi="Times New Roman" w:cs="Times New Roman"/>
          <w:sz w:val="24"/>
          <w:szCs w:val="24"/>
        </w:rPr>
        <w:t>lower cost</w:t>
      </w:r>
      <w:r w:rsidR="00DE64A1">
        <w:rPr>
          <w:rFonts w:ascii="Times New Roman" w:hAnsi="Times New Roman" w:cs="Times New Roman"/>
          <w:sz w:val="24"/>
          <w:szCs w:val="24"/>
        </w:rPr>
        <w:t xml:space="preserve"> and sell</w:t>
      </w:r>
      <w:r w:rsidR="00D236AA">
        <w:rPr>
          <w:rFonts w:ascii="Times New Roman" w:hAnsi="Times New Roman" w:cs="Times New Roman"/>
          <w:sz w:val="24"/>
          <w:szCs w:val="24"/>
        </w:rPr>
        <w:t>s</w:t>
      </w:r>
      <w:r w:rsidR="00DE64A1">
        <w:rPr>
          <w:rFonts w:ascii="Times New Roman" w:hAnsi="Times New Roman" w:cs="Times New Roman"/>
          <w:sz w:val="24"/>
          <w:szCs w:val="24"/>
        </w:rPr>
        <w:t xml:space="preserve"> them</w:t>
      </w:r>
      <w:r w:rsidRPr="001B2897">
        <w:rPr>
          <w:rFonts w:ascii="Times New Roman" w:hAnsi="Times New Roman" w:cs="Times New Roman"/>
          <w:sz w:val="24"/>
          <w:szCs w:val="24"/>
        </w:rPr>
        <w:t xml:space="preserve"> at lower prices to the consumers. </w:t>
      </w:r>
    </w:p>
    <w:p w:rsidR="001B2897" w:rsidRPr="00DE64A1" w:rsidRDefault="001B2897" w:rsidP="001B2897">
      <w:pPr>
        <w:spacing w:line="480" w:lineRule="auto"/>
        <w:rPr>
          <w:rFonts w:ascii="Times New Roman" w:hAnsi="Times New Roman" w:cs="Times New Roman"/>
          <w:b/>
          <w:sz w:val="24"/>
          <w:szCs w:val="24"/>
        </w:rPr>
      </w:pPr>
      <w:r w:rsidRPr="00DE64A1">
        <w:rPr>
          <w:rFonts w:ascii="Times New Roman" w:hAnsi="Times New Roman" w:cs="Times New Roman"/>
          <w:b/>
          <w:sz w:val="24"/>
          <w:szCs w:val="24"/>
        </w:rPr>
        <w:t>Alliance</w:t>
      </w:r>
    </w:p>
    <w:p w:rsidR="001B2897" w:rsidRPr="001B2897" w:rsidRDefault="001B2897" w:rsidP="00D236AA">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Alliances have the ability to transform the business in a significant manner (</w:t>
      </w:r>
      <w:proofErr w:type="spellStart"/>
      <w:r w:rsidRPr="001B2897">
        <w:rPr>
          <w:rFonts w:ascii="Times New Roman" w:hAnsi="Times New Roman" w:cs="Times New Roman"/>
          <w:sz w:val="24"/>
          <w:szCs w:val="24"/>
        </w:rPr>
        <w:t>Anslinger</w:t>
      </w:r>
      <w:proofErr w:type="spellEnd"/>
      <w:r w:rsidRPr="001B2897">
        <w:rPr>
          <w:rFonts w:ascii="Times New Roman" w:hAnsi="Times New Roman" w:cs="Times New Roman"/>
          <w:sz w:val="24"/>
          <w:szCs w:val="24"/>
        </w:rPr>
        <w:t xml:space="preserve"> and </w:t>
      </w:r>
      <w:proofErr w:type="spellStart"/>
      <w:r w:rsidRPr="001B2897">
        <w:rPr>
          <w:rFonts w:ascii="Times New Roman" w:hAnsi="Times New Roman" w:cs="Times New Roman"/>
          <w:sz w:val="24"/>
          <w:szCs w:val="24"/>
        </w:rPr>
        <w:t>Jenk</w:t>
      </w:r>
      <w:proofErr w:type="spellEnd"/>
      <w:r w:rsidRPr="001B2897">
        <w:rPr>
          <w:rFonts w:ascii="Times New Roman" w:hAnsi="Times New Roman" w:cs="Times New Roman"/>
          <w:sz w:val="24"/>
          <w:szCs w:val="24"/>
        </w:rPr>
        <w:t xml:space="preserve"> 20). </w:t>
      </w:r>
      <w:proofErr w:type="gramStart"/>
      <w:r w:rsidRPr="001B2897">
        <w:rPr>
          <w:rFonts w:ascii="Times New Roman" w:hAnsi="Times New Roman" w:cs="Times New Roman"/>
          <w:sz w:val="24"/>
          <w:szCs w:val="24"/>
        </w:rPr>
        <w:t>The</w:t>
      </w:r>
      <w:proofErr w:type="gramEnd"/>
      <w:r w:rsidRPr="001B2897">
        <w:rPr>
          <w:rFonts w:ascii="Times New Roman" w:hAnsi="Times New Roman" w:cs="Times New Roman"/>
          <w:sz w:val="24"/>
          <w:szCs w:val="24"/>
        </w:rPr>
        <w:t xml:space="preserve"> synergy by alliance enables the company to remain or be competitive in the market. McDonald formed an alliance with Coca-Cola to market and </w:t>
      </w:r>
      <w:proofErr w:type="gramStart"/>
      <w:r w:rsidRPr="001B2897">
        <w:rPr>
          <w:rFonts w:ascii="Times New Roman" w:hAnsi="Times New Roman" w:cs="Times New Roman"/>
          <w:sz w:val="24"/>
          <w:szCs w:val="24"/>
        </w:rPr>
        <w:t>sell</w:t>
      </w:r>
      <w:proofErr w:type="gramEnd"/>
      <w:r w:rsidRPr="001B2897">
        <w:rPr>
          <w:rFonts w:ascii="Times New Roman" w:hAnsi="Times New Roman" w:cs="Times New Roman"/>
          <w:sz w:val="24"/>
          <w:szCs w:val="24"/>
        </w:rPr>
        <w:t xml:space="preserve"> its products in the world ("Case 3: Coca-Cola And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 Strategic Partnering"). The synergy between a leading beverage firm and a leading food firm has enabled the company to be competitive in the world. The two companies share resources and compete in various markets across the globe. The alliance builds the brands of the both businesses in the world. </w:t>
      </w:r>
    </w:p>
    <w:p w:rsidR="00D236AA" w:rsidRDefault="00D236AA" w:rsidP="001B2897">
      <w:pPr>
        <w:spacing w:line="480" w:lineRule="auto"/>
        <w:rPr>
          <w:rFonts w:ascii="Times New Roman" w:hAnsi="Times New Roman" w:cs="Times New Roman"/>
          <w:b/>
          <w:sz w:val="24"/>
          <w:szCs w:val="24"/>
        </w:rPr>
      </w:pPr>
    </w:p>
    <w:p w:rsidR="001B2897" w:rsidRPr="00D236AA" w:rsidRDefault="001B2897" w:rsidP="001B2897">
      <w:pPr>
        <w:spacing w:line="480" w:lineRule="auto"/>
        <w:rPr>
          <w:rFonts w:ascii="Times New Roman" w:hAnsi="Times New Roman" w:cs="Times New Roman"/>
          <w:b/>
          <w:sz w:val="24"/>
          <w:szCs w:val="24"/>
        </w:rPr>
      </w:pPr>
      <w:r w:rsidRPr="00D236AA">
        <w:rPr>
          <w:rFonts w:ascii="Times New Roman" w:hAnsi="Times New Roman" w:cs="Times New Roman"/>
          <w:b/>
          <w:sz w:val="24"/>
          <w:szCs w:val="24"/>
        </w:rPr>
        <w:lastRenderedPageBreak/>
        <w:t xml:space="preserve">Convenient </w:t>
      </w:r>
      <w:r w:rsidR="00D236AA" w:rsidRPr="00D236AA">
        <w:rPr>
          <w:rFonts w:ascii="Times New Roman" w:hAnsi="Times New Roman" w:cs="Times New Roman"/>
          <w:b/>
          <w:sz w:val="24"/>
          <w:szCs w:val="24"/>
        </w:rPr>
        <w:t>Locations</w:t>
      </w:r>
    </w:p>
    <w:p w:rsidR="001B2897" w:rsidRPr="001B2897" w:rsidRDefault="001B2897" w:rsidP="00D236AA">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A location is a major factor in determining the performance </w:t>
      </w:r>
      <w:r w:rsidR="00D236AA">
        <w:rPr>
          <w:rFonts w:ascii="Times New Roman" w:hAnsi="Times New Roman" w:cs="Times New Roman"/>
          <w:sz w:val="24"/>
          <w:szCs w:val="24"/>
        </w:rPr>
        <w:t>of business (</w:t>
      </w:r>
      <w:proofErr w:type="spellStart"/>
      <w:r w:rsidR="00D236AA">
        <w:rPr>
          <w:rFonts w:ascii="Times New Roman" w:hAnsi="Times New Roman" w:cs="Times New Roman"/>
          <w:sz w:val="24"/>
          <w:szCs w:val="24"/>
        </w:rPr>
        <w:t>Czarniawska</w:t>
      </w:r>
      <w:proofErr w:type="spellEnd"/>
      <w:r w:rsidRPr="001B2897">
        <w:rPr>
          <w:rFonts w:ascii="Times New Roman" w:hAnsi="Times New Roman" w:cs="Times New Roman"/>
          <w:sz w:val="24"/>
          <w:szCs w:val="24"/>
        </w:rPr>
        <w:t xml:space="preserve"> 61). To remain competitive, McDonald business strategy is pinned on having cafeterias in strategic places with easy access. When determining the locations of the business joints, the company considers the most frequently visited areas such as airports, shopping malls among others. This makes the company accessible by many customers and increases the profitability of the company. </w:t>
      </w:r>
    </w:p>
    <w:p w:rsidR="001B2897" w:rsidRPr="00D236AA" w:rsidRDefault="001B2897" w:rsidP="001B2897">
      <w:pPr>
        <w:spacing w:line="480" w:lineRule="auto"/>
        <w:rPr>
          <w:rFonts w:ascii="Times New Roman" w:hAnsi="Times New Roman" w:cs="Times New Roman"/>
          <w:b/>
          <w:sz w:val="24"/>
          <w:szCs w:val="24"/>
        </w:rPr>
      </w:pPr>
      <w:r w:rsidRPr="00D236AA">
        <w:rPr>
          <w:rFonts w:ascii="Times New Roman" w:hAnsi="Times New Roman" w:cs="Times New Roman"/>
          <w:b/>
          <w:sz w:val="24"/>
          <w:szCs w:val="24"/>
        </w:rPr>
        <w:t xml:space="preserve">Demographical </w:t>
      </w:r>
      <w:r w:rsidR="00D236AA" w:rsidRPr="00D236AA">
        <w:rPr>
          <w:rFonts w:ascii="Times New Roman" w:hAnsi="Times New Roman" w:cs="Times New Roman"/>
          <w:b/>
          <w:sz w:val="24"/>
          <w:szCs w:val="24"/>
        </w:rPr>
        <w:t xml:space="preserve">Strategy </w:t>
      </w:r>
    </w:p>
    <w:p w:rsidR="001B2897" w:rsidRPr="001B2897" w:rsidRDefault="001B2897" w:rsidP="00D236AA">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Demographic consideration is another strategy that keeps the company abreast of the competitors (</w:t>
      </w:r>
      <w:proofErr w:type="spellStart"/>
      <w:r w:rsidRPr="001B2897">
        <w:rPr>
          <w:rFonts w:ascii="Times New Roman" w:hAnsi="Times New Roman" w:cs="Times New Roman"/>
          <w:sz w:val="24"/>
          <w:szCs w:val="24"/>
        </w:rPr>
        <w:t>Czarniawska-Joerges</w:t>
      </w:r>
      <w:proofErr w:type="spellEnd"/>
      <w:r w:rsidRPr="001B2897">
        <w:rPr>
          <w:rFonts w:ascii="Times New Roman" w:hAnsi="Times New Roman" w:cs="Times New Roman"/>
          <w:sz w:val="24"/>
          <w:szCs w:val="24"/>
        </w:rPr>
        <w:t xml:space="preserve"> 47). The company differentiates the products according to the demographic structure in the market. For instance, the company has a product referred to as ‘family suppers’ that involves meals for everyone in a family. The young, the young adults and the old are put into consideration when preparing such meals. Further, the </w:t>
      </w:r>
      <w:proofErr w:type="spellStart"/>
      <w:r w:rsidRPr="001B2897">
        <w:rPr>
          <w:rFonts w:ascii="Times New Roman" w:hAnsi="Times New Roman" w:cs="Times New Roman"/>
          <w:sz w:val="24"/>
          <w:szCs w:val="24"/>
        </w:rPr>
        <w:t>packagings</w:t>
      </w:r>
      <w:proofErr w:type="spellEnd"/>
      <w:r w:rsidRPr="001B2897">
        <w:rPr>
          <w:rFonts w:ascii="Times New Roman" w:hAnsi="Times New Roman" w:cs="Times New Roman"/>
          <w:sz w:val="24"/>
          <w:szCs w:val="24"/>
        </w:rPr>
        <w:t xml:space="preserve"> are priced differently at a relatively lower price than the competitors contributing to a larger market share in the food industry. Identifying the different needs of the consumers has attracted concerns over the recent past. People have become aware of keeping healthy lifestyles especially in eating (Stein 54). Thus, the company has accommodated the shift on consumer demand by preparing food that is less likely to cause illnesses to the consumer in the long run. </w:t>
      </w:r>
    </w:p>
    <w:p w:rsidR="001B2897" w:rsidRPr="00D236AA" w:rsidRDefault="00D236AA" w:rsidP="001B2897">
      <w:pPr>
        <w:spacing w:line="480" w:lineRule="auto"/>
        <w:rPr>
          <w:rFonts w:ascii="Times New Roman" w:hAnsi="Times New Roman" w:cs="Times New Roman"/>
          <w:b/>
          <w:sz w:val="24"/>
          <w:szCs w:val="24"/>
        </w:rPr>
      </w:pPr>
      <w:r>
        <w:rPr>
          <w:rFonts w:ascii="Times New Roman" w:hAnsi="Times New Roman" w:cs="Times New Roman"/>
          <w:b/>
          <w:sz w:val="24"/>
          <w:szCs w:val="24"/>
        </w:rPr>
        <w:t>Price L</w:t>
      </w:r>
      <w:r w:rsidR="001B2897" w:rsidRPr="00D236AA">
        <w:rPr>
          <w:rFonts w:ascii="Times New Roman" w:hAnsi="Times New Roman" w:cs="Times New Roman"/>
          <w:b/>
          <w:sz w:val="24"/>
          <w:szCs w:val="24"/>
        </w:rPr>
        <w:t xml:space="preserve">eadership </w:t>
      </w:r>
    </w:p>
    <w:p w:rsidR="001B2897" w:rsidRPr="001B2897" w:rsidRDefault="001B2897" w:rsidP="00D236AA">
      <w:pPr>
        <w:spacing w:line="480" w:lineRule="auto"/>
        <w:ind w:firstLine="720"/>
        <w:rPr>
          <w:rFonts w:ascii="Times New Roman" w:hAnsi="Times New Roman" w:cs="Times New Roman"/>
          <w:sz w:val="24"/>
          <w:szCs w:val="24"/>
        </w:rPr>
      </w:pPr>
      <w:r w:rsidRPr="001B2897">
        <w:rPr>
          <w:rFonts w:ascii="Times New Roman" w:hAnsi="Times New Roman" w:cs="Times New Roman"/>
          <w:sz w:val="24"/>
          <w:szCs w:val="24"/>
        </w:rPr>
        <w:t xml:space="preserve">Pricing is a vital function in the organization. A price has a direct influence on the demand for a product. </w:t>
      </w:r>
      <w:proofErr w:type="gramStart"/>
      <w:r w:rsidRPr="001B2897">
        <w:rPr>
          <w:rFonts w:ascii="Times New Roman" w:hAnsi="Times New Roman" w:cs="Times New Roman"/>
          <w:sz w:val="24"/>
          <w:szCs w:val="24"/>
        </w:rPr>
        <w:t>The higher the price, the lower the demand for products and vice versa.</w:t>
      </w:r>
      <w:proofErr w:type="gramEnd"/>
      <w:r w:rsidRPr="001B2897">
        <w:rPr>
          <w:rFonts w:ascii="Times New Roman" w:hAnsi="Times New Roman" w:cs="Times New Roman"/>
          <w:sz w:val="24"/>
          <w:szCs w:val="24"/>
        </w:rPr>
        <w:t xml:space="preserve"> The company has created a value proposition among the consumers’ minds, and this lays the </w:t>
      </w:r>
      <w:r w:rsidRPr="001B2897">
        <w:rPr>
          <w:rFonts w:ascii="Times New Roman" w:hAnsi="Times New Roman" w:cs="Times New Roman"/>
          <w:sz w:val="24"/>
          <w:szCs w:val="24"/>
        </w:rPr>
        <w:lastRenderedPageBreak/>
        <w:t>basis for pricing of its products. The consumers are rational, and they associate the value of commodities with the value they obtain from the products or services. Further, the value of a product can be perceived to be more than the price due to psychological value and meaning among the consumers (Matsumura and Matsushima 889). The company has been keen on creating value for the products to influence the pricing process. Further, the company puts customer satisfaction first to control the prices of the products. To remain competitive, the company uses psychological pricing and price bundling on the products. This makes the customer perceive the prices as relatively lower than the competitors given the superior quality.</w:t>
      </w: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D236AA" w:rsidRDefault="00D236AA" w:rsidP="001B2897">
      <w:pPr>
        <w:spacing w:line="480" w:lineRule="auto"/>
        <w:rPr>
          <w:rFonts w:ascii="Times New Roman" w:hAnsi="Times New Roman" w:cs="Times New Roman"/>
          <w:sz w:val="24"/>
          <w:szCs w:val="24"/>
        </w:rPr>
      </w:pPr>
    </w:p>
    <w:p w:rsidR="00B5165A" w:rsidRPr="00D236AA" w:rsidRDefault="00EE39D1" w:rsidP="00D236AA">
      <w:pPr>
        <w:spacing w:line="480" w:lineRule="auto"/>
        <w:jc w:val="center"/>
        <w:rPr>
          <w:rFonts w:ascii="Times New Roman" w:hAnsi="Times New Roman" w:cs="Times New Roman"/>
          <w:b/>
          <w:sz w:val="24"/>
          <w:szCs w:val="24"/>
        </w:rPr>
      </w:pPr>
      <w:r w:rsidRPr="00D236AA">
        <w:rPr>
          <w:rFonts w:ascii="Times New Roman" w:hAnsi="Times New Roman" w:cs="Times New Roman"/>
          <w:b/>
          <w:sz w:val="24"/>
          <w:szCs w:val="24"/>
        </w:rPr>
        <w:lastRenderedPageBreak/>
        <w:t xml:space="preserve">Work </w:t>
      </w:r>
      <w:r w:rsidR="00D236AA" w:rsidRPr="00D236AA">
        <w:rPr>
          <w:rFonts w:ascii="Times New Roman" w:hAnsi="Times New Roman" w:cs="Times New Roman"/>
          <w:b/>
          <w:sz w:val="24"/>
          <w:szCs w:val="24"/>
        </w:rPr>
        <w:t>Cited</w:t>
      </w:r>
    </w:p>
    <w:p w:rsidR="006C041F" w:rsidRPr="001B2897" w:rsidRDefault="006C041F" w:rsidP="001B2897">
      <w:pPr>
        <w:spacing w:line="480" w:lineRule="auto"/>
        <w:rPr>
          <w:rFonts w:ascii="Times New Roman" w:hAnsi="Times New Roman" w:cs="Times New Roman"/>
          <w:sz w:val="24"/>
          <w:szCs w:val="24"/>
        </w:rPr>
      </w:pPr>
      <w:proofErr w:type="spellStart"/>
      <w:proofErr w:type="gramStart"/>
      <w:r w:rsidRPr="001B2897">
        <w:rPr>
          <w:rFonts w:ascii="Times New Roman" w:hAnsi="Times New Roman" w:cs="Times New Roman"/>
          <w:sz w:val="24"/>
          <w:szCs w:val="24"/>
        </w:rPr>
        <w:t>Anslinger</w:t>
      </w:r>
      <w:proofErr w:type="spellEnd"/>
      <w:r w:rsidRPr="001B2897">
        <w:rPr>
          <w:rFonts w:ascii="Times New Roman" w:hAnsi="Times New Roman" w:cs="Times New Roman"/>
          <w:sz w:val="24"/>
          <w:szCs w:val="24"/>
        </w:rPr>
        <w:t xml:space="preserve">, Patricia, and Justin </w:t>
      </w:r>
      <w:proofErr w:type="spellStart"/>
      <w:r w:rsidRPr="001B2897">
        <w:rPr>
          <w:rFonts w:ascii="Times New Roman" w:hAnsi="Times New Roman" w:cs="Times New Roman"/>
          <w:sz w:val="24"/>
          <w:szCs w:val="24"/>
        </w:rPr>
        <w:t>Jenk</w:t>
      </w:r>
      <w:proofErr w:type="spellEnd"/>
      <w:r w:rsidRPr="001B2897">
        <w:rPr>
          <w:rFonts w:ascii="Times New Roman" w:hAnsi="Times New Roman" w:cs="Times New Roman"/>
          <w:sz w:val="24"/>
          <w:szCs w:val="24"/>
        </w:rPr>
        <w:t>.</w:t>
      </w:r>
      <w:proofErr w:type="gramEnd"/>
      <w:r w:rsidRPr="001B2897">
        <w:rPr>
          <w:rFonts w:ascii="Times New Roman" w:hAnsi="Times New Roman" w:cs="Times New Roman"/>
          <w:sz w:val="24"/>
          <w:szCs w:val="24"/>
        </w:rPr>
        <w:t xml:space="preserve"> </w:t>
      </w:r>
      <w:proofErr w:type="gramStart"/>
      <w:r w:rsidRPr="001B2897">
        <w:rPr>
          <w:rFonts w:ascii="Times New Roman" w:hAnsi="Times New Roman" w:cs="Times New Roman"/>
          <w:sz w:val="24"/>
          <w:szCs w:val="24"/>
        </w:rPr>
        <w:t>"Creating Successful Alliances".</w:t>
      </w:r>
      <w:proofErr w:type="gramEnd"/>
      <w:r w:rsidRPr="001B2897">
        <w:rPr>
          <w:rFonts w:ascii="Times New Roman" w:hAnsi="Times New Roman" w:cs="Times New Roman"/>
          <w:sz w:val="24"/>
          <w:szCs w:val="24"/>
        </w:rPr>
        <w:t> </w:t>
      </w:r>
      <w:r w:rsidR="00D236AA">
        <w:rPr>
          <w:rFonts w:ascii="Times New Roman" w:hAnsi="Times New Roman" w:cs="Times New Roman"/>
          <w:i/>
          <w:sz w:val="24"/>
          <w:szCs w:val="24"/>
        </w:rPr>
        <w:t>Journal of Business</w:t>
      </w:r>
      <w:r w:rsidR="00D236AA">
        <w:rPr>
          <w:rFonts w:ascii="Times New Roman" w:hAnsi="Times New Roman" w:cs="Times New Roman"/>
          <w:i/>
          <w:sz w:val="24"/>
          <w:szCs w:val="24"/>
        </w:rPr>
        <w:tab/>
      </w:r>
      <w:r w:rsidRPr="00D236AA">
        <w:rPr>
          <w:rFonts w:ascii="Times New Roman" w:hAnsi="Times New Roman" w:cs="Times New Roman"/>
          <w:i/>
          <w:sz w:val="24"/>
          <w:szCs w:val="24"/>
        </w:rPr>
        <w:t>Strategy</w:t>
      </w:r>
      <w:r w:rsidRPr="001B2897">
        <w:rPr>
          <w:rFonts w:ascii="Times New Roman" w:hAnsi="Times New Roman" w:cs="Times New Roman"/>
          <w:sz w:val="24"/>
          <w:szCs w:val="24"/>
        </w:rPr>
        <w:t xml:space="preserve"> 25.2 (2004): 18-22. </w:t>
      </w:r>
      <w:proofErr w:type="gramStart"/>
      <w:r w:rsidRPr="001B2897">
        <w:rPr>
          <w:rFonts w:ascii="Times New Roman" w:hAnsi="Times New Roman" w:cs="Times New Roman"/>
          <w:sz w:val="24"/>
          <w:szCs w:val="24"/>
        </w:rPr>
        <w:t>Web.</w:t>
      </w:r>
      <w:proofErr w:type="gramEnd"/>
    </w:p>
    <w:p w:rsidR="00887626" w:rsidRPr="001B2897" w:rsidRDefault="00887626" w:rsidP="001B2897">
      <w:pPr>
        <w:spacing w:line="480" w:lineRule="auto"/>
        <w:rPr>
          <w:rFonts w:ascii="Times New Roman" w:hAnsi="Times New Roman" w:cs="Times New Roman"/>
          <w:sz w:val="24"/>
          <w:szCs w:val="24"/>
        </w:rPr>
      </w:pPr>
      <w:r w:rsidRPr="001B2897">
        <w:rPr>
          <w:rFonts w:ascii="Times New Roman" w:hAnsi="Times New Roman" w:cs="Times New Roman"/>
          <w:sz w:val="24"/>
          <w:szCs w:val="24"/>
        </w:rPr>
        <w:t xml:space="preserve">"Case 3: Coca-Cola </w:t>
      </w:r>
      <w:r w:rsidR="001B2897" w:rsidRPr="001B2897">
        <w:rPr>
          <w:rFonts w:ascii="Times New Roman" w:hAnsi="Times New Roman" w:cs="Times New Roman"/>
          <w:sz w:val="24"/>
          <w:szCs w:val="24"/>
        </w:rPr>
        <w:t>and</w:t>
      </w:r>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 Strategic Partnering". </w:t>
      </w:r>
      <w:proofErr w:type="gramStart"/>
      <w:r w:rsidRPr="00026A7B">
        <w:rPr>
          <w:rFonts w:ascii="Times New Roman" w:hAnsi="Times New Roman" w:cs="Times New Roman"/>
          <w:i/>
          <w:sz w:val="24"/>
          <w:szCs w:val="24"/>
        </w:rPr>
        <w:t>Strategic Partnering</w:t>
      </w:r>
      <w:r w:rsidR="00026A7B">
        <w:rPr>
          <w:rFonts w:ascii="Times New Roman" w:hAnsi="Times New Roman" w:cs="Times New Roman"/>
          <w:sz w:val="24"/>
          <w:szCs w:val="24"/>
        </w:rPr>
        <w:t>.</w:t>
      </w:r>
      <w:proofErr w:type="gramEnd"/>
      <w:r w:rsidR="00026A7B">
        <w:rPr>
          <w:rFonts w:ascii="Times New Roman" w:hAnsi="Times New Roman" w:cs="Times New Roman"/>
          <w:sz w:val="24"/>
          <w:szCs w:val="24"/>
        </w:rPr>
        <w:t xml:space="preserve"> </w:t>
      </w:r>
      <w:proofErr w:type="spellStart"/>
      <w:proofErr w:type="gramStart"/>
      <w:r w:rsidR="00026A7B">
        <w:rPr>
          <w:rFonts w:ascii="Times New Roman" w:hAnsi="Times New Roman" w:cs="Times New Roman"/>
          <w:sz w:val="24"/>
          <w:szCs w:val="24"/>
        </w:rPr>
        <w:t>N.p</w:t>
      </w:r>
      <w:proofErr w:type="spellEnd"/>
      <w:proofErr w:type="gramEnd"/>
      <w:r w:rsidR="00026A7B">
        <w:rPr>
          <w:rFonts w:ascii="Times New Roman" w:hAnsi="Times New Roman" w:cs="Times New Roman"/>
          <w:sz w:val="24"/>
          <w:szCs w:val="24"/>
        </w:rPr>
        <w:t>., 2017.</w:t>
      </w:r>
      <w:r w:rsidR="00026A7B">
        <w:rPr>
          <w:rFonts w:ascii="Times New Roman" w:hAnsi="Times New Roman" w:cs="Times New Roman"/>
          <w:sz w:val="24"/>
          <w:szCs w:val="24"/>
        </w:rPr>
        <w:tab/>
      </w:r>
      <w:proofErr w:type="gramStart"/>
      <w:r w:rsidRPr="001B2897">
        <w:rPr>
          <w:rFonts w:ascii="Times New Roman" w:hAnsi="Times New Roman" w:cs="Times New Roman"/>
          <w:sz w:val="24"/>
          <w:szCs w:val="24"/>
        </w:rPr>
        <w:t>Web.</w:t>
      </w:r>
      <w:proofErr w:type="gramEnd"/>
      <w:r w:rsidRPr="001B2897">
        <w:rPr>
          <w:rFonts w:ascii="Times New Roman" w:hAnsi="Times New Roman" w:cs="Times New Roman"/>
          <w:sz w:val="24"/>
          <w:szCs w:val="24"/>
        </w:rPr>
        <w:t xml:space="preserve"> 16 June 2017.</w:t>
      </w:r>
    </w:p>
    <w:p w:rsidR="009039E2" w:rsidRPr="001B2897" w:rsidRDefault="009039E2" w:rsidP="001B2897">
      <w:pPr>
        <w:spacing w:line="480" w:lineRule="auto"/>
        <w:rPr>
          <w:rFonts w:ascii="Times New Roman" w:hAnsi="Times New Roman" w:cs="Times New Roman"/>
          <w:sz w:val="24"/>
          <w:szCs w:val="24"/>
        </w:rPr>
      </w:pPr>
      <w:proofErr w:type="spellStart"/>
      <w:r w:rsidRPr="001B2897">
        <w:rPr>
          <w:rFonts w:ascii="Times New Roman" w:hAnsi="Times New Roman" w:cs="Times New Roman"/>
          <w:sz w:val="24"/>
          <w:szCs w:val="24"/>
        </w:rPr>
        <w:t>Czarniawska-Joerges</w:t>
      </w:r>
      <w:proofErr w:type="spellEnd"/>
      <w:r w:rsidRPr="001B2897">
        <w:rPr>
          <w:rFonts w:ascii="Times New Roman" w:hAnsi="Times New Roman" w:cs="Times New Roman"/>
          <w:sz w:val="24"/>
          <w:szCs w:val="24"/>
        </w:rPr>
        <w:t>, Barbara. </w:t>
      </w:r>
      <w:proofErr w:type="gramStart"/>
      <w:r w:rsidRPr="00026A7B">
        <w:rPr>
          <w:rFonts w:ascii="Times New Roman" w:hAnsi="Times New Roman" w:cs="Times New Roman"/>
          <w:i/>
          <w:sz w:val="24"/>
          <w:szCs w:val="24"/>
        </w:rPr>
        <w:t>Organization Theory</w:t>
      </w:r>
      <w:r w:rsidRPr="001B2897">
        <w:rPr>
          <w:rFonts w:ascii="Times New Roman" w:hAnsi="Times New Roman" w:cs="Times New Roman"/>
          <w:sz w:val="24"/>
          <w:szCs w:val="24"/>
        </w:rPr>
        <w:t>.</w:t>
      </w:r>
      <w:proofErr w:type="gramEnd"/>
      <w:r w:rsidRPr="001B2897">
        <w:rPr>
          <w:rFonts w:ascii="Times New Roman" w:hAnsi="Times New Roman" w:cs="Times New Roman"/>
          <w:sz w:val="24"/>
          <w:szCs w:val="24"/>
        </w:rPr>
        <w:t xml:space="preserve"> Cheltenham: Edward Elgar, 2006. Print.</w:t>
      </w:r>
    </w:p>
    <w:p w:rsidR="00EE39D1" w:rsidRPr="001B2897" w:rsidRDefault="00EE39D1" w:rsidP="001B2897">
      <w:pPr>
        <w:spacing w:line="480" w:lineRule="auto"/>
        <w:rPr>
          <w:rFonts w:ascii="Times New Roman" w:hAnsi="Times New Roman" w:cs="Times New Roman"/>
          <w:sz w:val="24"/>
          <w:szCs w:val="24"/>
        </w:rPr>
      </w:pPr>
      <w:r w:rsidRPr="001B2897">
        <w:rPr>
          <w:rFonts w:ascii="Times New Roman" w:hAnsi="Times New Roman" w:cs="Times New Roman"/>
          <w:sz w:val="24"/>
          <w:szCs w:val="24"/>
        </w:rPr>
        <w:t xml:space="preserve">"History Of </w:t>
      </w:r>
      <w:proofErr w:type="spellStart"/>
      <w:proofErr w:type="gram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xml:space="preserve"> :</w:t>
      </w:r>
      <w:proofErr w:type="gramEnd"/>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Mcdonald’S</w:t>
      </w:r>
      <w:proofErr w:type="spellEnd"/>
      <w:r w:rsidRPr="001B2897">
        <w:rPr>
          <w:rFonts w:ascii="Times New Roman" w:hAnsi="Times New Roman" w:cs="Times New Roman"/>
          <w:sz w:val="24"/>
          <w:szCs w:val="24"/>
        </w:rPr>
        <w:t>". </w:t>
      </w:r>
      <w:r w:rsidRPr="00026A7B">
        <w:rPr>
          <w:rFonts w:ascii="Times New Roman" w:hAnsi="Times New Roman" w:cs="Times New Roman"/>
          <w:i/>
          <w:sz w:val="24"/>
          <w:szCs w:val="24"/>
        </w:rPr>
        <w:t>Corporate.mcdonalds.com</w:t>
      </w:r>
      <w:r w:rsidR="00026A7B">
        <w:rPr>
          <w:rFonts w:ascii="Times New Roman" w:hAnsi="Times New Roman" w:cs="Times New Roman"/>
          <w:sz w:val="24"/>
          <w:szCs w:val="24"/>
        </w:rPr>
        <w:t xml:space="preserve">. </w:t>
      </w:r>
      <w:proofErr w:type="spellStart"/>
      <w:proofErr w:type="gramStart"/>
      <w:r w:rsidR="00026A7B">
        <w:rPr>
          <w:rFonts w:ascii="Times New Roman" w:hAnsi="Times New Roman" w:cs="Times New Roman"/>
          <w:sz w:val="24"/>
          <w:szCs w:val="24"/>
        </w:rPr>
        <w:t>N.p</w:t>
      </w:r>
      <w:proofErr w:type="spellEnd"/>
      <w:proofErr w:type="gramEnd"/>
      <w:r w:rsidR="00026A7B">
        <w:rPr>
          <w:rFonts w:ascii="Times New Roman" w:hAnsi="Times New Roman" w:cs="Times New Roman"/>
          <w:sz w:val="24"/>
          <w:szCs w:val="24"/>
        </w:rPr>
        <w:t xml:space="preserve">., 2017. </w:t>
      </w:r>
      <w:proofErr w:type="gramStart"/>
      <w:r w:rsidR="00026A7B">
        <w:rPr>
          <w:rFonts w:ascii="Times New Roman" w:hAnsi="Times New Roman" w:cs="Times New Roman"/>
          <w:sz w:val="24"/>
          <w:szCs w:val="24"/>
        </w:rPr>
        <w:t>Web.</w:t>
      </w:r>
      <w:proofErr w:type="gramEnd"/>
      <w:r w:rsidR="00026A7B">
        <w:rPr>
          <w:rFonts w:ascii="Times New Roman" w:hAnsi="Times New Roman" w:cs="Times New Roman"/>
          <w:sz w:val="24"/>
          <w:szCs w:val="24"/>
        </w:rPr>
        <w:t xml:space="preserve"> 16 June</w:t>
      </w:r>
      <w:r w:rsidR="00026A7B">
        <w:rPr>
          <w:rFonts w:ascii="Times New Roman" w:hAnsi="Times New Roman" w:cs="Times New Roman"/>
          <w:sz w:val="24"/>
          <w:szCs w:val="24"/>
        </w:rPr>
        <w:tab/>
      </w:r>
      <w:r w:rsidRPr="001B2897">
        <w:rPr>
          <w:rFonts w:ascii="Times New Roman" w:hAnsi="Times New Roman" w:cs="Times New Roman"/>
          <w:sz w:val="24"/>
          <w:szCs w:val="24"/>
        </w:rPr>
        <w:t>2017.</w:t>
      </w:r>
    </w:p>
    <w:p w:rsidR="00955C91" w:rsidRPr="001B2897" w:rsidRDefault="00955C91" w:rsidP="001B2897">
      <w:pPr>
        <w:spacing w:line="480" w:lineRule="auto"/>
        <w:rPr>
          <w:rFonts w:ascii="Times New Roman" w:hAnsi="Times New Roman" w:cs="Times New Roman"/>
          <w:sz w:val="24"/>
          <w:szCs w:val="24"/>
        </w:rPr>
      </w:pPr>
      <w:proofErr w:type="gramStart"/>
      <w:r w:rsidRPr="001B2897">
        <w:rPr>
          <w:rFonts w:ascii="Times New Roman" w:hAnsi="Times New Roman" w:cs="Times New Roman"/>
          <w:sz w:val="24"/>
          <w:szCs w:val="24"/>
        </w:rPr>
        <w:t xml:space="preserve">Matsumura, Toshihiro, and </w:t>
      </w:r>
      <w:proofErr w:type="spellStart"/>
      <w:r w:rsidRPr="001B2897">
        <w:rPr>
          <w:rFonts w:ascii="Times New Roman" w:hAnsi="Times New Roman" w:cs="Times New Roman"/>
          <w:sz w:val="24"/>
          <w:szCs w:val="24"/>
        </w:rPr>
        <w:t>Noriaki</w:t>
      </w:r>
      <w:proofErr w:type="spellEnd"/>
      <w:r w:rsidRPr="001B2897">
        <w:rPr>
          <w:rFonts w:ascii="Times New Roman" w:hAnsi="Times New Roman" w:cs="Times New Roman"/>
          <w:sz w:val="24"/>
          <w:szCs w:val="24"/>
        </w:rPr>
        <w:t xml:space="preserve"> Matsushima.</w:t>
      </w:r>
      <w:proofErr w:type="gramEnd"/>
      <w:r w:rsidRPr="001B2897">
        <w:rPr>
          <w:rFonts w:ascii="Times New Roman" w:hAnsi="Times New Roman" w:cs="Times New Roman"/>
          <w:sz w:val="24"/>
          <w:szCs w:val="24"/>
        </w:rPr>
        <w:t xml:space="preserve"> "S</w:t>
      </w:r>
      <w:r w:rsidR="00026A7B">
        <w:rPr>
          <w:rFonts w:ascii="Times New Roman" w:hAnsi="Times New Roman" w:cs="Times New Roman"/>
          <w:sz w:val="24"/>
          <w:szCs w:val="24"/>
        </w:rPr>
        <w:t>hould Firms Employ Personalized</w:t>
      </w:r>
      <w:r w:rsidR="00026A7B">
        <w:rPr>
          <w:rFonts w:ascii="Times New Roman" w:hAnsi="Times New Roman" w:cs="Times New Roman"/>
          <w:sz w:val="24"/>
          <w:szCs w:val="24"/>
        </w:rPr>
        <w:tab/>
      </w:r>
      <w:r w:rsidRPr="001B2897">
        <w:rPr>
          <w:rFonts w:ascii="Times New Roman" w:hAnsi="Times New Roman" w:cs="Times New Roman"/>
          <w:sz w:val="24"/>
          <w:szCs w:val="24"/>
        </w:rPr>
        <w:t>Pricing?</w:t>
      </w:r>
      <w:r w:rsidR="001B2897" w:rsidRPr="001B2897">
        <w:rPr>
          <w:rFonts w:ascii="Times New Roman" w:hAnsi="Times New Roman" w:cs="Times New Roman"/>
          <w:sz w:val="24"/>
          <w:szCs w:val="24"/>
        </w:rPr>
        <w:t>”</w:t>
      </w:r>
      <w:r w:rsidRPr="001B2897">
        <w:rPr>
          <w:rFonts w:ascii="Times New Roman" w:hAnsi="Times New Roman" w:cs="Times New Roman"/>
          <w:sz w:val="24"/>
          <w:szCs w:val="24"/>
        </w:rPr>
        <w:t> </w:t>
      </w:r>
      <w:r w:rsidRPr="00026A7B">
        <w:rPr>
          <w:rFonts w:ascii="Times New Roman" w:hAnsi="Times New Roman" w:cs="Times New Roman"/>
          <w:i/>
          <w:sz w:val="24"/>
          <w:szCs w:val="24"/>
        </w:rPr>
        <w:t>Journal of Economics &amp; Management Strategy</w:t>
      </w:r>
      <w:r w:rsidRPr="001B2897">
        <w:rPr>
          <w:rFonts w:ascii="Times New Roman" w:hAnsi="Times New Roman" w:cs="Times New Roman"/>
          <w:sz w:val="24"/>
          <w:szCs w:val="24"/>
        </w:rPr>
        <w:t xml:space="preserve"> 24.4 (2015): 887-903. </w:t>
      </w:r>
      <w:proofErr w:type="gramStart"/>
      <w:r w:rsidRPr="001B2897">
        <w:rPr>
          <w:rFonts w:ascii="Times New Roman" w:hAnsi="Times New Roman" w:cs="Times New Roman"/>
          <w:sz w:val="24"/>
          <w:szCs w:val="24"/>
        </w:rPr>
        <w:t>Web.</w:t>
      </w:r>
      <w:proofErr w:type="gramEnd"/>
    </w:p>
    <w:p w:rsidR="00EE39D1" w:rsidRPr="001B2897" w:rsidRDefault="00604457" w:rsidP="001B2897">
      <w:pPr>
        <w:spacing w:line="480" w:lineRule="auto"/>
        <w:rPr>
          <w:rFonts w:ascii="Times New Roman" w:hAnsi="Times New Roman" w:cs="Times New Roman"/>
          <w:sz w:val="24"/>
          <w:szCs w:val="24"/>
        </w:rPr>
      </w:pPr>
      <w:proofErr w:type="gramStart"/>
      <w:r w:rsidRPr="001B2897">
        <w:rPr>
          <w:rFonts w:ascii="Times New Roman" w:hAnsi="Times New Roman" w:cs="Times New Roman"/>
          <w:sz w:val="24"/>
          <w:szCs w:val="24"/>
        </w:rPr>
        <w:t xml:space="preserve">Son, </w:t>
      </w:r>
      <w:proofErr w:type="spellStart"/>
      <w:r w:rsidRPr="001B2897">
        <w:rPr>
          <w:rFonts w:ascii="Times New Roman" w:hAnsi="Times New Roman" w:cs="Times New Roman"/>
          <w:sz w:val="24"/>
          <w:szCs w:val="24"/>
        </w:rPr>
        <w:t>Junghwa</w:t>
      </w:r>
      <w:proofErr w:type="spellEnd"/>
      <w:r w:rsidRPr="001B2897">
        <w:rPr>
          <w:rFonts w:ascii="Times New Roman" w:hAnsi="Times New Roman" w:cs="Times New Roman"/>
          <w:sz w:val="24"/>
          <w:szCs w:val="24"/>
        </w:rPr>
        <w:t xml:space="preserve">, </w:t>
      </w:r>
      <w:proofErr w:type="spellStart"/>
      <w:r w:rsidRPr="001B2897">
        <w:rPr>
          <w:rFonts w:ascii="Times New Roman" w:hAnsi="Times New Roman" w:cs="Times New Roman"/>
          <w:sz w:val="24"/>
          <w:szCs w:val="24"/>
        </w:rPr>
        <w:t>Byoungho</w:t>
      </w:r>
      <w:proofErr w:type="spellEnd"/>
      <w:r w:rsidRPr="001B2897">
        <w:rPr>
          <w:rFonts w:ascii="Times New Roman" w:hAnsi="Times New Roman" w:cs="Times New Roman"/>
          <w:sz w:val="24"/>
          <w:szCs w:val="24"/>
        </w:rPr>
        <w:t xml:space="preserve"> Jin, and Bobby George.</w:t>
      </w:r>
      <w:proofErr w:type="gramEnd"/>
      <w:r w:rsidRPr="001B2897">
        <w:rPr>
          <w:rFonts w:ascii="Times New Roman" w:hAnsi="Times New Roman" w:cs="Times New Roman"/>
          <w:sz w:val="24"/>
          <w:szCs w:val="24"/>
        </w:rPr>
        <w:t xml:space="preserve"> </w:t>
      </w:r>
      <w:proofErr w:type="gramStart"/>
      <w:r w:rsidRPr="001B2897">
        <w:rPr>
          <w:rFonts w:ascii="Times New Roman" w:hAnsi="Times New Roman" w:cs="Times New Roman"/>
          <w:sz w:val="24"/>
          <w:szCs w:val="24"/>
        </w:rPr>
        <w:t xml:space="preserve">"Consumers' Purchase Intention </w:t>
      </w:r>
      <w:r w:rsidR="001B2897" w:rsidRPr="001B2897">
        <w:rPr>
          <w:rFonts w:ascii="Times New Roman" w:hAnsi="Times New Roman" w:cs="Times New Roman"/>
          <w:sz w:val="24"/>
          <w:szCs w:val="24"/>
        </w:rPr>
        <w:t>toward</w:t>
      </w:r>
      <w:r w:rsidR="00026A7B">
        <w:rPr>
          <w:rFonts w:ascii="Times New Roman" w:hAnsi="Times New Roman" w:cs="Times New Roman"/>
          <w:sz w:val="24"/>
          <w:szCs w:val="24"/>
        </w:rPr>
        <w:tab/>
      </w:r>
      <w:r w:rsidRPr="001B2897">
        <w:rPr>
          <w:rFonts w:ascii="Times New Roman" w:hAnsi="Times New Roman" w:cs="Times New Roman"/>
          <w:sz w:val="24"/>
          <w:szCs w:val="24"/>
        </w:rPr>
        <w:t>Foreign Brand Goods".</w:t>
      </w:r>
      <w:proofErr w:type="gramEnd"/>
      <w:r w:rsidRPr="001B2897">
        <w:rPr>
          <w:rFonts w:ascii="Times New Roman" w:hAnsi="Times New Roman" w:cs="Times New Roman"/>
          <w:sz w:val="24"/>
          <w:szCs w:val="24"/>
        </w:rPr>
        <w:t> </w:t>
      </w:r>
      <w:r w:rsidRPr="00026A7B">
        <w:rPr>
          <w:rFonts w:ascii="Times New Roman" w:hAnsi="Times New Roman" w:cs="Times New Roman"/>
          <w:i/>
          <w:sz w:val="24"/>
          <w:szCs w:val="24"/>
        </w:rPr>
        <w:t>Management Decision</w:t>
      </w:r>
      <w:r w:rsidRPr="001B2897">
        <w:rPr>
          <w:rFonts w:ascii="Times New Roman" w:hAnsi="Times New Roman" w:cs="Times New Roman"/>
          <w:sz w:val="24"/>
          <w:szCs w:val="24"/>
        </w:rPr>
        <w:t xml:space="preserve"> 51.2 (2013): 434-450. </w:t>
      </w:r>
      <w:proofErr w:type="gramStart"/>
      <w:r w:rsidRPr="001B2897">
        <w:rPr>
          <w:rFonts w:ascii="Times New Roman" w:hAnsi="Times New Roman" w:cs="Times New Roman"/>
          <w:sz w:val="24"/>
          <w:szCs w:val="24"/>
        </w:rPr>
        <w:t>Web.</w:t>
      </w:r>
      <w:proofErr w:type="gramEnd"/>
    </w:p>
    <w:p w:rsidR="00671FE6" w:rsidRPr="001B2897" w:rsidRDefault="00671FE6" w:rsidP="001B2897">
      <w:pPr>
        <w:spacing w:line="480" w:lineRule="auto"/>
        <w:rPr>
          <w:rFonts w:ascii="Times New Roman" w:hAnsi="Times New Roman" w:cs="Times New Roman"/>
          <w:sz w:val="24"/>
          <w:szCs w:val="24"/>
        </w:rPr>
      </w:pPr>
      <w:r w:rsidRPr="001B2897">
        <w:rPr>
          <w:rFonts w:ascii="Times New Roman" w:hAnsi="Times New Roman" w:cs="Times New Roman"/>
          <w:sz w:val="24"/>
          <w:szCs w:val="24"/>
        </w:rPr>
        <w:t xml:space="preserve">Stein, Skip. </w:t>
      </w:r>
      <w:proofErr w:type="gramStart"/>
      <w:r w:rsidRPr="001B2897">
        <w:rPr>
          <w:rFonts w:ascii="Times New Roman" w:hAnsi="Times New Roman" w:cs="Times New Roman"/>
          <w:sz w:val="24"/>
          <w:szCs w:val="24"/>
        </w:rPr>
        <w:t xml:space="preserve">"Health </w:t>
      </w:r>
      <w:r w:rsidR="001B2897" w:rsidRPr="001B2897">
        <w:rPr>
          <w:rFonts w:ascii="Times New Roman" w:hAnsi="Times New Roman" w:cs="Times New Roman"/>
          <w:sz w:val="24"/>
          <w:szCs w:val="24"/>
        </w:rPr>
        <w:t>through</w:t>
      </w:r>
      <w:r w:rsidRPr="001B2897">
        <w:rPr>
          <w:rFonts w:ascii="Times New Roman" w:hAnsi="Times New Roman" w:cs="Times New Roman"/>
          <w:sz w:val="24"/>
          <w:szCs w:val="24"/>
        </w:rPr>
        <w:t xml:space="preserve"> Awareness".</w:t>
      </w:r>
      <w:proofErr w:type="gramEnd"/>
      <w:r w:rsidRPr="001B2897">
        <w:rPr>
          <w:rFonts w:ascii="Times New Roman" w:hAnsi="Times New Roman" w:cs="Times New Roman"/>
          <w:sz w:val="24"/>
          <w:szCs w:val="24"/>
        </w:rPr>
        <w:t> </w:t>
      </w:r>
      <w:r w:rsidRPr="00026A7B">
        <w:rPr>
          <w:rFonts w:ascii="Times New Roman" w:hAnsi="Times New Roman" w:cs="Times New Roman"/>
          <w:i/>
          <w:sz w:val="24"/>
          <w:szCs w:val="24"/>
        </w:rPr>
        <w:t>Journal of Nutritional Health &amp; Food Engineering</w:t>
      </w:r>
      <w:r w:rsidRPr="001B2897">
        <w:rPr>
          <w:rFonts w:ascii="Times New Roman" w:hAnsi="Times New Roman" w:cs="Times New Roman"/>
          <w:sz w:val="24"/>
          <w:szCs w:val="24"/>
        </w:rPr>
        <w:t> </w:t>
      </w:r>
      <w:r w:rsidR="00EC530A">
        <w:rPr>
          <w:rFonts w:ascii="Times New Roman" w:hAnsi="Times New Roman" w:cs="Times New Roman"/>
          <w:sz w:val="24"/>
          <w:szCs w:val="24"/>
        </w:rPr>
        <w:t>6.2</w:t>
      </w:r>
      <w:r w:rsidR="00EC530A">
        <w:rPr>
          <w:rFonts w:ascii="Times New Roman" w:hAnsi="Times New Roman" w:cs="Times New Roman"/>
          <w:sz w:val="24"/>
          <w:szCs w:val="24"/>
        </w:rPr>
        <w:tab/>
      </w:r>
      <w:r w:rsidRPr="001B2897">
        <w:rPr>
          <w:rFonts w:ascii="Times New Roman" w:hAnsi="Times New Roman" w:cs="Times New Roman"/>
          <w:sz w:val="24"/>
          <w:szCs w:val="24"/>
        </w:rPr>
        <w:t xml:space="preserve">(2017): 54. </w:t>
      </w:r>
      <w:proofErr w:type="gramStart"/>
      <w:r w:rsidRPr="001B2897">
        <w:rPr>
          <w:rFonts w:ascii="Times New Roman" w:hAnsi="Times New Roman" w:cs="Times New Roman"/>
          <w:sz w:val="24"/>
          <w:szCs w:val="24"/>
        </w:rPr>
        <w:t>Web.</w:t>
      </w:r>
      <w:proofErr w:type="gramEnd"/>
    </w:p>
    <w:p w:rsidR="00671FE6" w:rsidRPr="001B2897" w:rsidRDefault="00671FE6" w:rsidP="001B2897">
      <w:pPr>
        <w:spacing w:line="480" w:lineRule="auto"/>
        <w:rPr>
          <w:rFonts w:ascii="Times New Roman" w:hAnsi="Times New Roman" w:cs="Times New Roman"/>
          <w:sz w:val="24"/>
          <w:szCs w:val="24"/>
        </w:rPr>
      </w:pPr>
    </w:p>
    <w:sectPr w:rsidR="00671FE6" w:rsidRPr="001B2897" w:rsidSect="0033464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CFD" w:rsidRDefault="00BD1CFD" w:rsidP="001B2897">
      <w:pPr>
        <w:spacing w:after="0" w:line="240" w:lineRule="auto"/>
      </w:pPr>
      <w:r>
        <w:separator/>
      </w:r>
    </w:p>
  </w:endnote>
  <w:endnote w:type="continuationSeparator" w:id="0">
    <w:p w:rsidR="00BD1CFD" w:rsidRDefault="00BD1CFD" w:rsidP="001B2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CFD" w:rsidRDefault="00BD1CFD" w:rsidP="001B2897">
      <w:pPr>
        <w:spacing w:after="0" w:line="240" w:lineRule="auto"/>
      </w:pPr>
      <w:r>
        <w:separator/>
      </w:r>
    </w:p>
  </w:footnote>
  <w:footnote w:type="continuationSeparator" w:id="0">
    <w:p w:rsidR="00BD1CFD" w:rsidRDefault="00BD1CFD" w:rsidP="001B28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897" w:rsidRPr="001B2897" w:rsidRDefault="001B2897" w:rsidP="001B2897">
    <w:pPr>
      <w:pStyle w:val="Header"/>
      <w:jc w:val="right"/>
      <w:rPr>
        <w:rFonts w:ascii="Times New Roman" w:hAnsi="Times New Roman" w:cs="Times New Roman"/>
        <w:sz w:val="24"/>
        <w:szCs w:val="24"/>
      </w:rPr>
    </w:pPr>
    <w:r w:rsidRPr="001B2897">
      <w:rPr>
        <w:rFonts w:ascii="Times New Roman" w:hAnsi="Times New Roman" w:cs="Times New Roman"/>
        <w:sz w:val="24"/>
        <w:szCs w:val="24"/>
      </w:rPr>
      <w:t>Name</w:t>
    </w:r>
    <w:r>
      <w:rPr>
        <w:rFonts w:ascii="Times New Roman" w:hAnsi="Times New Roman" w:cs="Times New Roman"/>
        <w:sz w:val="24"/>
        <w:szCs w:val="24"/>
      </w:rPr>
      <w:t xml:space="preserve"> </w:t>
    </w:r>
    <w:r w:rsidRPr="001B2897">
      <w:rPr>
        <w:rFonts w:ascii="Times New Roman" w:hAnsi="Times New Roman" w:cs="Times New Roman"/>
        <w:sz w:val="24"/>
        <w:szCs w:val="24"/>
      </w:rPr>
      <w:fldChar w:fldCharType="begin"/>
    </w:r>
    <w:r w:rsidRPr="001B2897">
      <w:rPr>
        <w:rFonts w:ascii="Times New Roman" w:hAnsi="Times New Roman" w:cs="Times New Roman"/>
        <w:sz w:val="24"/>
        <w:szCs w:val="24"/>
      </w:rPr>
      <w:instrText xml:space="preserve"> PAGE   \* MERGEFORMAT </w:instrText>
    </w:r>
    <w:r w:rsidRPr="001B2897">
      <w:rPr>
        <w:rFonts w:ascii="Times New Roman" w:hAnsi="Times New Roman" w:cs="Times New Roman"/>
        <w:sz w:val="24"/>
        <w:szCs w:val="24"/>
      </w:rPr>
      <w:fldChar w:fldCharType="separate"/>
    </w:r>
    <w:r w:rsidR="00EC530A">
      <w:rPr>
        <w:rFonts w:ascii="Times New Roman" w:hAnsi="Times New Roman" w:cs="Times New Roman"/>
        <w:noProof/>
        <w:sz w:val="24"/>
        <w:szCs w:val="24"/>
      </w:rPr>
      <w:t>1</w:t>
    </w:r>
    <w:r w:rsidRPr="001B289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564B13"/>
    <w:rsid w:val="00024F53"/>
    <w:rsid w:val="00026A7B"/>
    <w:rsid w:val="0003459D"/>
    <w:rsid w:val="00045B3D"/>
    <w:rsid w:val="000A1796"/>
    <w:rsid w:val="00101D02"/>
    <w:rsid w:val="00125A22"/>
    <w:rsid w:val="00136B50"/>
    <w:rsid w:val="00163223"/>
    <w:rsid w:val="00190CB1"/>
    <w:rsid w:val="001A71CC"/>
    <w:rsid w:val="001B2897"/>
    <w:rsid w:val="00204C9D"/>
    <w:rsid w:val="00230E31"/>
    <w:rsid w:val="00265028"/>
    <w:rsid w:val="00283434"/>
    <w:rsid w:val="00286B05"/>
    <w:rsid w:val="0033464B"/>
    <w:rsid w:val="003964BE"/>
    <w:rsid w:val="003D4F95"/>
    <w:rsid w:val="00400221"/>
    <w:rsid w:val="00407230"/>
    <w:rsid w:val="00435232"/>
    <w:rsid w:val="00486CAE"/>
    <w:rsid w:val="004947DE"/>
    <w:rsid w:val="004A1117"/>
    <w:rsid w:val="00552719"/>
    <w:rsid w:val="00564B13"/>
    <w:rsid w:val="005D0AD6"/>
    <w:rsid w:val="00604457"/>
    <w:rsid w:val="00671FE6"/>
    <w:rsid w:val="006B2414"/>
    <w:rsid w:val="006C041F"/>
    <w:rsid w:val="006F579F"/>
    <w:rsid w:val="00757FB1"/>
    <w:rsid w:val="007B7EA9"/>
    <w:rsid w:val="007F4807"/>
    <w:rsid w:val="007F6BA0"/>
    <w:rsid w:val="00843B90"/>
    <w:rsid w:val="00847E6F"/>
    <w:rsid w:val="0085563C"/>
    <w:rsid w:val="00866669"/>
    <w:rsid w:val="0087201C"/>
    <w:rsid w:val="00887626"/>
    <w:rsid w:val="009039E2"/>
    <w:rsid w:val="009325BA"/>
    <w:rsid w:val="00955C91"/>
    <w:rsid w:val="00965948"/>
    <w:rsid w:val="00985BBB"/>
    <w:rsid w:val="00991C2F"/>
    <w:rsid w:val="00A8313F"/>
    <w:rsid w:val="00AB7356"/>
    <w:rsid w:val="00AD2106"/>
    <w:rsid w:val="00B374FA"/>
    <w:rsid w:val="00B5165A"/>
    <w:rsid w:val="00B638E6"/>
    <w:rsid w:val="00BD1CFD"/>
    <w:rsid w:val="00CF3B86"/>
    <w:rsid w:val="00D236AA"/>
    <w:rsid w:val="00D77799"/>
    <w:rsid w:val="00D84A77"/>
    <w:rsid w:val="00DC38D4"/>
    <w:rsid w:val="00DC57A3"/>
    <w:rsid w:val="00DE64A1"/>
    <w:rsid w:val="00DF48D5"/>
    <w:rsid w:val="00DF671E"/>
    <w:rsid w:val="00E30C78"/>
    <w:rsid w:val="00E34C5F"/>
    <w:rsid w:val="00E41053"/>
    <w:rsid w:val="00E87BDA"/>
    <w:rsid w:val="00EB661B"/>
    <w:rsid w:val="00EC530A"/>
    <w:rsid w:val="00EE0C3F"/>
    <w:rsid w:val="00EE39D1"/>
    <w:rsid w:val="00F071BA"/>
    <w:rsid w:val="00F25422"/>
    <w:rsid w:val="00F3098F"/>
    <w:rsid w:val="00FB1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39D1"/>
  </w:style>
  <w:style w:type="paragraph" w:styleId="Header">
    <w:name w:val="header"/>
    <w:basedOn w:val="Normal"/>
    <w:link w:val="HeaderChar"/>
    <w:uiPriority w:val="99"/>
    <w:semiHidden/>
    <w:unhideWhenUsed/>
    <w:rsid w:val="001B28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897"/>
  </w:style>
  <w:style w:type="paragraph" w:styleId="Footer">
    <w:name w:val="footer"/>
    <w:basedOn w:val="Normal"/>
    <w:link w:val="FooterChar"/>
    <w:uiPriority w:val="99"/>
    <w:semiHidden/>
    <w:unhideWhenUsed/>
    <w:rsid w:val="001B28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8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6</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2017-06-16T10:32:00Z</dcterms:created>
  <dcterms:modified xsi:type="dcterms:W3CDTF">2017-06-16T14:14:00Z</dcterms:modified>
</cp:coreProperties>
</file>