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148" w:rsidRPr="00874008" w:rsidRDefault="00363148" w:rsidP="00363148">
      <w:pPr>
        <w:spacing w:line="480" w:lineRule="auto"/>
        <w:rPr>
          <w:rFonts w:ascii="Times New Roman" w:hAnsi="Times New Roman" w:cs="Times New Roman"/>
          <w:sz w:val="24"/>
          <w:szCs w:val="24"/>
        </w:rPr>
      </w:pPr>
      <w:r w:rsidRPr="00874008">
        <w:rPr>
          <w:rFonts w:ascii="Times New Roman" w:hAnsi="Times New Roman" w:cs="Times New Roman"/>
          <w:sz w:val="24"/>
          <w:szCs w:val="24"/>
        </w:rPr>
        <w:t>Name</w:t>
      </w:r>
      <w:bookmarkStart w:id="0" w:name="_GoBack"/>
      <w:bookmarkEnd w:id="0"/>
    </w:p>
    <w:p w:rsidR="00363148" w:rsidRPr="00874008" w:rsidRDefault="00363148" w:rsidP="00363148">
      <w:pPr>
        <w:spacing w:line="480" w:lineRule="auto"/>
        <w:rPr>
          <w:rFonts w:ascii="Times New Roman" w:hAnsi="Times New Roman" w:cs="Times New Roman"/>
          <w:sz w:val="24"/>
          <w:szCs w:val="24"/>
        </w:rPr>
      </w:pPr>
      <w:r w:rsidRPr="00874008">
        <w:rPr>
          <w:rFonts w:ascii="Times New Roman" w:hAnsi="Times New Roman" w:cs="Times New Roman"/>
          <w:sz w:val="24"/>
          <w:szCs w:val="24"/>
        </w:rPr>
        <w:t>Instructor</w:t>
      </w:r>
    </w:p>
    <w:p w:rsidR="00363148" w:rsidRPr="00874008" w:rsidRDefault="00363148" w:rsidP="00363148">
      <w:pPr>
        <w:spacing w:line="480" w:lineRule="auto"/>
        <w:rPr>
          <w:rFonts w:ascii="Times New Roman" w:hAnsi="Times New Roman" w:cs="Times New Roman"/>
          <w:sz w:val="24"/>
          <w:szCs w:val="24"/>
        </w:rPr>
      </w:pPr>
      <w:r w:rsidRPr="00874008">
        <w:rPr>
          <w:rFonts w:ascii="Times New Roman" w:hAnsi="Times New Roman" w:cs="Times New Roman"/>
          <w:sz w:val="24"/>
          <w:szCs w:val="24"/>
        </w:rPr>
        <w:t>Class</w:t>
      </w:r>
    </w:p>
    <w:p w:rsidR="00363148" w:rsidRDefault="00363148" w:rsidP="00363148">
      <w:pPr>
        <w:spacing w:line="480" w:lineRule="auto"/>
        <w:rPr>
          <w:rFonts w:ascii="Times New Roman" w:hAnsi="Times New Roman" w:cs="Times New Roman"/>
          <w:sz w:val="24"/>
          <w:szCs w:val="24"/>
        </w:rPr>
      </w:pPr>
      <w:r w:rsidRPr="00874008">
        <w:rPr>
          <w:rFonts w:ascii="Times New Roman" w:hAnsi="Times New Roman" w:cs="Times New Roman"/>
          <w:sz w:val="24"/>
          <w:szCs w:val="24"/>
        </w:rPr>
        <w:t>Date</w:t>
      </w:r>
    </w:p>
    <w:p w:rsidR="004116EA" w:rsidRPr="00DA340F" w:rsidRDefault="003B66B3" w:rsidP="00DA340F">
      <w:pPr>
        <w:spacing w:line="480" w:lineRule="auto"/>
        <w:jc w:val="center"/>
        <w:rPr>
          <w:rFonts w:ascii="Times New Roman" w:hAnsi="Times New Roman" w:cs="Times New Roman"/>
          <w:sz w:val="24"/>
        </w:rPr>
      </w:pPr>
      <w:r w:rsidRPr="00DA340F">
        <w:rPr>
          <w:rFonts w:ascii="Times New Roman" w:hAnsi="Times New Roman" w:cs="Times New Roman"/>
          <w:sz w:val="24"/>
        </w:rPr>
        <w:t>Opinion</w:t>
      </w:r>
    </w:p>
    <w:p w:rsidR="00DC0581" w:rsidRPr="00DA340F" w:rsidRDefault="009939E0" w:rsidP="00DA340F">
      <w:pPr>
        <w:spacing w:line="480" w:lineRule="auto"/>
        <w:ind w:firstLine="720"/>
        <w:rPr>
          <w:rFonts w:ascii="Times New Roman" w:hAnsi="Times New Roman" w:cs="Times New Roman"/>
          <w:sz w:val="24"/>
        </w:rPr>
      </w:pPr>
      <w:r w:rsidRPr="00DA340F">
        <w:rPr>
          <w:rFonts w:ascii="Times New Roman" w:hAnsi="Times New Roman" w:cs="Times New Roman"/>
          <w:sz w:val="24"/>
        </w:rPr>
        <w:t>No, this does not make the whole bar a GMO food. This is because only the</w:t>
      </w:r>
      <w:r w:rsidR="00A76676" w:rsidRPr="00DA340F">
        <w:rPr>
          <w:rFonts w:ascii="Times New Roman" w:hAnsi="Times New Roman" w:cs="Times New Roman"/>
          <w:sz w:val="24"/>
        </w:rPr>
        <w:t xml:space="preserve"> soy</w:t>
      </w:r>
      <w:r w:rsidRPr="00DA340F">
        <w:rPr>
          <w:rFonts w:ascii="Times New Roman" w:hAnsi="Times New Roman" w:cs="Times New Roman"/>
          <w:sz w:val="24"/>
        </w:rPr>
        <w:t xml:space="preserve"> lecithin is genetically engineered, the sugar, cocoa and cocoa powder are all naturally produced. What should be used as a determinant of the final </w:t>
      </w:r>
      <w:r w:rsidR="00A76676" w:rsidRPr="00DA340F">
        <w:rPr>
          <w:rFonts w:ascii="Times New Roman" w:hAnsi="Times New Roman" w:cs="Times New Roman"/>
          <w:sz w:val="24"/>
        </w:rPr>
        <w:t>product</w:t>
      </w:r>
      <w:r w:rsidRPr="00DA340F">
        <w:rPr>
          <w:rFonts w:ascii="Times New Roman" w:hAnsi="Times New Roman" w:cs="Times New Roman"/>
          <w:sz w:val="24"/>
        </w:rPr>
        <w:t xml:space="preserve"> </w:t>
      </w:r>
      <w:proofErr w:type="gramStart"/>
      <w:r w:rsidRPr="00DA340F">
        <w:rPr>
          <w:rFonts w:ascii="Times New Roman" w:hAnsi="Times New Roman" w:cs="Times New Roman"/>
          <w:sz w:val="24"/>
        </w:rPr>
        <w:t>is</w:t>
      </w:r>
      <w:proofErr w:type="gramEnd"/>
      <w:r w:rsidRPr="00DA340F">
        <w:rPr>
          <w:rFonts w:ascii="Times New Roman" w:hAnsi="Times New Roman" w:cs="Times New Roman"/>
          <w:sz w:val="24"/>
        </w:rPr>
        <w:t xml:space="preserve"> the effects or safety of the lecithin. </w:t>
      </w:r>
      <w:r w:rsidR="00A76676" w:rsidRPr="00DA340F">
        <w:rPr>
          <w:rFonts w:ascii="Times New Roman" w:hAnsi="Times New Roman" w:cs="Times New Roman"/>
          <w:sz w:val="24"/>
        </w:rPr>
        <w:t>It would be proper to label the whole bar a GMO food, if the engineered soy lecithin has any effects or manipulations to the sugar and cocoa. However, if the soy lecithin has no side effects, it means that the chocolate bar is partially a GMO food. In any case, the ingredients should be labeled accordingly. The label should clearly state that the lecithin is genetically modified while the</w:t>
      </w:r>
      <w:r w:rsidR="00DC0581" w:rsidRPr="00DA340F">
        <w:rPr>
          <w:rFonts w:ascii="Times New Roman" w:hAnsi="Times New Roman" w:cs="Times New Roman"/>
          <w:sz w:val="24"/>
        </w:rPr>
        <w:t xml:space="preserve"> others are naturally produced. Nonetheless, the regulatory authorities can easily come up with a standardization that does not require such a chocolate bar to be labeled as a GMO food based on the safety of the GMO organism or plant in the product. This means that with such a low concentration of soy lecithin, the food does not require such a label. </w:t>
      </w:r>
    </w:p>
    <w:p w:rsidR="003B66B3" w:rsidRPr="00DA340F" w:rsidRDefault="00DC0581" w:rsidP="00DA340F">
      <w:pPr>
        <w:spacing w:line="480" w:lineRule="auto"/>
        <w:ind w:firstLine="720"/>
        <w:rPr>
          <w:rFonts w:ascii="Times New Roman" w:hAnsi="Times New Roman" w:cs="Times New Roman"/>
          <w:sz w:val="24"/>
        </w:rPr>
      </w:pPr>
      <w:r w:rsidRPr="00DA340F">
        <w:rPr>
          <w:rFonts w:ascii="Times New Roman" w:hAnsi="Times New Roman" w:cs="Times New Roman"/>
          <w:sz w:val="24"/>
        </w:rPr>
        <w:t>Moreover, if the sugar was genetically engineered, it would also be best to label all the ingredients. However, the label must be specific that the sugar is from a genetically engineered sugar cane.</w:t>
      </w:r>
      <w:r w:rsidR="00AC3E55" w:rsidRPr="00DA340F">
        <w:rPr>
          <w:rFonts w:ascii="Times New Roman" w:hAnsi="Times New Roman" w:cs="Times New Roman"/>
          <w:sz w:val="24"/>
        </w:rPr>
        <w:t xml:space="preserve"> The main concern should always be the level or quantity of the genetically engineered ingredients used in the final product. Overall, new regulations must be developed, but as along as safety is </w:t>
      </w:r>
      <w:proofErr w:type="gramStart"/>
      <w:r w:rsidR="00AC3E55" w:rsidRPr="00DA340F">
        <w:rPr>
          <w:rFonts w:ascii="Times New Roman" w:hAnsi="Times New Roman" w:cs="Times New Roman"/>
          <w:sz w:val="24"/>
        </w:rPr>
        <w:t>guaranteed,</w:t>
      </w:r>
      <w:proofErr w:type="gramEnd"/>
      <w:r w:rsidR="00AC3E55" w:rsidRPr="00DA340F">
        <w:rPr>
          <w:rFonts w:ascii="Times New Roman" w:hAnsi="Times New Roman" w:cs="Times New Roman"/>
          <w:sz w:val="24"/>
        </w:rPr>
        <w:t xml:space="preserve"> product labeling is not of great concern.  </w:t>
      </w:r>
      <w:r w:rsidRPr="00DA340F">
        <w:rPr>
          <w:rFonts w:ascii="Times New Roman" w:hAnsi="Times New Roman" w:cs="Times New Roman"/>
          <w:sz w:val="24"/>
        </w:rPr>
        <w:t xml:space="preserve"> </w:t>
      </w:r>
    </w:p>
    <w:sectPr w:rsidR="003B66B3" w:rsidRPr="00DA34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A4D" w:rsidRDefault="008C1A4D" w:rsidP="00363148">
      <w:pPr>
        <w:spacing w:after="0" w:line="240" w:lineRule="auto"/>
      </w:pPr>
      <w:r>
        <w:separator/>
      </w:r>
    </w:p>
  </w:endnote>
  <w:endnote w:type="continuationSeparator" w:id="0">
    <w:p w:rsidR="008C1A4D" w:rsidRDefault="008C1A4D" w:rsidP="0036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A4D" w:rsidRDefault="008C1A4D" w:rsidP="00363148">
      <w:pPr>
        <w:spacing w:after="0" w:line="240" w:lineRule="auto"/>
      </w:pPr>
      <w:r>
        <w:separator/>
      </w:r>
    </w:p>
  </w:footnote>
  <w:footnote w:type="continuationSeparator" w:id="0">
    <w:p w:rsidR="008C1A4D" w:rsidRDefault="008C1A4D" w:rsidP="00363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48" w:rsidRPr="00363148" w:rsidRDefault="00363148">
    <w:pPr>
      <w:pStyle w:val="Header"/>
      <w:jc w:val="right"/>
      <w:rPr>
        <w:rFonts w:ascii="Times New Roman" w:hAnsi="Times New Roman" w:cs="Times New Roman"/>
        <w:sz w:val="24"/>
      </w:rPr>
    </w:pPr>
    <w:r w:rsidRPr="00363148">
      <w:rPr>
        <w:rFonts w:ascii="Times New Roman" w:hAnsi="Times New Roman" w:cs="Times New Roman"/>
        <w:sz w:val="24"/>
      </w:rPr>
      <w:t xml:space="preserve">Surname </w:t>
    </w:r>
    <w:sdt>
      <w:sdtPr>
        <w:rPr>
          <w:rFonts w:ascii="Times New Roman" w:hAnsi="Times New Roman" w:cs="Times New Roman"/>
          <w:sz w:val="24"/>
        </w:rPr>
        <w:id w:val="-285044704"/>
        <w:docPartObj>
          <w:docPartGallery w:val="Page Numbers (Top of Page)"/>
          <w:docPartUnique/>
        </w:docPartObj>
      </w:sdtPr>
      <w:sdtEndPr>
        <w:rPr>
          <w:noProof/>
        </w:rPr>
      </w:sdtEndPr>
      <w:sdtContent>
        <w:r w:rsidRPr="00363148">
          <w:rPr>
            <w:rFonts w:ascii="Times New Roman" w:hAnsi="Times New Roman" w:cs="Times New Roman"/>
            <w:sz w:val="24"/>
          </w:rPr>
          <w:fldChar w:fldCharType="begin"/>
        </w:r>
        <w:r w:rsidRPr="00363148">
          <w:rPr>
            <w:rFonts w:ascii="Times New Roman" w:hAnsi="Times New Roman" w:cs="Times New Roman"/>
            <w:sz w:val="24"/>
          </w:rPr>
          <w:instrText xml:space="preserve"> PAGE   \* MERGEFORMAT </w:instrText>
        </w:r>
        <w:r w:rsidRPr="00363148">
          <w:rPr>
            <w:rFonts w:ascii="Times New Roman" w:hAnsi="Times New Roman" w:cs="Times New Roman"/>
            <w:sz w:val="24"/>
          </w:rPr>
          <w:fldChar w:fldCharType="separate"/>
        </w:r>
        <w:r>
          <w:rPr>
            <w:rFonts w:ascii="Times New Roman" w:hAnsi="Times New Roman" w:cs="Times New Roman"/>
            <w:noProof/>
            <w:sz w:val="24"/>
          </w:rPr>
          <w:t>1</w:t>
        </w:r>
        <w:r w:rsidRPr="00363148">
          <w:rPr>
            <w:rFonts w:ascii="Times New Roman" w:hAnsi="Times New Roman" w:cs="Times New Roman"/>
            <w:noProof/>
            <w:sz w:val="24"/>
          </w:rPr>
          <w:fldChar w:fldCharType="end"/>
        </w:r>
      </w:sdtContent>
    </w:sdt>
  </w:p>
  <w:p w:rsidR="00363148" w:rsidRPr="00363148" w:rsidRDefault="00363148">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A4"/>
    <w:rsid w:val="00167151"/>
    <w:rsid w:val="002B6539"/>
    <w:rsid w:val="00363148"/>
    <w:rsid w:val="003B66B3"/>
    <w:rsid w:val="00603EB6"/>
    <w:rsid w:val="008C1A4D"/>
    <w:rsid w:val="009867DD"/>
    <w:rsid w:val="009939E0"/>
    <w:rsid w:val="00A76676"/>
    <w:rsid w:val="00AC3E55"/>
    <w:rsid w:val="00CB28A4"/>
    <w:rsid w:val="00DA340F"/>
    <w:rsid w:val="00DC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148"/>
  </w:style>
  <w:style w:type="paragraph" w:styleId="Footer">
    <w:name w:val="footer"/>
    <w:basedOn w:val="Normal"/>
    <w:link w:val="FooterChar"/>
    <w:uiPriority w:val="99"/>
    <w:unhideWhenUsed/>
    <w:rsid w:val="00363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1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148"/>
  </w:style>
  <w:style w:type="paragraph" w:styleId="Footer">
    <w:name w:val="footer"/>
    <w:basedOn w:val="Normal"/>
    <w:link w:val="FooterChar"/>
    <w:uiPriority w:val="99"/>
    <w:unhideWhenUsed/>
    <w:rsid w:val="00363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10</cp:revision>
  <dcterms:created xsi:type="dcterms:W3CDTF">2017-06-26T06:45:00Z</dcterms:created>
  <dcterms:modified xsi:type="dcterms:W3CDTF">2017-06-26T07:10:00Z</dcterms:modified>
</cp:coreProperties>
</file>