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2B1" w:rsidRPr="008A74B8" w:rsidRDefault="008A74B8" w:rsidP="008A74B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Student’s </w:t>
      </w:r>
      <w:r w:rsidR="00425C0B" w:rsidRPr="008A74B8">
        <w:rPr>
          <w:rFonts w:ascii="Times New Roman" w:hAnsi="Times New Roman" w:cs="Times New Roman"/>
          <w:sz w:val="24"/>
          <w:szCs w:val="24"/>
        </w:rPr>
        <w:t>Names</w:t>
      </w:r>
    </w:p>
    <w:p w:rsidR="008B12B1" w:rsidRPr="008A74B8" w:rsidRDefault="008A74B8" w:rsidP="008A74B8">
      <w:pPr>
        <w:spacing w:after="0" w:line="480" w:lineRule="auto"/>
        <w:rPr>
          <w:rFonts w:ascii="Times New Roman" w:hAnsi="Times New Roman" w:cs="Times New Roman"/>
          <w:sz w:val="24"/>
          <w:szCs w:val="24"/>
        </w:rPr>
      </w:pPr>
      <w:r>
        <w:rPr>
          <w:rFonts w:ascii="Times New Roman" w:hAnsi="Times New Roman" w:cs="Times New Roman"/>
          <w:sz w:val="24"/>
          <w:szCs w:val="24"/>
        </w:rPr>
        <w:t>Professor’s Name</w:t>
      </w:r>
    </w:p>
    <w:p w:rsidR="008B12B1" w:rsidRPr="008A74B8" w:rsidRDefault="008A74B8" w:rsidP="008A74B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E33B3B" w:rsidRPr="008A74B8" w:rsidRDefault="00425C0B" w:rsidP="008A74B8">
      <w:pPr>
        <w:tabs>
          <w:tab w:val="left" w:pos="5520"/>
        </w:tabs>
        <w:spacing w:after="0" w:line="480" w:lineRule="auto"/>
        <w:rPr>
          <w:rFonts w:ascii="Times New Roman" w:hAnsi="Times New Roman" w:cs="Times New Roman"/>
          <w:sz w:val="24"/>
          <w:szCs w:val="24"/>
        </w:rPr>
      </w:pPr>
      <w:r w:rsidRPr="008A74B8">
        <w:rPr>
          <w:rFonts w:ascii="Times New Roman" w:hAnsi="Times New Roman" w:cs="Times New Roman"/>
          <w:sz w:val="24"/>
          <w:szCs w:val="24"/>
        </w:rPr>
        <w:t xml:space="preserve">Date </w:t>
      </w:r>
    </w:p>
    <w:p w:rsidR="00940222" w:rsidRPr="008A74B8" w:rsidRDefault="000E45B1" w:rsidP="008A74B8">
      <w:pPr>
        <w:tabs>
          <w:tab w:val="left" w:pos="552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Immigration Law R</w:t>
      </w:r>
      <w:r w:rsidR="00940222" w:rsidRPr="008A74B8">
        <w:rPr>
          <w:rFonts w:ascii="Times New Roman" w:hAnsi="Times New Roman" w:cs="Times New Roman"/>
          <w:sz w:val="24"/>
          <w:szCs w:val="24"/>
        </w:rPr>
        <w:t>eform</w:t>
      </w:r>
    </w:p>
    <w:p w:rsidR="00827DD4" w:rsidRPr="008A74B8" w:rsidRDefault="00827DD4" w:rsidP="008A74B8">
      <w:pPr>
        <w:tabs>
          <w:tab w:val="left" w:pos="5520"/>
        </w:tabs>
        <w:spacing w:after="0" w:line="480" w:lineRule="auto"/>
        <w:ind w:firstLine="720"/>
        <w:rPr>
          <w:rFonts w:ascii="Times New Roman" w:hAnsi="Times New Roman" w:cs="Times New Roman"/>
          <w:sz w:val="24"/>
          <w:szCs w:val="24"/>
        </w:rPr>
      </w:pPr>
      <w:r w:rsidRPr="008A74B8">
        <w:rPr>
          <w:rFonts w:ascii="Times New Roman" w:hAnsi="Times New Roman" w:cs="Times New Roman"/>
          <w:sz w:val="24"/>
          <w:szCs w:val="24"/>
        </w:rPr>
        <w:t xml:space="preserve">Presently there have been debates and discussions among the scholars and experts regarding immigration policies. Currently, </w:t>
      </w:r>
      <w:r w:rsidR="007E08BD">
        <w:rPr>
          <w:rFonts w:ascii="Times New Roman" w:hAnsi="Times New Roman" w:cs="Times New Roman"/>
          <w:sz w:val="24"/>
          <w:szCs w:val="24"/>
        </w:rPr>
        <w:t>in Canada</w:t>
      </w:r>
      <w:r w:rsidRPr="008A74B8">
        <w:rPr>
          <w:rFonts w:ascii="Times New Roman" w:hAnsi="Times New Roman" w:cs="Times New Roman"/>
          <w:sz w:val="24"/>
          <w:szCs w:val="24"/>
        </w:rPr>
        <w:t>, the issue of immigrants is hotly debated among the citi</w:t>
      </w:r>
      <w:r w:rsidR="007E08BD">
        <w:rPr>
          <w:rFonts w:ascii="Times New Roman" w:hAnsi="Times New Roman" w:cs="Times New Roman"/>
          <w:sz w:val="24"/>
          <w:szCs w:val="24"/>
        </w:rPr>
        <w:t xml:space="preserve">zens. A section of the Canadian </w:t>
      </w:r>
      <w:r w:rsidRPr="008A74B8">
        <w:rPr>
          <w:rFonts w:ascii="Times New Roman" w:hAnsi="Times New Roman" w:cs="Times New Roman"/>
          <w:sz w:val="24"/>
          <w:szCs w:val="24"/>
        </w:rPr>
        <w:t xml:space="preserve">population believes that immigration should be deported back to their countries particular those from Islamic states while another section believes that there </w:t>
      </w:r>
      <w:r w:rsidR="007E08BD">
        <w:rPr>
          <w:rFonts w:ascii="Times New Roman" w:hAnsi="Times New Roman" w:cs="Times New Roman"/>
          <w:sz w:val="24"/>
          <w:szCs w:val="24"/>
        </w:rPr>
        <w:t>is</w:t>
      </w:r>
      <w:r w:rsidRPr="008A74B8">
        <w:rPr>
          <w:rFonts w:ascii="Times New Roman" w:hAnsi="Times New Roman" w:cs="Times New Roman"/>
          <w:sz w:val="24"/>
          <w:szCs w:val="24"/>
        </w:rPr>
        <w:t xml:space="preserve"> need to reform, immigration laws.   This paper seeks to examine whether there should immigration laws be reformed.</w:t>
      </w:r>
      <w:r w:rsidR="008B5668" w:rsidRPr="008A74B8">
        <w:rPr>
          <w:rFonts w:ascii="Times New Roman" w:hAnsi="Times New Roman" w:cs="Times New Roman"/>
          <w:sz w:val="24"/>
          <w:szCs w:val="24"/>
        </w:rPr>
        <w:t xml:space="preserve"> The paper will argue that there is need to reform immigration laws.</w:t>
      </w:r>
      <w:r w:rsidRPr="008A74B8">
        <w:rPr>
          <w:rFonts w:ascii="Times New Roman" w:hAnsi="Times New Roman" w:cs="Times New Roman"/>
          <w:sz w:val="24"/>
          <w:szCs w:val="24"/>
        </w:rPr>
        <w:t xml:space="preserve"> </w:t>
      </w:r>
    </w:p>
    <w:p w:rsidR="008B5668" w:rsidRPr="008A74B8" w:rsidRDefault="008B5668" w:rsidP="008A74B8">
      <w:pPr>
        <w:spacing w:line="480" w:lineRule="auto"/>
        <w:ind w:firstLine="567"/>
        <w:rPr>
          <w:rFonts w:ascii="Times New Roman" w:hAnsi="Times New Roman" w:cs="Times New Roman"/>
          <w:sz w:val="24"/>
          <w:szCs w:val="24"/>
        </w:rPr>
      </w:pPr>
      <w:r w:rsidRPr="008A74B8">
        <w:rPr>
          <w:rFonts w:ascii="Times New Roman" w:hAnsi="Times New Roman" w:cs="Times New Roman"/>
          <w:sz w:val="24"/>
          <w:szCs w:val="24"/>
        </w:rPr>
        <w:t xml:space="preserve">An empirical study shows </w:t>
      </w:r>
      <w:r w:rsidR="007E08BD" w:rsidRPr="008A74B8">
        <w:rPr>
          <w:rFonts w:ascii="Times New Roman" w:hAnsi="Times New Roman" w:cs="Times New Roman"/>
          <w:sz w:val="24"/>
          <w:szCs w:val="24"/>
        </w:rPr>
        <w:t xml:space="preserve">that </w:t>
      </w:r>
      <w:r w:rsidR="007E08BD">
        <w:rPr>
          <w:rFonts w:ascii="Times New Roman" w:hAnsi="Times New Roman" w:cs="Times New Roman"/>
          <w:sz w:val="24"/>
          <w:szCs w:val="24"/>
        </w:rPr>
        <w:t>there a good number of immigran</w:t>
      </w:r>
      <w:r w:rsidR="0004439F">
        <w:rPr>
          <w:rFonts w:ascii="Times New Roman" w:hAnsi="Times New Roman" w:cs="Times New Roman"/>
          <w:sz w:val="24"/>
          <w:szCs w:val="24"/>
        </w:rPr>
        <w:t>ts who are residing in Canada</w:t>
      </w:r>
      <w:r w:rsidR="007E08BD">
        <w:rPr>
          <w:rFonts w:ascii="Times New Roman" w:hAnsi="Times New Roman" w:cs="Times New Roman"/>
          <w:sz w:val="24"/>
          <w:szCs w:val="24"/>
        </w:rPr>
        <w:t>. A certain group of people have called for better reform in immigration policies while other people argue that the illegal immigrants should be deported back to their countries. The opponents of immigrants cite that immigrant take jobs away from the natives, they use government services</w:t>
      </w:r>
      <w:r w:rsidR="0004439F">
        <w:rPr>
          <w:rFonts w:ascii="Times New Roman" w:hAnsi="Times New Roman" w:cs="Times New Roman"/>
          <w:sz w:val="24"/>
          <w:szCs w:val="24"/>
        </w:rPr>
        <w:t xml:space="preserve"> which they are not paying for</w:t>
      </w:r>
      <w:r w:rsidRPr="008A74B8">
        <w:rPr>
          <w:rFonts w:ascii="Times New Roman" w:hAnsi="Times New Roman" w:cs="Times New Roman"/>
          <w:sz w:val="24"/>
          <w:szCs w:val="24"/>
        </w:rPr>
        <w:t xml:space="preserve">. </w:t>
      </w:r>
      <w:r w:rsidR="00425C0B" w:rsidRPr="008A74B8">
        <w:rPr>
          <w:rFonts w:ascii="Times New Roman" w:hAnsi="Times New Roman" w:cs="Times New Roman"/>
          <w:sz w:val="24"/>
          <w:szCs w:val="24"/>
        </w:rPr>
        <w:t>Nevertheless, due to their legal status, they are excluded and marginalized from most pol</w:t>
      </w:r>
      <w:r w:rsidRPr="008A74B8">
        <w:rPr>
          <w:rFonts w:ascii="Times New Roman" w:hAnsi="Times New Roman" w:cs="Times New Roman"/>
          <w:sz w:val="24"/>
          <w:szCs w:val="24"/>
        </w:rPr>
        <w:t>itical and social participation</w:t>
      </w:r>
      <w:r w:rsidR="00425C0B" w:rsidRPr="008A74B8">
        <w:rPr>
          <w:rFonts w:ascii="Times New Roman" w:hAnsi="Times New Roman" w:cs="Times New Roman"/>
          <w:sz w:val="24"/>
          <w:szCs w:val="24"/>
        </w:rPr>
        <w:t>.</w:t>
      </w:r>
    </w:p>
    <w:p w:rsidR="007A38B3" w:rsidRPr="008A74B8" w:rsidRDefault="008B5668" w:rsidP="008A74B8">
      <w:pPr>
        <w:spacing w:line="480" w:lineRule="auto"/>
        <w:ind w:firstLine="567"/>
        <w:rPr>
          <w:rFonts w:ascii="Times New Roman" w:hAnsi="Times New Roman" w:cs="Times New Roman"/>
          <w:sz w:val="24"/>
          <w:szCs w:val="24"/>
        </w:rPr>
      </w:pPr>
      <w:r w:rsidRPr="008A74B8">
        <w:rPr>
          <w:rFonts w:ascii="Times New Roman" w:hAnsi="Times New Roman" w:cs="Times New Roman"/>
          <w:sz w:val="24"/>
          <w:szCs w:val="24"/>
        </w:rPr>
        <w:t xml:space="preserve">The supporters of reformation of </w:t>
      </w:r>
      <w:r w:rsidR="0084042D" w:rsidRPr="008A74B8">
        <w:rPr>
          <w:rFonts w:ascii="Times New Roman" w:hAnsi="Times New Roman" w:cs="Times New Roman"/>
          <w:sz w:val="24"/>
          <w:szCs w:val="24"/>
        </w:rPr>
        <w:t>immigrant’s</w:t>
      </w:r>
      <w:r w:rsidRPr="008A74B8">
        <w:rPr>
          <w:rFonts w:ascii="Times New Roman" w:hAnsi="Times New Roman" w:cs="Times New Roman"/>
          <w:sz w:val="24"/>
          <w:szCs w:val="24"/>
        </w:rPr>
        <w:t xml:space="preserve"> </w:t>
      </w:r>
      <w:r w:rsidR="007E08BD" w:rsidRPr="008A74B8">
        <w:rPr>
          <w:rFonts w:ascii="Times New Roman" w:hAnsi="Times New Roman" w:cs="Times New Roman"/>
          <w:sz w:val="24"/>
          <w:szCs w:val="24"/>
        </w:rPr>
        <w:t>law argue</w:t>
      </w:r>
      <w:r w:rsidRPr="008A74B8">
        <w:rPr>
          <w:rFonts w:ascii="Times New Roman" w:hAnsi="Times New Roman" w:cs="Times New Roman"/>
          <w:sz w:val="24"/>
          <w:szCs w:val="24"/>
        </w:rPr>
        <w:t xml:space="preserve"> that the reformation should </w:t>
      </w:r>
      <w:r w:rsidR="007E08BD" w:rsidRPr="008A74B8">
        <w:rPr>
          <w:rFonts w:ascii="Times New Roman" w:hAnsi="Times New Roman" w:cs="Times New Roman"/>
          <w:sz w:val="24"/>
          <w:szCs w:val="24"/>
        </w:rPr>
        <w:t>be in</w:t>
      </w:r>
      <w:r w:rsidR="00CF3A3A" w:rsidRPr="008A74B8">
        <w:rPr>
          <w:rFonts w:ascii="Times New Roman" w:hAnsi="Times New Roman" w:cs="Times New Roman"/>
          <w:sz w:val="24"/>
          <w:szCs w:val="24"/>
        </w:rPr>
        <w:t xml:space="preserve"> a manner that places employees’ rights at the front and supports eradicating the economic inducements that exploit immigrant employees and driving illegal immigration</w:t>
      </w:r>
      <w:r w:rsidR="00940222" w:rsidRPr="008A74B8">
        <w:rPr>
          <w:rFonts w:ascii="Times New Roman" w:hAnsi="Times New Roman" w:cs="Times New Roman"/>
          <w:sz w:val="24"/>
          <w:szCs w:val="24"/>
        </w:rPr>
        <w:t xml:space="preserve"> (</w:t>
      </w:r>
      <w:r w:rsidR="00940222" w:rsidRPr="008A74B8">
        <w:rPr>
          <w:rFonts w:ascii="Times New Roman" w:hAnsi="Times New Roman" w:cs="Times New Roman"/>
          <w:sz w:val="24"/>
          <w:szCs w:val="24"/>
          <w:shd w:val="clear" w:color="auto" w:fill="FFFFFF"/>
        </w:rPr>
        <w:t>Franz</w:t>
      </w:r>
      <w:r w:rsidR="00940222" w:rsidRPr="008A74B8">
        <w:rPr>
          <w:rFonts w:ascii="Times New Roman" w:hAnsi="Times New Roman" w:cs="Times New Roman"/>
          <w:sz w:val="24"/>
          <w:szCs w:val="24"/>
        </w:rPr>
        <w:t xml:space="preserve"> 191)</w:t>
      </w:r>
      <w:r w:rsidR="00CF3A3A" w:rsidRPr="008A74B8">
        <w:rPr>
          <w:rFonts w:ascii="Times New Roman" w:hAnsi="Times New Roman" w:cs="Times New Roman"/>
          <w:sz w:val="24"/>
          <w:szCs w:val="24"/>
        </w:rPr>
        <w:t xml:space="preserve">. </w:t>
      </w:r>
      <w:r w:rsidR="00425C0B" w:rsidRPr="008A74B8">
        <w:rPr>
          <w:rFonts w:ascii="Times New Roman" w:hAnsi="Times New Roman" w:cs="Times New Roman"/>
          <w:sz w:val="24"/>
          <w:szCs w:val="24"/>
        </w:rPr>
        <w:t>Whereas the status quo may not continue, reforming immigration laws is the best way out since many opponents make nearly all changes impossible.</w:t>
      </w:r>
      <w:r w:rsidRPr="008A74B8">
        <w:rPr>
          <w:rFonts w:ascii="Times New Roman" w:hAnsi="Times New Roman" w:cs="Times New Roman"/>
          <w:sz w:val="24"/>
          <w:szCs w:val="24"/>
        </w:rPr>
        <w:t xml:space="preserve"> Further, they argue that there</w:t>
      </w:r>
      <w:r w:rsidR="00425C0B" w:rsidRPr="008A74B8">
        <w:rPr>
          <w:rFonts w:ascii="Times New Roman" w:hAnsi="Times New Roman" w:cs="Times New Roman"/>
          <w:sz w:val="24"/>
          <w:szCs w:val="24"/>
        </w:rPr>
        <w:t xml:space="preserve"> are less American graduates from higher education institutions and high schools willing to work </w:t>
      </w:r>
      <w:r w:rsidR="00425C0B" w:rsidRPr="008A74B8">
        <w:rPr>
          <w:rFonts w:ascii="Times New Roman" w:hAnsi="Times New Roman" w:cs="Times New Roman"/>
          <w:sz w:val="24"/>
          <w:szCs w:val="24"/>
        </w:rPr>
        <w:lastRenderedPageBreak/>
        <w:t xml:space="preserve">in the domestic sector, other low-skilled </w:t>
      </w:r>
      <w:r w:rsidRPr="008A74B8">
        <w:rPr>
          <w:rFonts w:ascii="Times New Roman" w:hAnsi="Times New Roman" w:cs="Times New Roman"/>
          <w:sz w:val="24"/>
          <w:szCs w:val="24"/>
        </w:rPr>
        <w:t>labour</w:t>
      </w:r>
      <w:r w:rsidR="00425C0B" w:rsidRPr="008A74B8">
        <w:rPr>
          <w:rFonts w:ascii="Times New Roman" w:hAnsi="Times New Roman" w:cs="Times New Roman"/>
          <w:sz w:val="24"/>
          <w:szCs w:val="24"/>
        </w:rPr>
        <w:t xml:space="preserve"> areas and agriculture. For instance,</w:t>
      </w:r>
      <w:r w:rsidRPr="008A74B8">
        <w:rPr>
          <w:rFonts w:ascii="Times New Roman" w:hAnsi="Times New Roman" w:cs="Times New Roman"/>
          <w:sz w:val="24"/>
          <w:szCs w:val="24"/>
        </w:rPr>
        <w:t xml:space="preserve"> </w:t>
      </w:r>
      <w:r w:rsidR="00425C0B" w:rsidRPr="008A74B8">
        <w:rPr>
          <w:rFonts w:ascii="Times New Roman" w:hAnsi="Times New Roman" w:cs="Times New Roman"/>
          <w:sz w:val="24"/>
          <w:szCs w:val="24"/>
          <w:shd w:val="clear" w:color="auto" w:fill="FFFFFF"/>
        </w:rPr>
        <w:t>Franz</w:t>
      </w:r>
      <w:r w:rsidR="00425C0B" w:rsidRPr="008A74B8">
        <w:rPr>
          <w:rFonts w:ascii="Times New Roman" w:hAnsi="Times New Roman" w:cs="Times New Roman"/>
          <w:sz w:val="24"/>
          <w:szCs w:val="24"/>
        </w:rPr>
        <w:t xml:space="preserve"> asserts that approximately three-fourths of agricultural workers are undocumented (186). It is clear that there is scarcity of unskilled </w:t>
      </w:r>
      <w:r w:rsidRPr="008A74B8">
        <w:rPr>
          <w:rFonts w:ascii="Times New Roman" w:hAnsi="Times New Roman" w:cs="Times New Roman"/>
          <w:sz w:val="24"/>
          <w:szCs w:val="24"/>
        </w:rPr>
        <w:t>labour</w:t>
      </w:r>
      <w:r w:rsidR="00425C0B" w:rsidRPr="008A74B8">
        <w:rPr>
          <w:rFonts w:ascii="Times New Roman" w:hAnsi="Times New Roman" w:cs="Times New Roman"/>
          <w:sz w:val="24"/>
          <w:szCs w:val="24"/>
        </w:rPr>
        <w:t xml:space="preserve"> supply, legal and undocumented immigrants are currently meeting the need for such </w:t>
      </w:r>
      <w:r w:rsidR="007A38B3" w:rsidRPr="008A74B8">
        <w:rPr>
          <w:rFonts w:ascii="Times New Roman" w:hAnsi="Times New Roman" w:cs="Times New Roman"/>
          <w:sz w:val="24"/>
          <w:szCs w:val="24"/>
        </w:rPr>
        <w:t>labour</w:t>
      </w:r>
      <w:r w:rsidR="00425C0B" w:rsidRPr="008A74B8">
        <w:rPr>
          <w:rFonts w:ascii="Times New Roman" w:hAnsi="Times New Roman" w:cs="Times New Roman"/>
          <w:sz w:val="24"/>
          <w:szCs w:val="24"/>
        </w:rPr>
        <w:t>.</w:t>
      </w:r>
      <w:r w:rsidRPr="008A74B8">
        <w:rPr>
          <w:rFonts w:ascii="Times New Roman" w:hAnsi="Times New Roman" w:cs="Times New Roman"/>
          <w:sz w:val="24"/>
          <w:szCs w:val="24"/>
        </w:rPr>
        <w:t xml:space="preserve"> Moreover, </w:t>
      </w:r>
      <w:r w:rsidR="008A74B8">
        <w:rPr>
          <w:rFonts w:ascii="Times New Roman" w:hAnsi="Times New Roman" w:cs="Times New Roman"/>
          <w:sz w:val="24"/>
          <w:szCs w:val="24"/>
        </w:rPr>
        <w:t>Franz</w:t>
      </w:r>
      <w:r w:rsidR="007A38B3" w:rsidRPr="008A74B8">
        <w:rPr>
          <w:rFonts w:ascii="Times New Roman" w:hAnsi="Times New Roman" w:cs="Times New Roman"/>
          <w:sz w:val="24"/>
          <w:szCs w:val="24"/>
        </w:rPr>
        <w:t xml:space="preserve"> </w:t>
      </w:r>
      <w:r w:rsidR="007A38B3" w:rsidRPr="008A74B8">
        <w:rPr>
          <w:rFonts w:ascii="Times New Roman" w:hAnsi="Times New Roman" w:cs="Times New Roman"/>
          <w:sz w:val="24"/>
          <w:szCs w:val="24"/>
          <w:shd w:val="clear" w:color="auto" w:fill="FFFFFF"/>
        </w:rPr>
        <w:t>claims</w:t>
      </w:r>
      <w:r w:rsidR="00425C0B" w:rsidRPr="008A74B8">
        <w:rPr>
          <w:rFonts w:ascii="Times New Roman" w:hAnsi="Times New Roman" w:cs="Times New Roman"/>
          <w:sz w:val="24"/>
          <w:szCs w:val="24"/>
        </w:rPr>
        <w:t xml:space="preserve"> that immigration law reform is an important issue to offer enough legal employees to keep American industries competitive (29).</w:t>
      </w:r>
      <w:r w:rsidR="007A38B3" w:rsidRPr="008A74B8">
        <w:rPr>
          <w:rFonts w:ascii="Times New Roman" w:hAnsi="Times New Roman" w:cs="Times New Roman"/>
          <w:sz w:val="24"/>
          <w:szCs w:val="24"/>
        </w:rPr>
        <w:t xml:space="preserve"> </w:t>
      </w:r>
    </w:p>
    <w:p w:rsidR="008B12B1" w:rsidRPr="008A74B8" w:rsidRDefault="007A38B3" w:rsidP="008A74B8">
      <w:pPr>
        <w:spacing w:line="480" w:lineRule="auto"/>
        <w:ind w:firstLine="567"/>
        <w:rPr>
          <w:rFonts w:ascii="Times New Roman" w:hAnsi="Times New Roman" w:cs="Times New Roman"/>
          <w:sz w:val="24"/>
          <w:szCs w:val="24"/>
        </w:rPr>
      </w:pPr>
      <w:r w:rsidRPr="008A74B8">
        <w:rPr>
          <w:rFonts w:ascii="Times New Roman" w:hAnsi="Times New Roman" w:cs="Times New Roman"/>
          <w:sz w:val="24"/>
          <w:szCs w:val="24"/>
        </w:rPr>
        <w:t>Similarly</w:t>
      </w:r>
      <w:r w:rsidR="00425C0B" w:rsidRPr="008A74B8">
        <w:rPr>
          <w:rFonts w:ascii="Times New Roman" w:hAnsi="Times New Roman" w:cs="Times New Roman"/>
          <w:sz w:val="24"/>
          <w:szCs w:val="24"/>
        </w:rPr>
        <w:t xml:space="preserve">, </w:t>
      </w:r>
      <w:r w:rsidR="00425C0B" w:rsidRPr="008A74B8">
        <w:rPr>
          <w:rFonts w:ascii="Times New Roman" w:hAnsi="Times New Roman" w:cs="Times New Roman"/>
          <w:sz w:val="24"/>
          <w:szCs w:val="24"/>
          <w:shd w:val="clear" w:color="auto" w:fill="FFFFFF"/>
        </w:rPr>
        <w:t>Franz</w:t>
      </w:r>
      <w:r w:rsidRPr="008A74B8">
        <w:rPr>
          <w:rFonts w:ascii="Times New Roman" w:hAnsi="Times New Roman" w:cs="Times New Roman"/>
          <w:sz w:val="24"/>
          <w:szCs w:val="24"/>
          <w:shd w:val="clear" w:color="auto" w:fill="FFFFFF"/>
        </w:rPr>
        <w:t xml:space="preserve"> </w:t>
      </w:r>
      <w:r w:rsidR="00425C0B" w:rsidRPr="008A74B8">
        <w:rPr>
          <w:rFonts w:ascii="Times New Roman" w:hAnsi="Times New Roman" w:cs="Times New Roman"/>
          <w:sz w:val="24"/>
          <w:szCs w:val="24"/>
        </w:rPr>
        <w:t>argued that protecting these employees who are vulnerable and an ideal aim for exploitation is vital to increasing the operational standard for US labor force (188). Hence an immigration law reform, by securing every workers’ rights, thus, an immigration reform, by protecting every employee’s rights, would indiscriminately advantage American employees</w:t>
      </w:r>
      <w:r w:rsidR="0004439F" w:rsidRPr="008A74B8">
        <w:rPr>
          <w:rFonts w:ascii="Times New Roman" w:hAnsi="Times New Roman" w:cs="Times New Roman"/>
          <w:sz w:val="24"/>
          <w:szCs w:val="24"/>
        </w:rPr>
        <w:t>(</w:t>
      </w:r>
      <w:r w:rsidR="0004439F" w:rsidRPr="008A74B8">
        <w:rPr>
          <w:rFonts w:ascii="Times New Roman" w:hAnsi="Times New Roman" w:cs="Times New Roman"/>
          <w:sz w:val="24"/>
          <w:szCs w:val="24"/>
          <w:shd w:val="clear" w:color="auto" w:fill="FFFFFF"/>
        </w:rPr>
        <w:t>Tichenor</w:t>
      </w:r>
      <w:bookmarkStart w:id="0" w:name="_GoBack"/>
      <w:bookmarkEnd w:id="0"/>
      <w:r w:rsidR="0004439F" w:rsidRPr="008A74B8">
        <w:rPr>
          <w:rFonts w:ascii="Times New Roman" w:hAnsi="Times New Roman" w:cs="Times New Roman"/>
          <w:sz w:val="24"/>
          <w:szCs w:val="24"/>
          <w:shd w:val="clear" w:color="auto" w:fill="FFFFFF"/>
        </w:rPr>
        <w:t xml:space="preserve"> 285</w:t>
      </w:r>
      <w:r w:rsidR="0004439F" w:rsidRPr="008A74B8">
        <w:rPr>
          <w:rFonts w:ascii="Times New Roman" w:hAnsi="Times New Roman" w:cs="Times New Roman"/>
          <w:sz w:val="24"/>
          <w:szCs w:val="24"/>
        </w:rPr>
        <w:t xml:space="preserve">). </w:t>
      </w:r>
    </w:p>
    <w:p w:rsidR="008B12B1" w:rsidRPr="008A74B8" w:rsidRDefault="00425C0B" w:rsidP="008A74B8">
      <w:pPr>
        <w:spacing w:line="480" w:lineRule="auto"/>
        <w:ind w:firstLine="567"/>
        <w:rPr>
          <w:rFonts w:ascii="Times New Roman" w:hAnsi="Times New Roman" w:cs="Times New Roman"/>
          <w:sz w:val="24"/>
          <w:szCs w:val="24"/>
        </w:rPr>
      </w:pPr>
      <w:r w:rsidRPr="008A74B8">
        <w:rPr>
          <w:rFonts w:ascii="Times New Roman" w:hAnsi="Times New Roman" w:cs="Times New Roman"/>
          <w:sz w:val="24"/>
          <w:szCs w:val="24"/>
        </w:rPr>
        <w:t>The broken immigration is significantly liable for the undocumented immigration. Undocumented immigration is greatly a significance of the struggle of attaining a visa to immigrate lawfully to the US. From this point of view, reforming immigration law is an approach that makes law</w:t>
      </w:r>
      <w:r w:rsidR="0004439F">
        <w:rPr>
          <w:rFonts w:ascii="Times New Roman" w:hAnsi="Times New Roman" w:cs="Times New Roman"/>
          <w:sz w:val="24"/>
          <w:szCs w:val="24"/>
        </w:rPr>
        <w:t xml:space="preserve">ful entry to the United States </w:t>
      </w:r>
      <w:r w:rsidRPr="008A74B8">
        <w:rPr>
          <w:rFonts w:ascii="Times New Roman" w:hAnsi="Times New Roman" w:cs="Times New Roman"/>
          <w:sz w:val="24"/>
          <w:szCs w:val="24"/>
        </w:rPr>
        <w:t>(</w:t>
      </w:r>
      <w:r w:rsidRPr="008A74B8">
        <w:rPr>
          <w:rFonts w:ascii="Times New Roman" w:hAnsi="Times New Roman" w:cs="Times New Roman"/>
          <w:sz w:val="24"/>
          <w:szCs w:val="24"/>
          <w:shd w:val="clear" w:color="auto" w:fill="FFFFFF"/>
        </w:rPr>
        <w:t>Franz</w:t>
      </w:r>
      <w:r w:rsidRPr="008A74B8">
        <w:rPr>
          <w:rFonts w:ascii="Times New Roman" w:hAnsi="Times New Roman" w:cs="Times New Roman"/>
          <w:sz w:val="24"/>
          <w:szCs w:val="24"/>
        </w:rPr>
        <w:t xml:space="preserve"> 190). </w:t>
      </w:r>
    </w:p>
    <w:p w:rsidR="008B12B1" w:rsidRPr="008A74B8" w:rsidRDefault="00425C0B" w:rsidP="008A74B8">
      <w:pPr>
        <w:spacing w:line="480" w:lineRule="auto"/>
        <w:ind w:firstLine="567"/>
        <w:rPr>
          <w:rFonts w:ascii="Times New Roman" w:hAnsi="Times New Roman" w:cs="Times New Roman"/>
          <w:sz w:val="24"/>
          <w:szCs w:val="24"/>
        </w:rPr>
      </w:pPr>
      <w:r w:rsidRPr="008A74B8">
        <w:rPr>
          <w:rFonts w:ascii="Times New Roman" w:hAnsi="Times New Roman" w:cs="Times New Roman"/>
          <w:sz w:val="24"/>
          <w:szCs w:val="24"/>
        </w:rPr>
        <w:t>In conclusion, reforming immigration laws is the best way out</w:t>
      </w:r>
      <w:r w:rsidR="007A38B3" w:rsidRPr="008A74B8">
        <w:rPr>
          <w:rFonts w:ascii="Times New Roman" w:hAnsi="Times New Roman" w:cs="Times New Roman"/>
          <w:sz w:val="24"/>
          <w:szCs w:val="24"/>
        </w:rPr>
        <w:t xml:space="preserve"> to solve immigration issues</w:t>
      </w:r>
      <w:r w:rsidRPr="008A74B8">
        <w:rPr>
          <w:rFonts w:ascii="Times New Roman" w:hAnsi="Times New Roman" w:cs="Times New Roman"/>
          <w:sz w:val="24"/>
          <w:szCs w:val="24"/>
        </w:rPr>
        <w:t>. Strong employer sanctions should be enforced on employers who lease undocumented employees if undocumented immigration is to be stopped.</w:t>
      </w:r>
      <w:r w:rsidR="00827DD4" w:rsidRPr="008A74B8">
        <w:rPr>
          <w:rFonts w:ascii="Times New Roman" w:hAnsi="Times New Roman" w:cs="Times New Roman"/>
          <w:sz w:val="24"/>
          <w:szCs w:val="24"/>
        </w:rPr>
        <w:t xml:space="preserve"> </w:t>
      </w:r>
      <w:r w:rsidRPr="008A74B8">
        <w:rPr>
          <w:rFonts w:ascii="Times New Roman" w:hAnsi="Times New Roman" w:cs="Times New Roman"/>
          <w:sz w:val="24"/>
          <w:szCs w:val="24"/>
        </w:rPr>
        <w:t xml:space="preserve">Similarly, immigration law reform is an important issue to offer enough legal employees to keep American industries competitive. Finally, for the US to avoid undocumented immigrants, at the cost of their survival in the intent, stricter, harsher punishments should be imposed on </w:t>
      </w:r>
      <w:r w:rsidR="00940222" w:rsidRPr="008A74B8">
        <w:rPr>
          <w:rFonts w:ascii="Times New Roman" w:hAnsi="Times New Roman" w:cs="Times New Roman"/>
          <w:sz w:val="24"/>
          <w:szCs w:val="24"/>
        </w:rPr>
        <w:t>individuals who disobey the law.</w:t>
      </w:r>
    </w:p>
    <w:p w:rsidR="008A74B8" w:rsidRDefault="008A74B8" w:rsidP="008A74B8">
      <w:pPr>
        <w:spacing w:line="480" w:lineRule="auto"/>
        <w:jc w:val="center"/>
        <w:rPr>
          <w:rFonts w:ascii="Times New Roman" w:hAnsi="Times New Roman" w:cs="Times New Roman"/>
          <w:sz w:val="24"/>
          <w:szCs w:val="24"/>
        </w:rPr>
      </w:pPr>
    </w:p>
    <w:p w:rsidR="008A74B8" w:rsidRPr="008A74B8" w:rsidRDefault="008A74B8" w:rsidP="008A74B8">
      <w:pPr>
        <w:spacing w:line="480" w:lineRule="auto"/>
        <w:jc w:val="center"/>
        <w:rPr>
          <w:rFonts w:ascii="Times New Roman" w:hAnsi="Times New Roman" w:cs="Times New Roman"/>
          <w:sz w:val="24"/>
          <w:szCs w:val="24"/>
        </w:rPr>
      </w:pPr>
      <w:r w:rsidRPr="008A74B8">
        <w:rPr>
          <w:rFonts w:ascii="Times New Roman" w:hAnsi="Times New Roman" w:cs="Times New Roman"/>
          <w:sz w:val="24"/>
          <w:szCs w:val="24"/>
        </w:rPr>
        <w:lastRenderedPageBreak/>
        <w:t>Work cited</w:t>
      </w:r>
    </w:p>
    <w:p w:rsidR="008A74B8" w:rsidRPr="008A74B8" w:rsidRDefault="008A74B8" w:rsidP="008A74B8">
      <w:pPr>
        <w:spacing w:after="0" w:line="480" w:lineRule="auto"/>
        <w:ind w:left="720" w:hanging="720"/>
        <w:rPr>
          <w:rFonts w:ascii="Times New Roman" w:eastAsia="Times New Roman" w:hAnsi="Times New Roman" w:cs="Times New Roman"/>
          <w:sz w:val="24"/>
          <w:szCs w:val="24"/>
          <w:lang w:val="en-US"/>
        </w:rPr>
      </w:pPr>
      <w:r w:rsidRPr="008A74B8">
        <w:rPr>
          <w:rFonts w:ascii="Times New Roman" w:hAnsi="Times New Roman" w:cs="Times New Roman"/>
          <w:sz w:val="24"/>
          <w:szCs w:val="24"/>
        </w:rPr>
        <w:t xml:space="preserve"> </w:t>
      </w:r>
      <w:r w:rsidRPr="008A74B8">
        <w:rPr>
          <w:rFonts w:ascii="Times New Roman" w:eastAsia="Times New Roman" w:hAnsi="Times New Roman" w:cs="Times New Roman"/>
          <w:sz w:val="24"/>
          <w:szCs w:val="24"/>
          <w:lang w:val="en-US"/>
        </w:rPr>
        <w:t xml:space="preserve">Butcher, K. F., &amp; Piehl, A. M. (2007). </w:t>
      </w:r>
      <w:r w:rsidRPr="008A74B8">
        <w:rPr>
          <w:rFonts w:ascii="Times New Roman" w:eastAsia="Times New Roman" w:hAnsi="Times New Roman" w:cs="Times New Roman"/>
          <w:i/>
          <w:iCs/>
          <w:sz w:val="24"/>
          <w:szCs w:val="24"/>
          <w:lang w:val="en-US"/>
        </w:rPr>
        <w:t>Why are immigrants' incarceration rates so low? Evidence on selective immigration, deterrence, and deportation</w:t>
      </w:r>
      <w:r w:rsidRPr="008A74B8">
        <w:rPr>
          <w:rFonts w:ascii="Times New Roman" w:eastAsia="Times New Roman" w:hAnsi="Times New Roman" w:cs="Times New Roman"/>
          <w:sz w:val="24"/>
          <w:szCs w:val="24"/>
          <w:lang w:val="en-US"/>
        </w:rPr>
        <w:t xml:space="preserve"> (No. w13229). National Bureau of Economic Research.</w:t>
      </w:r>
      <w:r w:rsidR="004B2E1B" w:rsidRPr="004B2E1B">
        <w:t xml:space="preserve"> </w:t>
      </w:r>
      <w:hyperlink r:id="rId6" w:history="1">
        <w:r w:rsidR="004B2E1B" w:rsidRPr="00C9781C">
          <w:rPr>
            <w:rStyle w:val="Hyperlink"/>
            <w:rFonts w:ascii="Times New Roman" w:eastAsia="Times New Roman" w:hAnsi="Times New Roman" w:cs="Times New Roman"/>
            <w:sz w:val="24"/>
            <w:szCs w:val="24"/>
            <w:lang w:val="en-US"/>
          </w:rPr>
          <w:t>http://journals.sagepub.com/doi/abs/10.1177/1527154414546868</w:t>
        </w:r>
      </w:hyperlink>
      <w:r w:rsidR="004B2E1B">
        <w:rPr>
          <w:rFonts w:ascii="Times New Roman" w:eastAsia="Times New Roman" w:hAnsi="Times New Roman" w:cs="Times New Roman"/>
          <w:sz w:val="24"/>
          <w:szCs w:val="24"/>
          <w:lang w:val="en-US"/>
        </w:rPr>
        <w:t xml:space="preserve"> </w:t>
      </w:r>
    </w:p>
    <w:p w:rsidR="008A74B8" w:rsidRPr="008A74B8" w:rsidRDefault="008A74B8" w:rsidP="008A74B8">
      <w:pPr>
        <w:spacing w:line="480" w:lineRule="auto"/>
        <w:ind w:left="567" w:hanging="567"/>
        <w:rPr>
          <w:rFonts w:ascii="Times New Roman" w:hAnsi="Times New Roman" w:cs="Times New Roman"/>
          <w:sz w:val="24"/>
          <w:szCs w:val="24"/>
          <w:shd w:val="clear" w:color="auto" w:fill="FFFFFF"/>
        </w:rPr>
      </w:pPr>
      <w:r w:rsidRPr="008A74B8">
        <w:rPr>
          <w:rFonts w:ascii="Times New Roman" w:hAnsi="Times New Roman" w:cs="Times New Roman"/>
          <w:sz w:val="24"/>
          <w:szCs w:val="24"/>
          <w:shd w:val="clear" w:color="auto" w:fill="FFFFFF"/>
        </w:rPr>
        <w:t>Franz, Margaret. "Will to love, will to fear: the emotional politics of illegality and citizenship in the campaign against birthright citizenship in the US."</w:t>
      </w:r>
      <w:r w:rsidRPr="008A74B8">
        <w:rPr>
          <w:rStyle w:val="apple-converted-space"/>
          <w:rFonts w:ascii="Times New Roman" w:hAnsi="Times New Roman" w:cs="Times New Roman"/>
          <w:sz w:val="24"/>
          <w:szCs w:val="24"/>
          <w:shd w:val="clear" w:color="auto" w:fill="FFFFFF"/>
        </w:rPr>
        <w:t> </w:t>
      </w:r>
      <w:r w:rsidRPr="008A74B8">
        <w:rPr>
          <w:rFonts w:ascii="Times New Roman" w:hAnsi="Times New Roman" w:cs="Times New Roman"/>
          <w:i/>
          <w:iCs/>
          <w:sz w:val="24"/>
          <w:szCs w:val="24"/>
          <w:shd w:val="clear" w:color="auto" w:fill="FFFFFF"/>
        </w:rPr>
        <w:t>Social Identities</w:t>
      </w:r>
      <w:r w:rsidRPr="008A74B8">
        <w:rPr>
          <w:rStyle w:val="apple-converted-space"/>
          <w:rFonts w:ascii="Times New Roman" w:hAnsi="Times New Roman" w:cs="Times New Roman"/>
          <w:sz w:val="24"/>
          <w:szCs w:val="24"/>
          <w:shd w:val="clear" w:color="auto" w:fill="FFFFFF"/>
        </w:rPr>
        <w:t> </w:t>
      </w:r>
      <w:r w:rsidRPr="008A74B8">
        <w:rPr>
          <w:rFonts w:ascii="Times New Roman" w:hAnsi="Times New Roman" w:cs="Times New Roman"/>
          <w:sz w:val="24"/>
          <w:szCs w:val="24"/>
          <w:shd w:val="clear" w:color="auto" w:fill="FFFFFF"/>
        </w:rPr>
        <w:t>21.2 (2015): 184-198.</w:t>
      </w:r>
      <w:r w:rsidR="004B2E1B" w:rsidRPr="004B2E1B">
        <w:t xml:space="preserve"> </w:t>
      </w:r>
      <w:hyperlink r:id="rId7" w:history="1">
        <w:r w:rsidR="004B2E1B" w:rsidRPr="00C9781C">
          <w:rPr>
            <w:rStyle w:val="Hyperlink"/>
            <w:rFonts w:ascii="Times New Roman" w:hAnsi="Times New Roman" w:cs="Times New Roman"/>
            <w:sz w:val="24"/>
            <w:szCs w:val="24"/>
            <w:shd w:val="clear" w:color="auto" w:fill="FFFFFF"/>
          </w:rPr>
          <w:t>http://www.tandfonline.com/doi/abs/10.1080/13504630.2015.1041016</w:t>
        </w:r>
      </w:hyperlink>
      <w:r w:rsidR="004B2E1B">
        <w:rPr>
          <w:rFonts w:ascii="Times New Roman" w:hAnsi="Times New Roman" w:cs="Times New Roman"/>
          <w:sz w:val="24"/>
          <w:szCs w:val="24"/>
          <w:shd w:val="clear" w:color="auto" w:fill="FFFFFF"/>
        </w:rPr>
        <w:t xml:space="preserve"> </w:t>
      </w:r>
    </w:p>
    <w:p w:rsidR="008A74B8" w:rsidRPr="008A74B8" w:rsidRDefault="008A74B8" w:rsidP="008A74B8">
      <w:pPr>
        <w:spacing w:line="480" w:lineRule="auto"/>
        <w:ind w:left="567" w:hanging="567"/>
        <w:rPr>
          <w:rFonts w:ascii="Times New Roman" w:hAnsi="Times New Roman" w:cs="Times New Roman"/>
          <w:sz w:val="24"/>
          <w:szCs w:val="24"/>
          <w:shd w:val="clear" w:color="auto" w:fill="FFFFFF"/>
        </w:rPr>
      </w:pPr>
      <w:r w:rsidRPr="008A74B8">
        <w:rPr>
          <w:rFonts w:ascii="Times New Roman" w:hAnsi="Times New Roman" w:cs="Times New Roman"/>
          <w:sz w:val="24"/>
          <w:szCs w:val="24"/>
        </w:rPr>
        <w:t xml:space="preserve"> </w:t>
      </w:r>
      <w:r w:rsidRPr="008A74B8">
        <w:rPr>
          <w:rFonts w:ascii="Times New Roman" w:hAnsi="Times New Roman" w:cs="Times New Roman"/>
          <w:sz w:val="24"/>
          <w:szCs w:val="24"/>
          <w:shd w:val="clear" w:color="auto" w:fill="FFFFFF"/>
        </w:rPr>
        <w:t>Tichenor, Daniel. "The Political Dynamics of Unauthorized Immigration: Conflict, Change, and Agency in Time."</w:t>
      </w:r>
      <w:r w:rsidRPr="008A74B8">
        <w:rPr>
          <w:rStyle w:val="apple-converted-space"/>
          <w:rFonts w:ascii="Times New Roman" w:hAnsi="Times New Roman" w:cs="Times New Roman"/>
          <w:sz w:val="24"/>
          <w:szCs w:val="24"/>
          <w:shd w:val="clear" w:color="auto" w:fill="FFFFFF"/>
        </w:rPr>
        <w:t> </w:t>
      </w:r>
      <w:r w:rsidRPr="008A74B8">
        <w:rPr>
          <w:rFonts w:ascii="Times New Roman" w:hAnsi="Times New Roman" w:cs="Times New Roman"/>
          <w:i/>
          <w:iCs/>
          <w:sz w:val="24"/>
          <w:szCs w:val="24"/>
          <w:shd w:val="clear" w:color="auto" w:fill="FFFFFF"/>
        </w:rPr>
        <w:t>Polity</w:t>
      </w:r>
      <w:r w:rsidRPr="008A74B8">
        <w:rPr>
          <w:rStyle w:val="apple-converted-space"/>
          <w:rFonts w:ascii="Times New Roman" w:hAnsi="Times New Roman" w:cs="Times New Roman"/>
          <w:sz w:val="24"/>
          <w:szCs w:val="24"/>
          <w:shd w:val="clear" w:color="auto" w:fill="FFFFFF"/>
        </w:rPr>
        <w:t> </w:t>
      </w:r>
      <w:r w:rsidRPr="008A74B8">
        <w:rPr>
          <w:rFonts w:ascii="Times New Roman" w:hAnsi="Times New Roman" w:cs="Times New Roman"/>
          <w:sz w:val="24"/>
          <w:szCs w:val="24"/>
          <w:shd w:val="clear" w:color="auto" w:fill="FFFFFF"/>
        </w:rPr>
        <w:t>47.3 (2015): 283-301.</w:t>
      </w:r>
      <w:r w:rsidR="004B2E1B" w:rsidRPr="004B2E1B">
        <w:t xml:space="preserve"> </w:t>
      </w:r>
      <w:hyperlink r:id="rId8" w:history="1">
        <w:r w:rsidR="004B2E1B" w:rsidRPr="00C9781C">
          <w:rPr>
            <w:rStyle w:val="Hyperlink"/>
            <w:rFonts w:ascii="Times New Roman" w:hAnsi="Times New Roman" w:cs="Times New Roman"/>
            <w:sz w:val="24"/>
            <w:szCs w:val="24"/>
            <w:shd w:val="clear" w:color="auto" w:fill="FFFFFF"/>
          </w:rPr>
          <w:t>http://link.springer.com/article/10.1057/pol.2015.11</w:t>
        </w:r>
      </w:hyperlink>
      <w:r w:rsidR="004B2E1B">
        <w:rPr>
          <w:rFonts w:ascii="Times New Roman" w:hAnsi="Times New Roman" w:cs="Times New Roman"/>
          <w:sz w:val="24"/>
          <w:szCs w:val="24"/>
          <w:shd w:val="clear" w:color="auto" w:fill="FFFFFF"/>
        </w:rPr>
        <w:t xml:space="preserve"> </w:t>
      </w:r>
    </w:p>
    <w:p w:rsidR="008A74B8" w:rsidRPr="008A74B8" w:rsidRDefault="008A74B8" w:rsidP="008A74B8">
      <w:pPr>
        <w:spacing w:line="480" w:lineRule="auto"/>
        <w:ind w:left="567" w:hanging="567"/>
        <w:rPr>
          <w:rFonts w:ascii="Times New Roman" w:hAnsi="Times New Roman" w:cs="Times New Roman"/>
          <w:sz w:val="24"/>
          <w:szCs w:val="24"/>
          <w:shd w:val="clear" w:color="auto" w:fill="FFFFFF"/>
        </w:rPr>
      </w:pPr>
      <w:r w:rsidRPr="008A74B8">
        <w:rPr>
          <w:rFonts w:ascii="Times New Roman" w:hAnsi="Times New Roman" w:cs="Times New Roman"/>
          <w:sz w:val="24"/>
          <w:szCs w:val="24"/>
          <w:shd w:val="clear" w:color="auto" w:fill="FFFFFF"/>
        </w:rPr>
        <w:t xml:space="preserve"> </w:t>
      </w:r>
    </w:p>
    <w:p w:rsidR="008A74B8" w:rsidRPr="008A74B8" w:rsidRDefault="008A74B8" w:rsidP="008A74B8">
      <w:pPr>
        <w:spacing w:line="480" w:lineRule="auto"/>
        <w:rPr>
          <w:rFonts w:ascii="Times New Roman" w:hAnsi="Times New Roman" w:cs="Times New Roman"/>
          <w:sz w:val="24"/>
          <w:szCs w:val="24"/>
        </w:rPr>
      </w:pPr>
      <w:r w:rsidRPr="008A74B8">
        <w:rPr>
          <w:rFonts w:ascii="Times New Roman" w:hAnsi="Times New Roman" w:cs="Times New Roman"/>
          <w:sz w:val="24"/>
          <w:szCs w:val="24"/>
        </w:rPr>
        <w:t xml:space="preserve"> </w:t>
      </w:r>
    </w:p>
    <w:sectPr w:rsidR="008A74B8" w:rsidRPr="008A74B8" w:rsidSect="00C8730A">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2D3" w:rsidRDefault="00F422D3">
      <w:pPr>
        <w:spacing w:after="0" w:line="240" w:lineRule="auto"/>
      </w:pPr>
      <w:r>
        <w:separator/>
      </w:r>
    </w:p>
  </w:endnote>
  <w:endnote w:type="continuationSeparator" w:id="1">
    <w:p w:rsidR="00F422D3" w:rsidRDefault="00F422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2D3" w:rsidRDefault="00F422D3">
      <w:pPr>
        <w:spacing w:after="0" w:line="240" w:lineRule="auto"/>
      </w:pPr>
      <w:r>
        <w:separator/>
      </w:r>
    </w:p>
  </w:footnote>
  <w:footnote w:type="continuationSeparator" w:id="1">
    <w:p w:rsidR="00F422D3" w:rsidRDefault="00F422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6936071"/>
      <w:docPartObj>
        <w:docPartGallery w:val="Page Numbers (Top of Page)"/>
        <w:docPartUnique/>
      </w:docPartObj>
    </w:sdtPr>
    <w:sdtEndPr>
      <w:rPr>
        <w:noProof/>
      </w:rPr>
    </w:sdtEndPr>
    <w:sdtContent>
      <w:p w:rsidR="008B12B1" w:rsidRPr="008A74B8" w:rsidRDefault="008B12B1" w:rsidP="008A74B8">
        <w:pPr>
          <w:pStyle w:val="Header"/>
          <w:spacing w:line="480" w:lineRule="auto"/>
          <w:jc w:val="right"/>
          <w:rPr>
            <w:rFonts w:ascii="Times New Roman" w:hAnsi="Times New Roman" w:cs="Times New Roman"/>
            <w:sz w:val="24"/>
            <w:szCs w:val="24"/>
          </w:rPr>
        </w:pPr>
        <w:r w:rsidRPr="008A74B8">
          <w:rPr>
            <w:rFonts w:ascii="Times New Roman" w:hAnsi="Times New Roman" w:cs="Times New Roman"/>
            <w:sz w:val="24"/>
            <w:szCs w:val="24"/>
          </w:rPr>
          <w:t xml:space="preserve">Surname     </w:t>
        </w:r>
        <w:r w:rsidR="00110D5B" w:rsidRPr="008A74B8">
          <w:rPr>
            <w:rFonts w:ascii="Times New Roman" w:hAnsi="Times New Roman" w:cs="Times New Roman"/>
            <w:sz w:val="24"/>
            <w:szCs w:val="24"/>
          </w:rPr>
          <w:fldChar w:fldCharType="begin"/>
        </w:r>
        <w:r w:rsidRPr="008A74B8">
          <w:rPr>
            <w:rFonts w:ascii="Times New Roman" w:hAnsi="Times New Roman" w:cs="Times New Roman"/>
            <w:sz w:val="24"/>
            <w:szCs w:val="24"/>
          </w:rPr>
          <w:instrText xml:space="preserve"> PAGE   \* MERGEFORMAT </w:instrText>
        </w:r>
        <w:r w:rsidR="00110D5B" w:rsidRPr="008A74B8">
          <w:rPr>
            <w:rFonts w:ascii="Times New Roman" w:hAnsi="Times New Roman" w:cs="Times New Roman"/>
            <w:sz w:val="24"/>
            <w:szCs w:val="24"/>
          </w:rPr>
          <w:fldChar w:fldCharType="separate"/>
        </w:r>
        <w:r w:rsidR="0004439F">
          <w:rPr>
            <w:rFonts w:ascii="Times New Roman" w:hAnsi="Times New Roman" w:cs="Times New Roman"/>
            <w:noProof/>
            <w:sz w:val="24"/>
            <w:szCs w:val="24"/>
          </w:rPr>
          <w:t>1</w:t>
        </w:r>
        <w:r w:rsidR="00110D5B" w:rsidRPr="008A74B8">
          <w:rPr>
            <w:rFonts w:ascii="Times New Roman" w:hAnsi="Times New Roman" w:cs="Times New Roman"/>
            <w:noProof/>
            <w:sz w:val="24"/>
            <w:szCs w:val="24"/>
          </w:rPr>
          <w:fldChar w:fldCharType="end"/>
        </w:r>
      </w:p>
    </w:sdtContent>
  </w:sdt>
  <w:p w:rsidR="008B12B1" w:rsidRPr="008A74B8" w:rsidRDefault="008B12B1" w:rsidP="008A74B8">
    <w:pPr>
      <w:pStyle w:val="Header"/>
      <w:spacing w:line="480" w:lineRule="auto"/>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33B3B"/>
    <w:rsid w:val="0004439F"/>
    <w:rsid w:val="000E45B1"/>
    <w:rsid w:val="00110D5B"/>
    <w:rsid w:val="00126A4B"/>
    <w:rsid w:val="001E21F2"/>
    <w:rsid w:val="00425C0B"/>
    <w:rsid w:val="004B2E1B"/>
    <w:rsid w:val="005043CE"/>
    <w:rsid w:val="007A38B3"/>
    <w:rsid w:val="007E08BD"/>
    <w:rsid w:val="00827DD4"/>
    <w:rsid w:val="0084042D"/>
    <w:rsid w:val="008A74B8"/>
    <w:rsid w:val="008B12B1"/>
    <w:rsid w:val="008B5668"/>
    <w:rsid w:val="00927407"/>
    <w:rsid w:val="00940222"/>
    <w:rsid w:val="00C8730A"/>
    <w:rsid w:val="00CF3A3A"/>
    <w:rsid w:val="00DB0A0A"/>
    <w:rsid w:val="00E05666"/>
    <w:rsid w:val="00E33B3B"/>
    <w:rsid w:val="00F422D3"/>
    <w:rsid w:val="00F87620"/>
    <w:rsid w:val="00FA4F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3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3C70"/>
  </w:style>
  <w:style w:type="paragraph" w:styleId="Header">
    <w:name w:val="header"/>
    <w:basedOn w:val="Normal"/>
    <w:link w:val="HeaderChar"/>
    <w:uiPriority w:val="99"/>
    <w:unhideWhenUsed/>
    <w:rsid w:val="00215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85"/>
  </w:style>
  <w:style w:type="paragraph" w:styleId="Footer">
    <w:name w:val="footer"/>
    <w:basedOn w:val="Normal"/>
    <w:link w:val="FooterChar"/>
    <w:uiPriority w:val="99"/>
    <w:unhideWhenUsed/>
    <w:rsid w:val="00215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85"/>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C8730A"/>
    <w:pPr>
      <w:spacing w:line="240" w:lineRule="auto"/>
    </w:pPr>
    <w:rPr>
      <w:sz w:val="20"/>
      <w:szCs w:val="20"/>
    </w:rPr>
  </w:style>
  <w:style w:type="character" w:customStyle="1" w:styleId="CommentTextChar">
    <w:name w:val="Comment Text Char"/>
    <w:basedOn w:val="DefaultParagraphFont"/>
    <w:link w:val="CommentText"/>
    <w:uiPriority w:val="99"/>
    <w:semiHidden/>
    <w:rsid w:val="00C8730A"/>
    <w:rPr>
      <w:sz w:val="20"/>
      <w:szCs w:val="20"/>
    </w:rPr>
  </w:style>
  <w:style w:type="paragraph" w:styleId="BalloonText">
    <w:name w:val="Balloon Text"/>
    <w:basedOn w:val="Normal"/>
    <w:link w:val="BalloonTextChar"/>
    <w:uiPriority w:val="99"/>
    <w:semiHidden/>
    <w:unhideWhenUsed/>
    <w:rsid w:val="00CF3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A3A"/>
    <w:rPr>
      <w:rFonts w:ascii="Segoe UI" w:hAnsi="Segoe UI" w:cs="Segoe UI"/>
      <w:sz w:val="18"/>
      <w:szCs w:val="18"/>
    </w:rPr>
  </w:style>
  <w:style w:type="character" w:styleId="Hyperlink">
    <w:name w:val="Hyperlink"/>
    <w:basedOn w:val="DefaultParagraphFont"/>
    <w:uiPriority w:val="99"/>
    <w:unhideWhenUsed/>
    <w:rsid w:val="004B2E1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58534171">
      <w:bodyDiv w:val="1"/>
      <w:marLeft w:val="0"/>
      <w:marRight w:val="0"/>
      <w:marTop w:val="0"/>
      <w:marBottom w:val="0"/>
      <w:divBdr>
        <w:top w:val="none" w:sz="0" w:space="0" w:color="auto"/>
        <w:left w:val="none" w:sz="0" w:space="0" w:color="auto"/>
        <w:bottom w:val="none" w:sz="0" w:space="0" w:color="auto"/>
        <w:right w:val="none" w:sz="0" w:space="0" w:color="auto"/>
      </w:divBdr>
      <w:divsChild>
        <w:div w:id="905146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article/10.1057/pol.2015.11" TargetMode="External"/><Relationship Id="rId3" Type="http://schemas.openxmlformats.org/officeDocument/2006/relationships/webSettings" Target="webSettings.xml"/><Relationship Id="rId7" Type="http://schemas.openxmlformats.org/officeDocument/2006/relationships/hyperlink" Target="http://www.tandfonline.com/doi/abs/10.1080/13504630.2015.10410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urnals.sagepub.com/doi/abs/10.1177/152715441454686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kenna</dc:creator>
  <cp:lastModifiedBy>user</cp:lastModifiedBy>
  <cp:revision>2</cp:revision>
  <dcterms:created xsi:type="dcterms:W3CDTF">2017-03-16T03:11:00Z</dcterms:created>
  <dcterms:modified xsi:type="dcterms:W3CDTF">2017-03-16T03:11:00Z</dcterms:modified>
</cp:coreProperties>
</file>