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AE746B">
      <w:pPr>
        <w:spacing w:line="480" w:lineRule="auto"/>
        <w:jc w:val="center"/>
        <w:rPr>
          <w:rFonts w:ascii="Times New Roman" w:hAnsi="Times New Roman" w:cs="Times New Roman"/>
          <w:sz w:val="24"/>
          <w:szCs w:val="24"/>
        </w:rPr>
      </w:pPr>
      <w:r w:rsidRPr="00AE746B">
        <w:rPr>
          <w:rFonts w:ascii="Times New Roman" w:hAnsi="Times New Roman" w:cs="Times New Roman"/>
          <w:sz w:val="24"/>
          <w:szCs w:val="24"/>
        </w:rPr>
        <w:t xml:space="preserve">Case </w:t>
      </w:r>
      <w:r>
        <w:rPr>
          <w:rFonts w:ascii="Times New Roman" w:hAnsi="Times New Roman" w:cs="Times New Roman"/>
          <w:sz w:val="24"/>
          <w:szCs w:val="24"/>
        </w:rPr>
        <w:t>study analysis</w:t>
      </w:r>
    </w:p>
    <w:p w:rsidR="00AE746B" w:rsidRDefault="00AE746B" w:rsidP="00AE746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E746B" w:rsidRPr="00AE746B" w:rsidRDefault="00AE746B" w:rsidP="00AE746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CF6F52">
      <w:pPr>
        <w:spacing w:line="480" w:lineRule="auto"/>
        <w:jc w:val="center"/>
        <w:rPr>
          <w:rFonts w:ascii="Times New Roman" w:hAnsi="Times New Roman" w:cs="Times New Roman"/>
          <w:b/>
          <w:sz w:val="24"/>
          <w:szCs w:val="24"/>
        </w:rPr>
      </w:pPr>
    </w:p>
    <w:p w:rsidR="00AE746B" w:rsidRDefault="00AE746B" w:rsidP="00500B12">
      <w:pPr>
        <w:spacing w:line="480" w:lineRule="auto"/>
        <w:rPr>
          <w:rFonts w:ascii="Times New Roman" w:hAnsi="Times New Roman" w:cs="Times New Roman"/>
          <w:b/>
          <w:sz w:val="24"/>
          <w:szCs w:val="24"/>
        </w:rPr>
      </w:pPr>
    </w:p>
    <w:p w:rsidR="00211729" w:rsidRPr="00CF6F52" w:rsidRDefault="002253EB" w:rsidP="00CF6F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study 1: </w:t>
      </w:r>
      <w:r w:rsidR="005B2EAF" w:rsidRPr="00CF6F52">
        <w:rPr>
          <w:rFonts w:ascii="Times New Roman" w:hAnsi="Times New Roman" w:cs="Times New Roman"/>
          <w:b/>
          <w:sz w:val="24"/>
          <w:szCs w:val="24"/>
        </w:rPr>
        <w:t>Fords Global strategy</w:t>
      </w:r>
    </w:p>
    <w:p w:rsidR="00BA2B03" w:rsidRPr="00CF6F52" w:rsidRDefault="00BA2B03" w:rsidP="00621F8B">
      <w:pPr>
        <w:pStyle w:val="ListParagraph"/>
        <w:numPr>
          <w:ilvl w:val="0"/>
          <w:numId w:val="1"/>
        </w:numPr>
        <w:spacing w:line="480" w:lineRule="auto"/>
        <w:rPr>
          <w:rFonts w:ascii="Times New Roman" w:hAnsi="Times New Roman" w:cs="Times New Roman"/>
          <w:i/>
          <w:sz w:val="24"/>
          <w:szCs w:val="24"/>
        </w:rPr>
      </w:pPr>
      <w:r w:rsidRPr="00CF6F52">
        <w:rPr>
          <w:rFonts w:ascii="Times New Roman" w:hAnsi="Times New Roman" w:cs="Times New Roman"/>
          <w:i/>
          <w:sz w:val="24"/>
          <w:szCs w:val="24"/>
        </w:rPr>
        <w:t>How would you characterize the strategy for competing internationally that Ford was pursuing prior to the arrival of Alan Mulally in 2006? What were the benefits of this strategy? What were the costs? Why was Ford pursuing this strategy?</w:t>
      </w:r>
    </w:p>
    <w:p w:rsidR="00621F8B" w:rsidRPr="00873570" w:rsidRDefault="00621F8B" w:rsidP="002253EB">
      <w:pPr>
        <w:spacing w:line="480" w:lineRule="auto"/>
        <w:ind w:firstLine="360"/>
        <w:rPr>
          <w:rFonts w:ascii="Times New Roman" w:hAnsi="Times New Roman" w:cs="Times New Roman"/>
          <w:sz w:val="24"/>
          <w:szCs w:val="24"/>
        </w:rPr>
      </w:pPr>
      <w:r w:rsidRPr="00873570">
        <w:rPr>
          <w:rFonts w:ascii="Times New Roman" w:hAnsi="Times New Roman" w:cs="Times New Roman"/>
          <w:sz w:val="24"/>
          <w:szCs w:val="24"/>
        </w:rPr>
        <w:t>Prior to the arrival of Alan Mulally in 2006</w:t>
      </w:r>
      <w:r w:rsidR="007D3020" w:rsidRPr="00873570">
        <w:rPr>
          <w:rFonts w:ascii="Times New Roman" w:hAnsi="Times New Roman" w:cs="Times New Roman"/>
          <w:sz w:val="24"/>
          <w:szCs w:val="24"/>
        </w:rPr>
        <w:t xml:space="preserve"> Ford was using different strategies for different regions.</w:t>
      </w:r>
      <w:r w:rsidR="006966C4" w:rsidRPr="00873570">
        <w:rPr>
          <w:rFonts w:ascii="Times New Roman" w:hAnsi="Times New Roman" w:cs="Times New Roman"/>
          <w:sz w:val="24"/>
          <w:szCs w:val="24"/>
        </w:rPr>
        <w:t xml:space="preserve"> Ford had the assumption that consumers in different regions had different preferences and tastes and therefore opting for a local customization. </w:t>
      </w:r>
      <w:r w:rsidR="007D3020" w:rsidRPr="00873570">
        <w:rPr>
          <w:rFonts w:ascii="Times New Roman" w:hAnsi="Times New Roman" w:cs="Times New Roman"/>
          <w:sz w:val="24"/>
          <w:szCs w:val="24"/>
        </w:rPr>
        <w:t>Ford produced or manufactured one Ford Focus in Europe and a different one in United States.</w:t>
      </w:r>
      <w:r w:rsidR="00460074" w:rsidRPr="00873570">
        <w:rPr>
          <w:rFonts w:ascii="Times New Roman" w:hAnsi="Times New Roman" w:cs="Times New Roman"/>
          <w:sz w:val="24"/>
          <w:szCs w:val="24"/>
        </w:rPr>
        <w:t xml:space="preserve"> This strategy despite being justified was not effective at all. One cost of pursuing such a </w:t>
      </w:r>
      <w:r w:rsidR="006966C4" w:rsidRPr="00873570">
        <w:rPr>
          <w:rFonts w:ascii="Times New Roman" w:hAnsi="Times New Roman" w:cs="Times New Roman"/>
          <w:sz w:val="24"/>
          <w:szCs w:val="24"/>
        </w:rPr>
        <w:t>strategy is</w:t>
      </w:r>
      <w:r w:rsidR="00460074" w:rsidRPr="00873570">
        <w:rPr>
          <w:rFonts w:ascii="Times New Roman" w:hAnsi="Times New Roman" w:cs="Times New Roman"/>
          <w:sz w:val="24"/>
          <w:szCs w:val="24"/>
        </w:rPr>
        <w:t xml:space="preserve"> that the company could not share the development costs. In addition, the company was unable to buy common parts for vehicles since the vehicles used different parts for different regions and therefore making it hard to source for parts from a different manufacturing location. Ford therefore incurred unnecessary costs that could have otherwise not been incurred if the company had produced similar parts in different locations. The benefit however is got from the fact that the company would attract more sales if it got it right in the target market and would also be able to reduce the logistical and transportation costs. This is because the company would not require to source for parts from other countries</w:t>
      </w:r>
      <w:r w:rsidR="006664B8" w:rsidRPr="00873570">
        <w:rPr>
          <w:rFonts w:ascii="Times New Roman" w:hAnsi="Times New Roman" w:cs="Times New Roman"/>
          <w:sz w:val="24"/>
          <w:szCs w:val="24"/>
        </w:rPr>
        <w:t>.</w:t>
      </w:r>
    </w:p>
    <w:p w:rsidR="00BA2B03" w:rsidRPr="00CF6F52" w:rsidRDefault="00BA2B03" w:rsidP="00C6557C">
      <w:pPr>
        <w:pStyle w:val="ListParagraph"/>
        <w:numPr>
          <w:ilvl w:val="0"/>
          <w:numId w:val="1"/>
        </w:numPr>
        <w:spacing w:line="480" w:lineRule="auto"/>
        <w:rPr>
          <w:rFonts w:ascii="Times New Roman" w:hAnsi="Times New Roman" w:cs="Times New Roman"/>
          <w:i/>
          <w:sz w:val="24"/>
          <w:szCs w:val="24"/>
        </w:rPr>
      </w:pPr>
      <w:r w:rsidRPr="00CF6F52">
        <w:rPr>
          <w:rFonts w:ascii="Times New Roman" w:hAnsi="Times New Roman" w:cs="Times New Roman"/>
          <w:i/>
          <w:sz w:val="24"/>
          <w:szCs w:val="24"/>
        </w:rPr>
        <w:t>What strategy is Mulally trying to get Ford to pursue with his One Ford initiative? What are the benefits of this strategy? Can you see any drawbacks?</w:t>
      </w:r>
    </w:p>
    <w:p w:rsidR="00C6557C" w:rsidRPr="00873570" w:rsidRDefault="00C6557C" w:rsidP="002253EB">
      <w:pPr>
        <w:spacing w:line="480" w:lineRule="auto"/>
        <w:ind w:firstLine="360"/>
        <w:rPr>
          <w:rFonts w:ascii="Times New Roman" w:hAnsi="Times New Roman" w:cs="Times New Roman"/>
          <w:sz w:val="24"/>
          <w:szCs w:val="24"/>
        </w:rPr>
      </w:pPr>
      <w:r w:rsidRPr="00873570">
        <w:rPr>
          <w:rFonts w:ascii="Times New Roman" w:hAnsi="Times New Roman" w:cs="Times New Roman"/>
          <w:sz w:val="24"/>
          <w:szCs w:val="24"/>
        </w:rPr>
        <w:t>The One Ford strategy that was proposed and adopted by Mulally primarily centered on creating various car platforms that could be used by the company everywhere in the world.</w:t>
      </w:r>
      <w:r w:rsidR="004C1520" w:rsidRPr="00873570">
        <w:rPr>
          <w:rFonts w:ascii="Times New Roman" w:hAnsi="Times New Roman" w:cs="Times New Roman"/>
          <w:sz w:val="24"/>
          <w:szCs w:val="24"/>
        </w:rPr>
        <w:t xml:space="preserve"> The </w:t>
      </w:r>
      <w:r w:rsidR="00873570" w:rsidRPr="00873570">
        <w:rPr>
          <w:rFonts w:ascii="Times New Roman" w:hAnsi="Times New Roman" w:cs="Times New Roman"/>
          <w:sz w:val="24"/>
          <w:szCs w:val="24"/>
        </w:rPr>
        <w:lastRenderedPageBreak/>
        <w:t>benefit of such a strategy was</w:t>
      </w:r>
      <w:r w:rsidR="004C1520" w:rsidRPr="00873570">
        <w:rPr>
          <w:rFonts w:ascii="Times New Roman" w:hAnsi="Times New Roman" w:cs="Times New Roman"/>
          <w:sz w:val="24"/>
          <w:szCs w:val="24"/>
        </w:rPr>
        <w:t xml:space="preserve"> that it would enable Ford to compete effectively in the large developing markets such as India and China.</w:t>
      </w:r>
      <w:r w:rsidR="003C1419" w:rsidRPr="00873570">
        <w:rPr>
          <w:rFonts w:ascii="Times New Roman" w:hAnsi="Times New Roman" w:cs="Times New Roman"/>
          <w:sz w:val="24"/>
          <w:szCs w:val="24"/>
        </w:rPr>
        <w:t xml:space="preserve"> In addition, Ford would also gain the benefit of sharing the tools and also the design. In so doing, the company would be able to gain a </w:t>
      </w:r>
      <w:r w:rsidR="00A0134C" w:rsidRPr="00873570">
        <w:rPr>
          <w:rFonts w:ascii="Times New Roman" w:hAnsi="Times New Roman" w:cs="Times New Roman"/>
          <w:sz w:val="24"/>
          <w:szCs w:val="24"/>
        </w:rPr>
        <w:t>higher economy of scale in the production of parts.</w:t>
      </w:r>
      <w:r w:rsidR="003C54B4" w:rsidRPr="00873570">
        <w:rPr>
          <w:rFonts w:ascii="Times New Roman" w:hAnsi="Times New Roman" w:cs="Times New Roman"/>
          <w:sz w:val="24"/>
          <w:szCs w:val="24"/>
        </w:rPr>
        <w:t xml:space="preserve"> Moreover, the company would benefit by being able to easily transfer the knowledge of the experience acquired</w:t>
      </w:r>
      <w:r w:rsidR="00071D33">
        <w:rPr>
          <w:rFonts w:ascii="Times New Roman" w:hAnsi="Times New Roman" w:cs="Times New Roman"/>
          <w:sz w:val="24"/>
          <w:szCs w:val="24"/>
        </w:rPr>
        <w:t xml:space="preserve"> in one factory to other factories</w:t>
      </w:r>
      <w:r w:rsidR="003C54B4" w:rsidRPr="00873570">
        <w:rPr>
          <w:rFonts w:ascii="Times New Roman" w:hAnsi="Times New Roman" w:cs="Times New Roman"/>
          <w:sz w:val="24"/>
          <w:szCs w:val="24"/>
        </w:rPr>
        <w:t xml:space="preserve"> and thereby saving cost in the process. In addition, the strategy will </w:t>
      </w:r>
      <w:r w:rsidR="003D6187" w:rsidRPr="00873570">
        <w:rPr>
          <w:rFonts w:ascii="Times New Roman" w:hAnsi="Times New Roman" w:cs="Times New Roman"/>
          <w:sz w:val="24"/>
          <w:szCs w:val="24"/>
        </w:rPr>
        <w:t>reduce the amount of costs and further make it possible for the company to make high profits in developed markets and further increase profits at lower profit margins in developing countries for instance in China, which is current</w:t>
      </w:r>
      <w:r w:rsidR="000143F4">
        <w:rPr>
          <w:rFonts w:ascii="Times New Roman" w:hAnsi="Times New Roman" w:cs="Times New Roman"/>
          <w:sz w:val="24"/>
          <w:szCs w:val="24"/>
        </w:rPr>
        <w:t>ly</w:t>
      </w:r>
      <w:r w:rsidR="003D6187" w:rsidRPr="00873570">
        <w:rPr>
          <w:rFonts w:ascii="Times New Roman" w:hAnsi="Times New Roman" w:cs="Times New Roman"/>
          <w:sz w:val="24"/>
          <w:szCs w:val="24"/>
        </w:rPr>
        <w:t xml:space="preserve"> the largest car market in the world.</w:t>
      </w:r>
      <w:r w:rsidR="002B0CB8" w:rsidRPr="00873570">
        <w:rPr>
          <w:rFonts w:ascii="Times New Roman" w:hAnsi="Times New Roman" w:cs="Times New Roman"/>
          <w:sz w:val="24"/>
          <w:szCs w:val="24"/>
        </w:rPr>
        <w:t xml:space="preserve"> The advantages of the strategy are evidenced by the fact that the company ha</w:t>
      </w:r>
      <w:r w:rsidR="00D80444">
        <w:rPr>
          <w:rFonts w:ascii="Times New Roman" w:hAnsi="Times New Roman" w:cs="Times New Roman"/>
          <w:sz w:val="24"/>
          <w:szCs w:val="24"/>
        </w:rPr>
        <w:t>s</w:t>
      </w:r>
      <w:r w:rsidR="002B0CB8" w:rsidRPr="00873570">
        <w:rPr>
          <w:rFonts w:ascii="Times New Roman" w:hAnsi="Times New Roman" w:cs="Times New Roman"/>
          <w:sz w:val="24"/>
          <w:szCs w:val="24"/>
        </w:rPr>
        <w:t xml:space="preserve"> increased </w:t>
      </w:r>
      <w:r w:rsidR="00D80444">
        <w:rPr>
          <w:rFonts w:ascii="Times New Roman" w:hAnsi="Times New Roman" w:cs="Times New Roman"/>
          <w:sz w:val="24"/>
          <w:szCs w:val="24"/>
        </w:rPr>
        <w:t xml:space="preserve">its revenues </w:t>
      </w:r>
      <w:r w:rsidR="002B0CB8" w:rsidRPr="00873570">
        <w:rPr>
          <w:rFonts w:ascii="Times New Roman" w:hAnsi="Times New Roman" w:cs="Times New Roman"/>
          <w:sz w:val="24"/>
          <w:szCs w:val="24"/>
        </w:rPr>
        <w:t>by close to 5 million since 2010.</w:t>
      </w:r>
      <w:r w:rsidR="00AE3D1F" w:rsidRPr="00873570">
        <w:rPr>
          <w:rFonts w:ascii="Times New Roman" w:hAnsi="Times New Roman" w:cs="Times New Roman"/>
          <w:sz w:val="24"/>
          <w:szCs w:val="24"/>
        </w:rPr>
        <w:t xml:space="preserve"> The only drawback however is that some vehicles may be unreceptive to particular markets as a result of the differences in taste, preference and culture.</w:t>
      </w:r>
    </w:p>
    <w:p w:rsidR="005B2EAF" w:rsidRPr="00CF6F52" w:rsidRDefault="00BA2B03" w:rsidP="00D24518">
      <w:pPr>
        <w:pStyle w:val="ListParagraph"/>
        <w:numPr>
          <w:ilvl w:val="0"/>
          <w:numId w:val="1"/>
        </w:numPr>
        <w:spacing w:line="480" w:lineRule="auto"/>
        <w:rPr>
          <w:rFonts w:ascii="Times New Roman" w:hAnsi="Times New Roman" w:cs="Times New Roman"/>
          <w:i/>
          <w:sz w:val="24"/>
          <w:szCs w:val="24"/>
        </w:rPr>
      </w:pPr>
      <w:r w:rsidRPr="00CF6F52">
        <w:rPr>
          <w:rFonts w:ascii="Times New Roman" w:hAnsi="Times New Roman" w:cs="Times New Roman"/>
          <w:i/>
          <w:sz w:val="24"/>
          <w:szCs w:val="24"/>
        </w:rPr>
        <w:t>Does the One Ford initiative imply that Ford will now ignore national and regional differences in demand?</w:t>
      </w:r>
    </w:p>
    <w:p w:rsidR="00D24518" w:rsidRDefault="00D24518" w:rsidP="002253EB">
      <w:pPr>
        <w:spacing w:line="480" w:lineRule="auto"/>
        <w:ind w:firstLine="360"/>
        <w:rPr>
          <w:rFonts w:ascii="Times New Roman" w:hAnsi="Times New Roman" w:cs="Times New Roman"/>
          <w:sz w:val="24"/>
          <w:szCs w:val="24"/>
        </w:rPr>
      </w:pPr>
      <w:r w:rsidRPr="00873570">
        <w:rPr>
          <w:rFonts w:ascii="Times New Roman" w:hAnsi="Times New Roman" w:cs="Times New Roman"/>
          <w:sz w:val="24"/>
          <w:szCs w:val="24"/>
        </w:rPr>
        <w:t xml:space="preserve">The One Ford initiative will not in any way ignore the regional and national differences since their products are tailored to all the existing markets. Albeit the slight differences, there are similarities between different markets and market diversity is not largely defined by countries or cultures but by individuals. The differences in demand will be tailored on </w:t>
      </w:r>
      <w:r w:rsidR="00873570" w:rsidRPr="00873570">
        <w:rPr>
          <w:rFonts w:ascii="Times New Roman" w:hAnsi="Times New Roman" w:cs="Times New Roman"/>
          <w:sz w:val="24"/>
          <w:szCs w:val="24"/>
        </w:rPr>
        <w:t>customers</w:t>
      </w:r>
      <w:r w:rsidRPr="00873570">
        <w:rPr>
          <w:rFonts w:ascii="Times New Roman" w:hAnsi="Times New Roman" w:cs="Times New Roman"/>
          <w:sz w:val="24"/>
          <w:szCs w:val="24"/>
        </w:rPr>
        <w:t>’ preferences which are similar in many regions across the world.</w:t>
      </w:r>
    </w:p>
    <w:p w:rsidR="00512BC0" w:rsidRDefault="00512BC0" w:rsidP="00873570">
      <w:pPr>
        <w:spacing w:line="480" w:lineRule="auto"/>
        <w:ind w:left="360" w:firstLine="360"/>
        <w:rPr>
          <w:rFonts w:ascii="Times New Roman" w:hAnsi="Times New Roman" w:cs="Times New Roman"/>
          <w:sz w:val="24"/>
          <w:szCs w:val="24"/>
        </w:rPr>
      </w:pPr>
    </w:p>
    <w:p w:rsidR="002253EB" w:rsidRDefault="002253EB" w:rsidP="002253EB">
      <w:pPr>
        <w:spacing w:line="480" w:lineRule="auto"/>
        <w:rPr>
          <w:rFonts w:ascii="Times New Roman" w:hAnsi="Times New Roman" w:cs="Times New Roman"/>
          <w:sz w:val="24"/>
          <w:szCs w:val="24"/>
        </w:rPr>
      </w:pPr>
    </w:p>
    <w:p w:rsidR="002253EB" w:rsidRPr="002253EB" w:rsidRDefault="002253EB" w:rsidP="002253E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study 2: </w:t>
      </w:r>
      <w:r w:rsidRPr="002253EB">
        <w:rPr>
          <w:rFonts w:ascii="Times New Roman" w:hAnsi="Times New Roman" w:cs="Times New Roman"/>
          <w:b/>
          <w:sz w:val="24"/>
          <w:szCs w:val="24"/>
        </w:rPr>
        <w:t>Currency Trouble in Malawi</w:t>
      </w:r>
    </w:p>
    <w:p w:rsidR="002253EB" w:rsidRPr="002253EB" w:rsidRDefault="00A94959" w:rsidP="002253EB">
      <w:pPr>
        <w:pStyle w:val="ListParagraph"/>
        <w:numPr>
          <w:ilvl w:val="0"/>
          <w:numId w:val="3"/>
        </w:numPr>
        <w:spacing w:line="480" w:lineRule="auto"/>
        <w:rPr>
          <w:rFonts w:ascii="Times New Roman" w:hAnsi="Times New Roman" w:cs="Times New Roman"/>
          <w:i/>
          <w:sz w:val="24"/>
          <w:szCs w:val="24"/>
        </w:rPr>
      </w:pPr>
      <w:r w:rsidRPr="002253EB">
        <w:rPr>
          <w:rFonts w:ascii="Times New Roman" w:hAnsi="Times New Roman" w:cs="Times New Roman"/>
          <w:i/>
          <w:sz w:val="24"/>
          <w:szCs w:val="24"/>
        </w:rPr>
        <w:t>What were the causes of Malawi's currency troubles?</w:t>
      </w:r>
    </w:p>
    <w:p w:rsidR="006073E1" w:rsidRPr="006073E1" w:rsidRDefault="006073E1" w:rsidP="00CF6F5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One factor that triggered the currency troubles was pushing aside of the ministers and the central bankers in the formulation and implementation of the economic policy. The central bankers were better placed to drive the economic policy and it was therefore wrong for Bingu Mutharika to take full control of the economic policy. It is imperative to involve all the stakeholders in the economic policy since there are many factors involved and one person cannot therefore run it alone. Prior to the re-election of Bingu Mutharika for a second term, </w:t>
      </w:r>
      <w:r w:rsidR="00481136">
        <w:rPr>
          <w:rFonts w:ascii="Times New Roman" w:hAnsi="Times New Roman" w:cs="Times New Roman"/>
          <w:sz w:val="24"/>
          <w:szCs w:val="24"/>
        </w:rPr>
        <w:t xml:space="preserve">half of the Malawi’s annual budget was comprised of foreign aid and it was therefore wrong to expel the British ambassador. The expelling of the ambassador and the consequent freezing of over $550 million </w:t>
      </w:r>
      <w:r w:rsidR="00AC7EE8">
        <w:rPr>
          <w:rFonts w:ascii="Times New Roman" w:hAnsi="Times New Roman" w:cs="Times New Roman"/>
          <w:sz w:val="24"/>
          <w:szCs w:val="24"/>
        </w:rPr>
        <w:t xml:space="preserve">by </w:t>
      </w:r>
      <w:r w:rsidR="00481136">
        <w:rPr>
          <w:rFonts w:ascii="Times New Roman" w:hAnsi="Times New Roman" w:cs="Times New Roman"/>
          <w:sz w:val="24"/>
          <w:szCs w:val="24"/>
        </w:rPr>
        <w:t xml:space="preserve">over four years </w:t>
      </w:r>
      <w:r w:rsidR="00AC7EE8">
        <w:rPr>
          <w:rFonts w:ascii="Times New Roman" w:hAnsi="Times New Roman" w:cs="Times New Roman"/>
          <w:sz w:val="24"/>
          <w:szCs w:val="24"/>
        </w:rPr>
        <w:t xml:space="preserve">by Britain </w:t>
      </w:r>
      <w:r w:rsidR="00481136">
        <w:rPr>
          <w:rFonts w:ascii="Times New Roman" w:hAnsi="Times New Roman" w:cs="Times New Roman"/>
          <w:sz w:val="24"/>
          <w:szCs w:val="24"/>
        </w:rPr>
        <w:t>also contributed towards the currency troubles. The consequent withdrawal of the US aid and other aid donors after the killing of anti-government protestors led to a decline in the tobacco sales that accounted for over 60 percent of the revenues</w:t>
      </w:r>
      <w:r w:rsidR="001908C6">
        <w:rPr>
          <w:rFonts w:ascii="Times New Roman" w:hAnsi="Times New Roman" w:cs="Times New Roman"/>
          <w:sz w:val="24"/>
          <w:szCs w:val="24"/>
        </w:rPr>
        <w:t>,</w:t>
      </w:r>
      <w:r w:rsidR="00481136">
        <w:rPr>
          <w:rFonts w:ascii="Times New Roman" w:hAnsi="Times New Roman" w:cs="Times New Roman"/>
          <w:sz w:val="24"/>
          <w:szCs w:val="24"/>
        </w:rPr>
        <w:t xml:space="preserve"> </w:t>
      </w:r>
      <w:r w:rsidR="001908C6">
        <w:rPr>
          <w:rFonts w:ascii="Times New Roman" w:hAnsi="Times New Roman" w:cs="Times New Roman"/>
          <w:sz w:val="24"/>
          <w:szCs w:val="24"/>
        </w:rPr>
        <w:t>which</w:t>
      </w:r>
      <w:r w:rsidR="00481136">
        <w:rPr>
          <w:rFonts w:ascii="Times New Roman" w:hAnsi="Times New Roman" w:cs="Times New Roman"/>
          <w:sz w:val="24"/>
          <w:szCs w:val="24"/>
        </w:rPr>
        <w:t xml:space="preserve"> were got from foreign exchange.  </w:t>
      </w:r>
    </w:p>
    <w:p w:rsidR="00A94959" w:rsidRPr="002253EB" w:rsidRDefault="00A94959" w:rsidP="002253EB">
      <w:pPr>
        <w:pStyle w:val="ListParagraph"/>
        <w:numPr>
          <w:ilvl w:val="0"/>
          <w:numId w:val="3"/>
        </w:numPr>
        <w:spacing w:line="480" w:lineRule="auto"/>
        <w:rPr>
          <w:rFonts w:ascii="Times New Roman" w:hAnsi="Times New Roman" w:cs="Times New Roman"/>
          <w:i/>
          <w:sz w:val="24"/>
          <w:szCs w:val="24"/>
        </w:rPr>
      </w:pPr>
      <w:r w:rsidRPr="002253EB">
        <w:rPr>
          <w:rFonts w:ascii="Times New Roman" w:hAnsi="Times New Roman" w:cs="Times New Roman"/>
          <w:i/>
          <w:sz w:val="24"/>
          <w:szCs w:val="24"/>
        </w:rPr>
        <w:t>Why did Murtharika resist IMF calls for currency devaluation? If he had lived and remained in power, what do you think would have happened to the economy of Malawi assuming that he did not change his position?</w:t>
      </w:r>
    </w:p>
    <w:p w:rsidR="00217112" w:rsidRPr="00CF6F52" w:rsidRDefault="00217112" w:rsidP="002253EB">
      <w:pPr>
        <w:spacing w:line="480" w:lineRule="auto"/>
        <w:ind w:firstLine="360"/>
        <w:rPr>
          <w:rFonts w:ascii="Times New Roman" w:hAnsi="Times New Roman" w:cs="Times New Roman"/>
          <w:sz w:val="24"/>
          <w:szCs w:val="24"/>
        </w:rPr>
      </w:pPr>
      <w:r w:rsidRPr="00CF6F52">
        <w:rPr>
          <w:rFonts w:ascii="Times New Roman" w:hAnsi="Times New Roman" w:cs="Times New Roman"/>
          <w:sz w:val="24"/>
          <w:szCs w:val="24"/>
        </w:rPr>
        <w:t>Mutharik</w:t>
      </w:r>
      <w:r w:rsidR="00CF6F52">
        <w:rPr>
          <w:rFonts w:ascii="Times New Roman" w:hAnsi="Times New Roman" w:cs="Times New Roman"/>
          <w:sz w:val="24"/>
          <w:szCs w:val="24"/>
        </w:rPr>
        <w:t xml:space="preserve">a refused </w:t>
      </w:r>
      <w:r w:rsidR="00C644CF">
        <w:rPr>
          <w:rFonts w:ascii="Times New Roman" w:hAnsi="Times New Roman" w:cs="Times New Roman"/>
          <w:sz w:val="24"/>
          <w:szCs w:val="24"/>
        </w:rPr>
        <w:t>currency</w:t>
      </w:r>
      <w:r w:rsidR="00CF6F52">
        <w:rPr>
          <w:rFonts w:ascii="Times New Roman" w:hAnsi="Times New Roman" w:cs="Times New Roman"/>
          <w:sz w:val="24"/>
          <w:szCs w:val="24"/>
        </w:rPr>
        <w:t xml:space="preserve"> </w:t>
      </w:r>
      <w:r w:rsidRPr="00CF6F52">
        <w:rPr>
          <w:rFonts w:ascii="Times New Roman" w:hAnsi="Times New Roman" w:cs="Times New Roman"/>
          <w:sz w:val="24"/>
          <w:szCs w:val="24"/>
        </w:rPr>
        <w:t xml:space="preserve">devaluation since according to him it would hurt the poor people of the country who were the majority. Mutharika argued that the devaluation of the currency would cause price inflation, which would therefore increase the prices of basic commodities beyond the reach of the citizens. If he had lived and remained in power and failed to change his </w:t>
      </w:r>
      <w:r w:rsidRPr="00CF6F52">
        <w:rPr>
          <w:rFonts w:ascii="Times New Roman" w:hAnsi="Times New Roman" w:cs="Times New Roman"/>
          <w:sz w:val="24"/>
          <w:szCs w:val="24"/>
        </w:rPr>
        <w:lastRenderedPageBreak/>
        <w:t>position, the country would have become a failed state and placed the lives of the citizens at risk since a majority of the citizens in the country would have suffered and died from the persistent drought. In addition, the poor nature of the country’s citizens would have increased the rate of insecurity and lawlessness in the country since most of the citizens would have pursued unlawful means of getting their daily bread and basic necessities.  A failed state would also have seen a rise in rebels in a bid to liberate the country from bad leadership, which would only have worsened the state of security in the country.</w:t>
      </w:r>
    </w:p>
    <w:p w:rsidR="00512BC0" w:rsidRPr="00CF6F52" w:rsidRDefault="00A94959" w:rsidP="002253EB">
      <w:pPr>
        <w:pStyle w:val="ListParagraph"/>
        <w:numPr>
          <w:ilvl w:val="0"/>
          <w:numId w:val="3"/>
        </w:numPr>
        <w:spacing w:line="480" w:lineRule="auto"/>
        <w:rPr>
          <w:rFonts w:ascii="Times New Roman" w:hAnsi="Times New Roman" w:cs="Times New Roman"/>
          <w:i/>
          <w:sz w:val="24"/>
          <w:szCs w:val="24"/>
        </w:rPr>
      </w:pPr>
      <w:r w:rsidRPr="00CF6F52">
        <w:rPr>
          <w:rFonts w:ascii="Times New Roman" w:hAnsi="Times New Roman" w:cs="Times New Roman"/>
          <w:i/>
          <w:sz w:val="24"/>
          <w:szCs w:val="24"/>
        </w:rPr>
        <w:t>Now that Malawi currency has been devalued, what do you think the economic consequences will be? Is this good for the economy?</w:t>
      </w:r>
    </w:p>
    <w:p w:rsidR="00EB2088" w:rsidRPr="00CF6F52" w:rsidRDefault="00D849BC" w:rsidP="002253EB">
      <w:pPr>
        <w:spacing w:line="480" w:lineRule="auto"/>
        <w:ind w:firstLine="360"/>
        <w:rPr>
          <w:rFonts w:ascii="Times New Roman" w:hAnsi="Times New Roman" w:cs="Times New Roman"/>
          <w:sz w:val="24"/>
          <w:szCs w:val="24"/>
        </w:rPr>
      </w:pPr>
      <w:r w:rsidRPr="00CF6F52">
        <w:rPr>
          <w:rFonts w:ascii="Times New Roman" w:hAnsi="Times New Roman" w:cs="Times New Roman"/>
          <w:sz w:val="24"/>
          <w:szCs w:val="24"/>
        </w:rPr>
        <w:t xml:space="preserve">Some of the economic consequences of a devalued currency included cheaper exports which would only have benefited the foreigners. Imports on the other hand </w:t>
      </w:r>
      <w:r w:rsidR="00C644CF">
        <w:rPr>
          <w:rFonts w:ascii="Times New Roman" w:hAnsi="Times New Roman" w:cs="Times New Roman"/>
          <w:sz w:val="24"/>
          <w:szCs w:val="24"/>
        </w:rPr>
        <w:t>could</w:t>
      </w:r>
      <w:r w:rsidRPr="00CF6F52">
        <w:rPr>
          <w:rFonts w:ascii="Times New Roman" w:hAnsi="Times New Roman" w:cs="Times New Roman"/>
          <w:sz w:val="24"/>
          <w:szCs w:val="24"/>
        </w:rPr>
        <w:t xml:space="preserve"> have become expensive. Considering that the economy of Malawi depended largely on foreign aid, devaluing the currency would only have worsened the economic state of the country.</w:t>
      </w:r>
      <w:r w:rsidR="00476823" w:rsidRPr="00CF6F52">
        <w:rPr>
          <w:rFonts w:ascii="Times New Roman" w:hAnsi="Times New Roman" w:cs="Times New Roman"/>
          <w:sz w:val="24"/>
          <w:szCs w:val="24"/>
        </w:rPr>
        <w:t xml:space="preserve"> Nonetheless, the country would have experienced </w:t>
      </w:r>
      <w:r w:rsidR="00A4484E" w:rsidRPr="00CF6F52">
        <w:rPr>
          <w:rFonts w:ascii="Times New Roman" w:hAnsi="Times New Roman" w:cs="Times New Roman"/>
          <w:sz w:val="24"/>
          <w:szCs w:val="24"/>
        </w:rPr>
        <w:t>a slight</w:t>
      </w:r>
      <w:r w:rsidR="00476823" w:rsidRPr="00CF6F52">
        <w:rPr>
          <w:rFonts w:ascii="Times New Roman" w:hAnsi="Times New Roman" w:cs="Times New Roman"/>
          <w:sz w:val="24"/>
          <w:szCs w:val="24"/>
        </w:rPr>
        <w:t xml:space="preserve"> increase </w:t>
      </w:r>
      <w:r w:rsidR="00A4484E" w:rsidRPr="00CF6F52">
        <w:rPr>
          <w:rFonts w:ascii="Times New Roman" w:hAnsi="Times New Roman" w:cs="Times New Roman"/>
          <w:sz w:val="24"/>
          <w:szCs w:val="24"/>
        </w:rPr>
        <w:t xml:space="preserve">in </w:t>
      </w:r>
      <w:r w:rsidR="00476823" w:rsidRPr="00CF6F52">
        <w:rPr>
          <w:rFonts w:ascii="Times New Roman" w:hAnsi="Times New Roman" w:cs="Times New Roman"/>
          <w:sz w:val="24"/>
          <w:szCs w:val="24"/>
        </w:rPr>
        <w:t>GDP.</w:t>
      </w:r>
      <w:r w:rsidR="00A4484E" w:rsidRPr="00CF6F52">
        <w:rPr>
          <w:rFonts w:ascii="Times New Roman" w:hAnsi="Times New Roman" w:cs="Times New Roman"/>
          <w:sz w:val="24"/>
          <w:szCs w:val="24"/>
        </w:rPr>
        <w:t xml:space="preserve"> Mutharika was therefore right in insinuating that a devaluation of the currency would only increase the inflation since the imports would have become more expensive as a result of an increase in the aggregate demand. </w:t>
      </w:r>
      <w:r w:rsidRPr="00CF6F52">
        <w:rPr>
          <w:rFonts w:ascii="Times New Roman" w:hAnsi="Times New Roman" w:cs="Times New Roman"/>
          <w:sz w:val="24"/>
          <w:szCs w:val="24"/>
        </w:rPr>
        <w:t xml:space="preserve"> </w:t>
      </w:r>
      <w:r w:rsidR="00A4484E" w:rsidRPr="00CF6F52">
        <w:rPr>
          <w:rFonts w:ascii="Times New Roman" w:hAnsi="Times New Roman" w:cs="Times New Roman"/>
          <w:sz w:val="24"/>
          <w:szCs w:val="24"/>
        </w:rPr>
        <w:t xml:space="preserve">The costs for the manufacturers may also have increased over time in spite of the </w:t>
      </w:r>
      <w:r w:rsidR="00C644CF">
        <w:rPr>
          <w:rFonts w:ascii="Times New Roman" w:hAnsi="Times New Roman" w:cs="Times New Roman"/>
          <w:sz w:val="24"/>
          <w:szCs w:val="24"/>
        </w:rPr>
        <w:t>reduced</w:t>
      </w:r>
      <w:r w:rsidR="00A4484E" w:rsidRPr="00CF6F52">
        <w:rPr>
          <w:rFonts w:ascii="Times New Roman" w:hAnsi="Times New Roman" w:cs="Times New Roman"/>
          <w:sz w:val="24"/>
          <w:szCs w:val="24"/>
        </w:rPr>
        <w:t xml:space="preserve"> incentive to cut costs.</w:t>
      </w:r>
      <w:r w:rsidR="00A3373F" w:rsidRPr="00CF6F52">
        <w:rPr>
          <w:rFonts w:ascii="Times New Roman" w:hAnsi="Times New Roman" w:cs="Times New Roman"/>
          <w:sz w:val="24"/>
          <w:szCs w:val="24"/>
        </w:rPr>
        <w:t xml:space="preserve"> The current account deficit would however have reduced but on the other hand, the wages would also have dropped significantly and </w:t>
      </w:r>
      <w:r w:rsidR="00C644CF">
        <w:rPr>
          <w:rFonts w:ascii="Times New Roman" w:hAnsi="Times New Roman" w:cs="Times New Roman"/>
          <w:sz w:val="24"/>
          <w:szCs w:val="24"/>
        </w:rPr>
        <w:t>made</w:t>
      </w:r>
      <w:r w:rsidR="00A3373F" w:rsidRPr="00CF6F52">
        <w:rPr>
          <w:rFonts w:ascii="Times New Roman" w:hAnsi="Times New Roman" w:cs="Times New Roman"/>
          <w:sz w:val="24"/>
          <w:szCs w:val="24"/>
        </w:rPr>
        <w:t xml:space="preserve"> the citizens poorer.</w:t>
      </w:r>
    </w:p>
    <w:sectPr w:rsidR="00EB2088" w:rsidRPr="00CF6F52" w:rsidSect="00EE497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B7" w:rsidRDefault="00EE55B7" w:rsidP="00500B12">
      <w:pPr>
        <w:spacing w:after="0" w:line="240" w:lineRule="auto"/>
      </w:pPr>
      <w:r>
        <w:separator/>
      </w:r>
    </w:p>
  </w:endnote>
  <w:endnote w:type="continuationSeparator" w:id="1">
    <w:p w:rsidR="00EE55B7" w:rsidRDefault="00EE55B7" w:rsidP="00500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B7" w:rsidRDefault="00EE55B7" w:rsidP="00500B12">
      <w:pPr>
        <w:spacing w:after="0" w:line="240" w:lineRule="auto"/>
      </w:pPr>
      <w:r>
        <w:separator/>
      </w:r>
    </w:p>
  </w:footnote>
  <w:footnote w:type="continuationSeparator" w:id="1">
    <w:p w:rsidR="00EE55B7" w:rsidRDefault="00EE55B7" w:rsidP="00500B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0467"/>
      <w:docPartObj>
        <w:docPartGallery w:val="Page Numbers (Top of Page)"/>
        <w:docPartUnique/>
      </w:docPartObj>
    </w:sdtPr>
    <w:sdtEndPr>
      <w:rPr>
        <w:rFonts w:ascii="Times New Roman" w:hAnsi="Times New Roman" w:cs="Times New Roman"/>
        <w:sz w:val="24"/>
        <w:szCs w:val="24"/>
      </w:rPr>
    </w:sdtEndPr>
    <w:sdtContent>
      <w:p w:rsidR="00EE4972" w:rsidRPr="00EE4972" w:rsidRDefault="00EE4972" w:rsidP="00EE4972">
        <w:pPr>
          <w:spacing w:line="480" w:lineRule="auto"/>
          <w:rPr>
            <w:rFonts w:ascii="Times New Roman" w:hAnsi="Times New Roman" w:cs="Times New Roman"/>
            <w:sz w:val="24"/>
            <w:szCs w:val="24"/>
          </w:rPr>
        </w:pPr>
        <w:r>
          <w:rPr>
            <w:rFonts w:ascii="Times New Roman" w:hAnsi="Times New Roman" w:cs="Times New Roman"/>
            <w:sz w:val="24"/>
            <w:szCs w:val="24"/>
          </w:rPr>
          <w:t xml:space="preserve">Case study analysis                                                                                                                          </w:t>
        </w:r>
        <w:r w:rsidRPr="00EE4972">
          <w:rPr>
            <w:rFonts w:ascii="Times New Roman" w:hAnsi="Times New Roman" w:cs="Times New Roman"/>
            <w:sz w:val="24"/>
            <w:szCs w:val="24"/>
          </w:rPr>
          <w:fldChar w:fldCharType="begin"/>
        </w:r>
        <w:r w:rsidRPr="00EE4972">
          <w:rPr>
            <w:rFonts w:ascii="Times New Roman" w:hAnsi="Times New Roman" w:cs="Times New Roman"/>
            <w:sz w:val="24"/>
            <w:szCs w:val="24"/>
          </w:rPr>
          <w:instrText xml:space="preserve"> PAGE   \* MERGEFORMAT </w:instrText>
        </w:r>
        <w:r w:rsidRPr="00EE4972">
          <w:rPr>
            <w:rFonts w:ascii="Times New Roman" w:hAnsi="Times New Roman" w:cs="Times New Roman"/>
            <w:sz w:val="24"/>
            <w:szCs w:val="24"/>
          </w:rPr>
          <w:fldChar w:fldCharType="separate"/>
        </w:r>
        <w:r w:rsidR="00C644CF">
          <w:rPr>
            <w:rFonts w:ascii="Times New Roman" w:hAnsi="Times New Roman" w:cs="Times New Roman"/>
            <w:noProof/>
            <w:sz w:val="24"/>
            <w:szCs w:val="24"/>
          </w:rPr>
          <w:t>2</w:t>
        </w:r>
        <w:r w:rsidRPr="00EE4972">
          <w:rPr>
            <w:rFonts w:ascii="Times New Roman" w:hAnsi="Times New Roman" w:cs="Times New Roman"/>
            <w:sz w:val="24"/>
            <w:szCs w:val="24"/>
          </w:rPr>
          <w:fldChar w:fldCharType="end"/>
        </w:r>
      </w:p>
    </w:sdtContent>
  </w:sdt>
  <w:p w:rsidR="00EE4972" w:rsidRDefault="00EE49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72" w:rsidRPr="00EE4972" w:rsidRDefault="00EE4972" w:rsidP="00EE4972">
    <w:pPr>
      <w:spacing w:line="480" w:lineRule="auto"/>
      <w:rPr>
        <w:rFonts w:ascii="Times New Roman" w:hAnsi="Times New Roman" w:cs="Times New Roman"/>
        <w:sz w:val="24"/>
        <w:szCs w:val="24"/>
      </w:rPr>
    </w:pPr>
    <w:r>
      <w:rPr>
        <w:rFonts w:ascii="Times New Roman" w:hAnsi="Times New Roman" w:cs="Times New Roman"/>
        <w:sz w:val="24"/>
        <w:szCs w:val="24"/>
      </w:rPr>
      <w:t>Running head: CASE STUDY ANALYSIS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457"/>
    <w:multiLevelType w:val="hybridMultilevel"/>
    <w:tmpl w:val="328E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80C95"/>
    <w:multiLevelType w:val="hybridMultilevel"/>
    <w:tmpl w:val="77046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64854"/>
    <w:multiLevelType w:val="hybridMultilevel"/>
    <w:tmpl w:val="5F12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70D8"/>
    <w:rsid w:val="000143F4"/>
    <w:rsid w:val="00071D33"/>
    <w:rsid w:val="001908C6"/>
    <w:rsid w:val="00211729"/>
    <w:rsid w:val="00217112"/>
    <w:rsid w:val="002253EB"/>
    <w:rsid w:val="002B0CB8"/>
    <w:rsid w:val="003C1419"/>
    <w:rsid w:val="003C54B4"/>
    <w:rsid w:val="003D6187"/>
    <w:rsid w:val="00460074"/>
    <w:rsid w:val="00476823"/>
    <w:rsid w:val="00481136"/>
    <w:rsid w:val="004C1520"/>
    <w:rsid w:val="00500B12"/>
    <w:rsid w:val="00512BC0"/>
    <w:rsid w:val="005B2EAF"/>
    <w:rsid w:val="006073E1"/>
    <w:rsid w:val="00621F8B"/>
    <w:rsid w:val="006664B8"/>
    <w:rsid w:val="006966C4"/>
    <w:rsid w:val="007D3020"/>
    <w:rsid w:val="00873570"/>
    <w:rsid w:val="008F0EDC"/>
    <w:rsid w:val="00A0134C"/>
    <w:rsid w:val="00A3373F"/>
    <w:rsid w:val="00A4484E"/>
    <w:rsid w:val="00A94959"/>
    <w:rsid w:val="00AC7EE8"/>
    <w:rsid w:val="00AE1364"/>
    <w:rsid w:val="00AE3D1F"/>
    <w:rsid w:val="00AE746B"/>
    <w:rsid w:val="00BA2B03"/>
    <w:rsid w:val="00C644CF"/>
    <w:rsid w:val="00C6557C"/>
    <w:rsid w:val="00CF6F52"/>
    <w:rsid w:val="00D24518"/>
    <w:rsid w:val="00D570D8"/>
    <w:rsid w:val="00D80444"/>
    <w:rsid w:val="00D849BC"/>
    <w:rsid w:val="00EB2088"/>
    <w:rsid w:val="00EE4972"/>
    <w:rsid w:val="00EE5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F8B"/>
    <w:pPr>
      <w:ind w:left="720"/>
      <w:contextualSpacing/>
    </w:pPr>
  </w:style>
  <w:style w:type="paragraph" w:styleId="Header">
    <w:name w:val="header"/>
    <w:basedOn w:val="Normal"/>
    <w:link w:val="HeaderChar"/>
    <w:uiPriority w:val="99"/>
    <w:unhideWhenUsed/>
    <w:rsid w:val="00500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12"/>
  </w:style>
  <w:style w:type="paragraph" w:styleId="Footer">
    <w:name w:val="footer"/>
    <w:basedOn w:val="Normal"/>
    <w:link w:val="FooterChar"/>
    <w:uiPriority w:val="99"/>
    <w:semiHidden/>
    <w:unhideWhenUsed/>
    <w:rsid w:val="00500B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B12"/>
  </w:style>
</w:styles>
</file>

<file path=word/webSettings.xml><?xml version="1.0" encoding="utf-8"?>
<w:webSettings xmlns:r="http://schemas.openxmlformats.org/officeDocument/2006/relationships" xmlns:w="http://schemas.openxmlformats.org/wordprocessingml/2006/main">
  <w:divs>
    <w:div w:id="861236996">
      <w:bodyDiv w:val="1"/>
      <w:marLeft w:val="0"/>
      <w:marRight w:val="0"/>
      <w:marTop w:val="0"/>
      <w:marBottom w:val="0"/>
      <w:divBdr>
        <w:top w:val="none" w:sz="0" w:space="0" w:color="auto"/>
        <w:left w:val="none" w:sz="0" w:space="0" w:color="auto"/>
        <w:bottom w:val="none" w:sz="0" w:space="0" w:color="auto"/>
        <w:right w:val="none" w:sz="0" w:space="0" w:color="auto"/>
      </w:divBdr>
    </w:div>
    <w:div w:id="10926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38</cp:revision>
  <dcterms:created xsi:type="dcterms:W3CDTF">2017-03-02T11:31:00Z</dcterms:created>
  <dcterms:modified xsi:type="dcterms:W3CDTF">2017-03-02T13:56:00Z</dcterms:modified>
</cp:coreProperties>
</file>