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BD8" w:rsidRDefault="00D71BD8" w:rsidP="00D71BD8">
      <w:pPr>
        <w:spacing w:after="0" w:line="480" w:lineRule="auto"/>
        <w:rPr>
          <w:rFonts w:ascii="Times New Roman" w:hAnsi="Times New Roman" w:cs="Times New Roman"/>
          <w:sz w:val="24"/>
          <w:szCs w:val="24"/>
        </w:rPr>
      </w:pPr>
      <w:r>
        <w:rPr>
          <w:rFonts w:ascii="Times New Roman" w:hAnsi="Times New Roman" w:cs="Times New Roman"/>
          <w:sz w:val="24"/>
          <w:szCs w:val="24"/>
        </w:rPr>
        <w:t>Student Name:</w:t>
      </w:r>
    </w:p>
    <w:p w:rsidR="00D71BD8" w:rsidRDefault="00D71BD8" w:rsidP="00D71BD8">
      <w:pPr>
        <w:spacing w:after="0" w:line="480" w:lineRule="auto"/>
        <w:rPr>
          <w:rFonts w:ascii="Times New Roman" w:hAnsi="Times New Roman" w:cs="Times New Roman"/>
          <w:sz w:val="24"/>
          <w:szCs w:val="24"/>
        </w:rPr>
      </w:pPr>
      <w:r>
        <w:rPr>
          <w:rFonts w:ascii="Times New Roman" w:hAnsi="Times New Roman" w:cs="Times New Roman"/>
          <w:sz w:val="24"/>
          <w:szCs w:val="24"/>
        </w:rPr>
        <w:t>Lecturer Name:</w:t>
      </w:r>
    </w:p>
    <w:p w:rsidR="00D71BD8" w:rsidRDefault="00D71BD8" w:rsidP="00D71BD8">
      <w:pPr>
        <w:spacing w:after="0" w:line="480" w:lineRule="auto"/>
        <w:rPr>
          <w:rFonts w:ascii="Times New Roman" w:hAnsi="Times New Roman" w:cs="Times New Roman"/>
          <w:sz w:val="24"/>
          <w:szCs w:val="24"/>
        </w:rPr>
      </w:pPr>
      <w:r>
        <w:rPr>
          <w:rFonts w:ascii="Times New Roman" w:hAnsi="Times New Roman" w:cs="Times New Roman"/>
          <w:sz w:val="24"/>
          <w:szCs w:val="24"/>
        </w:rPr>
        <w:t>Subject Name &amp; Code:</w:t>
      </w:r>
    </w:p>
    <w:p w:rsidR="00D71BD8" w:rsidRDefault="00D71BD8" w:rsidP="00D71BD8">
      <w:pPr>
        <w:spacing w:after="0" w:line="480" w:lineRule="auto"/>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DATE \@ "MMMM d, yyyy" </w:instrText>
      </w:r>
      <w:r>
        <w:rPr>
          <w:rFonts w:ascii="Times New Roman" w:hAnsi="Times New Roman" w:cs="Times New Roman"/>
          <w:sz w:val="24"/>
          <w:szCs w:val="24"/>
        </w:rPr>
        <w:fldChar w:fldCharType="separate"/>
      </w:r>
      <w:r>
        <w:rPr>
          <w:rFonts w:ascii="Times New Roman" w:hAnsi="Times New Roman" w:cs="Times New Roman"/>
          <w:noProof/>
          <w:sz w:val="24"/>
          <w:szCs w:val="24"/>
        </w:rPr>
        <w:t>March 3, 2017</w:t>
      </w:r>
      <w:r>
        <w:rPr>
          <w:rFonts w:ascii="Times New Roman" w:hAnsi="Times New Roman" w:cs="Times New Roman"/>
          <w:sz w:val="24"/>
          <w:szCs w:val="24"/>
        </w:rPr>
        <w:fldChar w:fldCharType="end"/>
      </w:r>
    </w:p>
    <w:p w:rsidR="00D71BD8" w:rsidRDefault="00D71BD8" w:rsidP="00D71BD8">
      <w:pPr>
        <w:spacing w:line="480" w:lineRule="auto"/>
        <w:ind w:firstLine="720"/>
        <w:jc w:val="center"/>
        <w:rPr>
          <w:rFonts w:ascii="Times New Roman" w:hAnsi="Times New Roman" w:cs="Times New Roman"/>
          <w:sz w:val="24"/>
          <w:szCs w:val="24"/>
        </w:rPr>
      </w:pPr>
    </w:p>
    <w:p w:rsidR="00851684" w:rsidRDefault="00D71BD8" w:rsidP="00D71BD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Article Review</w:t>
      </w:r>
    </w:p>
    <w:p w:rsidR="00916DA1" w:rsidRDefault="00F62B2D" w:rsidP="00851684">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study will analyze two articles</w:t>
      </w:r>
      <w:r w:rsidR="00535627">
        <w:rPr>
          <w:rFonts w:ascii="Times New Roman" w:hAnsi="Times New Roman" w:cs="Times New Roman"/>
          <w:sz w:val="24"/>
          <w:szCs w:val="24"/>
        </w:rPr>
        <w:t xml:space="preserve">: “Caregiver substance abuse and trauma exposure in young children” and </w:t>
      </w:r>
      <w:r w:rsidR="0033555F">
        <w:rPr>
          <w:rFonts w:ascii="Times New Roman" w:hAnsi="Times New Roman" w:cs="Times New Roman"/>
          <w:sz w:val="24"/>
          <w:szCs w:val="24"/>
        </w:rPr>
        <w:t>“Combat-injured service members and their families: The relationship of child distress and spouse-perceived family distress and disruption”.</w:t>
      </w:r>
    </w:p>
    <w:p w:rsidR="00851684" w:rsidRPr="00851684" w:rsidRDefault="00851684" w:rsidP="00851684">
      <w:pPr>
        <w:spacing w:line="480" w:lineRule="auto"/>
        <w:jc w:val="center"/>
        <w:rPr>
          <w:rFonts w:ascii="Times New Roman" w:hAnsi="Times New Roman" w:cs="Times New Roman"/>
          <w:b/>
          <w:sz w:val="24"/>
          <w:szCs w:val="24"/>
        </w:rPr>
      </w:pPr>
      <w:r w:rsidRPr="00851684">
        <w:rPr>
          <w:rFonts w:ascii="Times New Roman" w:hAnsi="Times New Roman" w:cs="Times New Roman"/>
          <w:b/>
          <w:sz w:val="24"/>
          <w:szCs w:val="24"/>
        </w:rPr>
        <w:t>“Combat-injured service members and their families: The relationship of child distress and spouse-perceived family distress and disruption”</w:t>
      </w:r>
    </w:p>
    <w:p w:rsidR="00DF10A6" w:rsidRDefault="0033555F" w:rsidP="00DF10A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article unravels that both post-injury factors and pre-injury </w:t>
      </w:r>
      <w:r w:rsidR="00DF10A6">
        <w:rPr>
          <w:rFonts w:ascii="Times New Roman" w:hAnsi="Times New Roman" w:cs="Times New Roman"/>
          <w:sz w:val="24"/>
          <w:szCs w:val="24"/>
        </w:rPr>
        <w:t>factors were</w:t>
      </w:r>
      <w:r>
        <w:rPr>
          <w:rFonts w:ascii="Times New Roman" w:hAnsi="Times New Roman" w:cs="Times New Roman"/>
          <w:sz w:val="24"/>
          <w:szCs w:val="24"/>
        </w:rPr>
        <w:t xml:space="preserve"> related to child distress. The article further found out that the spouses who reported a family distress, which was </w:t>
      </w:r>
      <w:r w:rsidR="00310E5A">
        <w:rPr>
          <w:rFonts w:ascii="Times New Roman" w:hAnsi="Times New Roman" w:cs="Times New Roman"/>
          <w:sz w:val="24"/>
          <w:szCs w:val="24"/>
        </w:rPr>
        <w:t>related to</w:t>
      </w:r>
      <w:r>
        <w:rPr>
          <w:rFonts w:ascii="Times New Roman" w:hAnsi="Times New Roman" w:cs="Times New Roman"/>
          <w:sz w:val="24"/>
          <w:szCs w:val="24"/>
        </w:rPr>
        <w:t xml:space="preserve"> a high </w:t>
      </w:r>
      <w:r w:rsidR="00DF10A6">
        <w:rPr>
          <w:rFonts w:ascii="Times New Roman" w:hAnsi="Times New Roman" w:cs="Times New Roman"/>
          <w:sz w:val="24"/>
          <w:szCs w:val="24"/>
        </w:rPr>
        <w:t>deployment before</w:t>
      </w:r>
      <w:r>
        <w:rPr>
          <w:rFonts w:ascii="Times New Roman" w:hAnsi="Times New Roman" w:cs="Times New Roman"/>
          <w:sz w:val="24"/>
          <w:szCs w:val="24"/>
        </w:rPr>
        <w:t xml:space="preserve"> an injury also reported distress after an injury.</w:t>
      </w:r>
      <w:r w:rsidR="00DF10A6">
        <w:rPr>
          <w:rFonts w:ascii="Times New Roman" w:hAnsi="Times New Roman" w:cs="Times New Roman"/>
          <w:sz w:val="24"/>
          <w:szCs w:val="24"/>
        </w:rPr>
        <w:t xml:space="preserve"> The constant worry before an injury could therefore be blamed for the consequent distress after an injury.</w:t>
      </w:r>
    </w:p>
    <w:p w:rsidR="0033555F" w:rsidRDefault="0033555F" w:rsidP="00DF10A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In addition, families that had experienced distress after an injury posed huge risks to their family members since the children were also likely to have the distress</w:t>
      </w:r>
      <w:r w:rsidR="00EB5834">
        <w:rPr>
          <w:rFonts w:ascii="Times New Roman" w:hAnsi="Times New Roman" w:cs="Times New Roman"/>
          <w:sz w:val="24"/>
          <w:szCs w:val="24"/>
        </w:rPr>
        <w:t xml:space="preserve"> (Stephen et al. 114)</w:t>
      </w:r>
      <w:r>
        <w:rPr>
          <w:rFonts w:ascii="Times New Roman" w:hAnsi="Times New Roman" w:cs="Times New Roman"/>
          <w:sz w:val="24"/>
          <w:szCs w:val="24"/>
        </w:rPr>
        <w:t>.</w:t>
      </w:r>
      <w:r w:rsidR="00B91CA9">
        <w:rPr>
          <w:rFonts w:ascii="Times New Roman" w:hAnsi="Times New Roman" w:cs="Times New Roman"/>
          <w:sz w:val="24"/>
          <w:szCs w:val="24"/>
        </w:rPr>
        <w:t xml:space="preserve"> The risks and consequent stress was mainly aided by </w:t>
      </w:r>
      <w:r w:rsidR="00820DDD">
        <w:rPr>
          <w:rFonts w:ascii="Times New Roman" w:hAnsi="Times New Roman" w:cs="Times New Roman"/>
          <w:sz w:val="24"/>
          <w:szCs w:val="24"/>
        </w:rPr>
        <w:t>changes in the living environment, disrupted schedules, changes in parenting behavior and separation from parents.</w:t>
      </w:r>
    </w:p>
    <w:p w:rsidR="00851684" w:rsidRDefault="00851684" w:rsidP="00D71BD8">
      <w:pPr>
        <w:spacing w:line="480" w:lineRule="auto"/>
        <w:rPr>
          <w:rFonts w:ascii="Times New Roman" w:hAnsi="Times New Roman" w:cs="Times New Roman"/>
          <w:sz w:val="24"/>
          <w:szCs w:val="24"/>
        </w:rPr>
      </w:pPr>
    </w:p>
    <w:p w:rsidR="004A410C" w:rsidRPr="00851684" w:rsidRDefault="00851684" w:rsidP="00851684">
      <w:pPr>
        <w:spacing w:line="480" w:lineRule="auto"/>
        <w:jc w:val="center"/>
        <w:rPr>
          <w:rFonts w:ascii="Times New Roman" w:hAnsi="Times New Roman" w:cs="Times New Roman"/>
          <w:b/>
          <w:sz w:val="24"/>
          <w:szCs w:val="24"/>
        </w:rPr>
      </w:pPr>
      <w:r w:rsidRPr="00851684">
        <w:rPr>
          <w:rFonts w:ascii="Times New Roman" w:hAnsi="Times New Roman" w:cs="Times New Roman"/>
          <w:b/>
          <w:sz w:val="24"/>
          <w:szCs w:val="24"/>
        </w:rPr>
        <w:lastRenderedPageBreak/>
        <w:t>“Caregiver substance abuse and trauma exposure in young children”</w:t>
      </w:r>
    </w:p>
    <w:p w:rsidR="008E1F5D" w:rsidRDefault="00256366" w:rsidP="00DF10A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article reveals children who lived with caregivers that used drugs </w:t>
      </w:r>
      <w:r w:rsidR="00F33CA5">
        <w:rPr>
          <w:rFonts w:ascii="Times New Roman" w:hAnsi="Times New Roman" w:cs="Times New Roman"/>
          <w:sz w:val="24"/>
          <w:szCs w:val="24"/>
        </w:rPr>
        <w:t>were more likely to experience trauma exposure compared to those who did not misuse any drugs or substances. The article further revealed that the trauma exposure would be more likely in children that lived with caregivers who used methamphetamine compared to those who used other drugs.</w:t>
      </w:r>
    </w:p>
    <w:p w:rsidR="00C74703" w:rsidRDefault="00C74703" w:rsidP="00DF10A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article supports current policies that are directed towards various jurisdictions, which direct special programming and funding towards these children in order to protect them. This is primarily because these children are classified as ‘drug-endangered children’. The study also found out that over 50% of the children who lived in homes where the caregivers consumed methamphetamine were highly exposed to IPV compared to 46.3% of those in homes with other drugs.  27.9% </w:t>
      </w:r>
      <w:r w:rsidR="00A22E03">
        <w:rPr>
          <w:rFonts w:ascii="Times New Roman" w:hAnsi="Times New Roman" w:cs="Times New Roman"/>
          <w:sz w:val="24"/>
          <w:szCs w:val="24"/>
        </w:rPr>
        <w:t>of those</w:t>
      </w:r>
      <w:r>
        <w:rPr>
          <w:rFonts w:ascii="Times New Roman" w:hAnsi="Times New Roman" w:cs="Times New Roman"/>
          <w:sz w:val="24"/>
          <w:szCs w:val="24"/>
        </w:rPr>
        <w:t xml:space="preserve"> in homes where there was no drug misuse on the other hand had been exposed to IPV</w:t>
      </w:r>
      <w:r w:rsidR="00EB5834" w:rsidRPr="00EB5834">
        <w:rPr>
          <w:rFonts w:ascii="Times New Roman" w:hAnsi="Times New Roman" w:cs="Times New Roman"/>
          <w:sz w:val="24"/>
          <w:szCs w:val="24"/>
        </w:rPr>
        <w:t xml:space="preserve"> </w:t>
      </w:r>
      <w:r w:rsidR="00EB5834">
        <w:rPr>
          <w:rFonts w:ascii="Times New Roman" w:hAnsi="Times New Roman" w:cs="Times New Roman"/>
          <w:sz w:val="24"/>
          <w:szCs w:val="24"/>
        </w:rPr>
        <w:t>(</w:t>
      </w:r>
      <w:r w:rsidR="00EB5834" w:rsidRPr="00AB5142">
        <w:rPr>
          <w:rFonts w:ascii="Times New Roman" w:hAnsi="Times New Roman" w:cs="Times New Roman"/>
          <w:sz w:val="24"/>
          <w:szCs w:val="24"/>
        </w:rPr>
        <w:t>Ginny</w:t>
      </w:r>
      <w:r w:rsidR="00EB5834">
        <w:rPr>
          <w:rFonts w:ascii="Times New Roman" w:hAnsi="Times New Roman" w:cs="Times New Roman"/>
          <w:sz w:val="24"/>
          <w:szCs w:val="24"/>
        </w:rPr>
        <w:t>,</w:t>
      </w:r>
      <w:r w:rsidR="00EB5834" w:rsidRPr="00AB5142">
        <w:rPr>
          <w:rFonts w:ascii="Times New Roman" w:hAnsi="Times New Roman" w:cs="Times New Roman"/>
          <w:sz w:val="24"/>
          <w:szCs w:val="24"/>
        </w:rPr>
        <w:t xml:space="preserve"> James </w:t>
      </w:r>
      <w:r w:rsidR="00EB5834">
        <w:rPr>
          <w:rFonts w:ascii="Times New Roman" w:hAnsi="Times New Roman" w:cs="Times New Roman"/>
          <w:sz w:val="24"/>
          <w:szCs w:val="24"/>
        </w:rPr>
        <w:t>and</w:t>
      </w:r>
      <w:r w:rsidR="00EB5834" w:rsidRPr="00AB5142">
        <w:rPr>
          <w:rFonts w:ascii="Times New Roman" w:hAnsi="Times New Roman" w:cs="Times New Roman"/>
          <w:sz w:val="24"/>
          <w:szCs w:val="24"/>
        </w:rPr>
        <w:t xml:space="preserve"> Michele</w:t>
      </w:r>
      <w:r w:rsidR="00EB5834">
        <w:rPr>
          <w:rFonts w:ascii="Times New Roman" w:hAnsi="Times New Roman" w:cs="Times New Roman"/>
          <w:sz w:val="24"/>
          <w:szCs w:val="24"/>
        </w:rPr>
        <w:t xml:space="preserve"> 404)</w:t>
      </w:r>
      <w:r>
        <w:rPr>
          <w:rFonts w:ascii="Times New Roman" w:hAnsi="Times New Roman" w:cs="Times New Roman"/>
          <w:sz w:val="24"/>
          <w:szCs w:val="24"/>
        </w:rPr>
        <w:t>.</w:t>
      </w:r>
      <w:r w:rsidR="00A22E03">
        <w:rPr>
          <w:rFonts w:ascii="Times New Roman" w:hAnsi="Times New Roman" w:cs="Times New Roman"/>
          <w:sz w:val="24"/>
          <w:szCs w:val="24"/>
        </w:rPr>
        <w:t xml:space="preserve"> The greatest </w:t>
      </w:r>
      <w:r w:rsidR="00851684">
        <w:rPr>
          <w:rFonts w:ascii="Times New Roman" w:hAnsi="Times New Roman" w:cs="Times New Roman"/>
          <w:sz w:val="24"/>
          <w:szCs w:val="24"/>
        </w:rPr>
        <w:t>risk is</w:t>
      </w:r>
      <w:r w:rsidR="00A22E03">
        <w:rPr>
          <w:rFonts w:ascii="Times New Roman" w:hAnsi="Times New Roman" w:cs="Times New Roman"/>
          <w:sz w:val="24"/>
          <w:szCs w:val="24"/>
        </w:rPr>
        <w:t xml:space="preserve"> therefore in those homes where </w:t>
      </w:r>
      <w:r w:rsidR="00F308AC">
        <w:rPr>
          <w:rFonts w:ascii="Times New Roman" w:hAnsi="Times New Roman" w:cs="Times New Roman"/>
          <w:sz w:val="24"/>
          <w:szCs w:val="24"/>
        </w:rPr>
        <w:t>the caregivers consumed methamphetamine since the children were more than likely to be exposed to child endangerment, physical abuse, chemical exposure and sexual abuse, as revealed in the article.</w:t>
      </w:r>
    </w:p>
    <w:p w:rsidR="0033555F" w:rsidRDefault="0033555F" w:rsidP="00D42512">
      <w:pPr>
        <w:spacing w:line="480" w:lineRule="auto"/>
        <w:rPr>
          <w:rFonts w:ascii="Times New Roman" w:hAnsi="Times New Roman" w:cs="Times New Roman"/>
          <w:sz w:val="24"/>
          <w:szCs w:val="24"/>
        </w:rPr>
      </w:pPr>
    </w:p>
    <w:p w:rsidR="00D71BD8" w:rsidRDefault="00D71BD8" w:rsidP="00D42512">
      <w:pPr>
        <w:spacing w:line="480" w:lineRule="auto"/>
        <w:rPr>
          <w:rFonts w:ascii="Times New Roman" w:hAnsi="Times New Roman" w:cs="Times New Roman"/>
          <w:sz w:val="24"/>
          <w:szCs w:val="24"/>
        </w:rPr>
      </w:pPr>
    </w:p>
    <w:p w:rsidR="00D71BD8" w:rsidRDefault="00D71BD8" w:rsidP="00D42512">
      <w:pPr>
        <w:spacing w:line="480" w:lineRule="auto"/>
        <w:rPr>
          <w:rFonts w:ascii="Times New Roman" w:hAnsi="Times New Roman" w:cs="Times New Roman"/>
          <w:sz w:val="24"/>
          <w:szCs w:val="24"/>
        </w:rPr>
      </w:pPr>
    </w:p>
    <w:p w:rsidR="00D71BD8" w:rsidRDefault="00D71BD8" w:rsidP="00D42512">
      <w:pPr>
        <w:spacing w:line="480" w:lineRule="auto"/>
        <w:rPr>
          <w:rFonts w:ascii="Times New Roman" w:hAnsi="Times New Roman" w:cs="Times New Roman"/>
          <w:sz w:val="24"/>
          <w:szCs w:val="24"/>
        </w:rPr>
      </w:pPr>
    </w:p>
    <w:p w:rsidR="00D71BD8" w:rsidRDefault="00D71BD8" w:rsidP="00D42512">
      <w:pPr>
        <w:spacing w:line="480" w:lineRule="auto"/>
        <w:rPr>
          <w:rFonts w:ascii="Times New Roman" w:hAnsi="Times New Roman" w:cs="Times New Roman"/>
          <w:sz w:val="24"/>
          <w:szCs w:val="24"/>
        </w:rPr>
      </w:pPr>
    </w:p>
    <w:p w:rsidR="00D71BD8" w:rsidRDefault="00D71BD8" w:rsidP="00D42512">
      <w:pPr>
        <w:spacing w:line="480" w:lineRule="auto"/>
        <w:rPr>
          <w:rFonts w:ascii="Times New Roman" w:hAnsi="Times New Roman" w:cs="Times New Roman"/>
          <w:sz w:val="24"/>
          <w:szCs w:val="24"/>
        </w:rPr>
      </w:pPr>
    </w:p>
    <w:p w:rsidR="00D71BD8" w:rsidRDefault="00D71BD8" w:rsidP="00D71BD8">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EB5834" w:rsidRPr="00A750DA" w:rsidRDefault="00EB5834" w:rsidP="00AB5142">
      <w:pPr>
        <w:autoSpaceDE w:val="0"/>
        <w:autoSpaceDN w:val="0"/>
        <w:adjustRightInd w:val="0"/>
        <w:spacing w:after="0" w:line="480" w:lineRule="auto"/>
        <w:ind w:left="720" w:hanging="720"/>
        <w:rPr>
          <w:rFonts w:ascii="Times New Roman" w:hAnsi="Times New Roman" w:cs="Times New Roman"/>
          <w:sz w:val="24"/>
          <w:szCs w:val="24"/>
        </w:rPr>
      </w:pPr>
      <w:r w:rsidRPr="00AB5142">
        <w:rPr>
          <w:rFonts w:ascii="Times New Roman" w:hAnsi="Times New Roman" w:cs="Times New Roman"/>
          <w:sz w:val="24"/>
          <w:szCs w:val="24"/>
        </w:rPr>
        <w:t>Ginny</w:t>
      </w:r>
      <w:r>
        <w:rPr>
          <w:rFonts w:ascii="Times New Roman" w:hAnsi="Times New Roman" w:cs="Times New Roman"/>
          <w:sz w:val="24"/>
          <w:szCs w:val="24"/>
        </w:rPr>
        <w:t>,</w:t>
      </w:r>
      <w:r w:rsidRPr="00AB5142">
        <w:rPr>
          <w:rFonts w:ascii="Times New Roman" w:hAnsi="Times New Roman" w:cs="Times New Roman"/>
          <w:sz w:val="24"/>
          <w:szCs w:val="24"/>
        </w:rPr>
        <w:t xml:space="preserve"> Sprang</w:t>
      </w:r>
      <w:r>
        <w:rPr>
          <w:rFonts w:ascii="Times New Roman" w:hAnsi="Times New Roman" w:cs="Times New Roman"/>
          <w:sz w:val="24"/>
          <w:szCs w:val="24"/>
        </w:rPr>
        <w:t>.</w:t>
      </w:r>
      <w:r w:rsidRPr="00AB5142">
        <w:rPr>
          <w:rFonts w:ascii="Times New Roman" w:hAnsi="Times New Roman" w:cs="Times New Roman"/>
          <w:sz w:val="24"/>
          <w:szCs w:val="24"/>
        </w:rPr>
        <w:t>, James</w:t>
      </w:r>
      <w:r>
        <w:rPr>
          <w:rFonts w:ascii="Times New Roman" w:hAnsi="Times New Roman" w:cs="Times New Roman"/>
          <w:sz w:val="24"/>
          <w:szCs w:val="24"/>
        </w:rPr>
        <w:t>. Clark.,</w:t>
      </w:r>
      <w:r w:rsidRPr="00AB5142">
        <w:rPr>
          <w:rFonts w:ascii="Times New Roman" w:hAnsi="Times New Roman" w:cs="Times New Roman"/>
          <w:sz w:val="24"/>
          <w:szCs w:val="24"/>
        </w:rPr>
        <w:t xml:space="preserve"> </w:t>
      </w:r>
      <w:r>
        <w:rPr>
          <w:rFonts w:ascii="Times New Roman" w:hAnsi="Times New Roman" w:cs="Times New Roman"/>
          <w:sz w:val="24"/>
          <w:szCs w:val="24"/>
        </w:rPr>
        <w:t>and</w:t>
      </w:r>
      <w:r w:rsidRPr="00AB5142">
        <w:rPr>
          <w:rFonts w:ascii="Times New Roman" w:hAnsi="Times New Roman" w:cs="Times New Roman"/>
          <w:sz w:val="24"/>
          <w:szCs w:val="24"/>
        </w:rPr>
        <w:t xml:space="preserve"> Michele</w:t>
      </w:r>
      <w:r>
        <w:rPr>
          <w:rFonts w:ascii="Times New Roman" w:hAnsi="Times New Roman" w:cs="Times New Roman"/>
          <w:sz w:val="24"/>
          <w:szCs w:val="24"/>
        </w:rPr>
        <w:t>,</w:t>
      </w:r>
      <w:r w:rsidRPr="00AB5142">
        <w:rPr>
          <w:rFonts w:ascii="Times New Roman" w:hAnsi="Times New Roman" w:cs="Times New Roman"/>
          <w:sz w:val="24"/>
          <w:szCs w:val="24"/>
        </w:rPr>
        <w:t xml:space="preserve"> Staton-Tindall</w:t>
      </w:r>
      <w:r>
        <w:rPr>
          <w:rFonts w:ascii="Times New Roman" w:hAnsi="Times New Roman" w:cs="Times New Roman"/>
          <w:sz w:val="24"/>
          <w:szCs w:val="24"/>
        </w:rPr>
        <w:t xml:space="preserve">. “Caregiver Substance Use and </w:t>
      </w:r>
      <w:r w:rsidRPr="00AB5142">
        <w:rPr>
          <w:rFonts w:ascii="Times New Roman" w:hAnsi="Times New Roman" w:cs="Times New Roman"/>
          <w:sz w:val="24"/>
          <w:szCs w:val="24"/>
        </w:rPr>
        <w:t>Trauma</w:t>
      </w:r>
      <w:r>
        <w:rPr>
          <w:rFonts w:ascii="Times New Roman" w:hAnsi="Times New Roman" w:cs="Times New Roman"/>
          <w:sz w:val="24"/>
          <w:szCs w:val="24"/>
        </w:rPr>
        <w:t xml:space="preserve"> </w:t>
      </w:r>
      <w:r w:rsidRPr="00AB5142">
        <w:rPr>
          <w:rFonts w:ascii="Times New Roman" w:hAnsi="Times New Roman" w:cs="Times New Roman"/>
          <w:sz w:val="24"/>
          <w:szCs w:val="24"/>
        </w:rPr>
        <w:t>Exposure in Young Children</w:t>
      </w:r>
      <w:r>
        <w:rPr>
          <w:rFonts w:ascii="Times New Roman" w:hAnsi="Times New Roman" w:cs="Times New Roman"/>
          <w:sz w:val="24"/>
          <w:szCs w:val="24"/>
        </w:rPr>
        <w:t xml:space="preserve">.” </w:t>
      </w:r>
      <w:r w:rsidRPr="00EB5834">
        <w:rPr>
          <w:rFonts w:ascii="Times New Roman" w:hAnsi="Times New Roman" w:cs="Times New Roman"/>
          <w:sz w:val="24"/>
          <w:szCs w:val="24"/>
        </w:rPr>
        <w:t>Families in Society: The Journal of Contemporary Social Services</w:t>
      </w:r>
      <w:r>
        <w:rPr>
          <w:rFonts w:ascii="Times New Roman" w:hAnsi="Times New Roman" w:cs="Times New Roman"/>
          <w:sz w:val="24"/>
          <w:szCs w:val="24"/>
        </w:rPr>
        <w:t xml:space="preserve">, </w:t>
      </w:r>
      <w:r w:rsidRPr="00EB5834">
        <w:rPr>
          <w:rFonts w:ascii="Times New Roman" w:hAnsi="Times New Roman" w:cs="Times New Roman"/>
          <w:sz w:val="24"/>
          <w:szCs w:val="24"/>
        </w:rPr>
        <w:t>Volume 91, No. 4</w:t>
      </w:r>
      <w:r>
        <w:rPr>
          <w:rFonts w:ascii="Times New Roman" w:hAnsi="Times New Roman" w:cs="Times New Roman"/>
          <w:sz w:val="24"/>
          <w:szCs w:val="24"/>
        </w:rPr>
        <w:t>, 2010, pp. 401-407.</w:t>
      </w:r>
    </w:p>
    <w:p w:rsidR="00EB5834" w:rsidRDefault="00EB5834" w:rsidP="002F21E4">
      <w:pPr>
        <w:autoSpaceDE w:val="0"/>
        <w:autoSpaceDN w:val="0"/>
        <w:adjustRightInd w:val="0"/>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Stephen, Cozza., Jennifer, </w:t>
      </w:r>
      <w:r w:rsidRPr="00A750DA">
        <w:rPr>
          <w:rFonts w:ascii="Times New Roman" w:hAnsi="Times New Roman" w:cs="Times New Roman"/>
          <w:sz w:val="24"/>
          <w:szCs w:val="24"/>
        </w:rPr>
        <w:t>Guimond</w:t>
      </w:r>
      <w:r>
        <w:rPr>
          <w:rFonts w:ascii="Times New Roman" w:hAnsi="Times New Roman" w:cs="Times New Roman"/>
          <w:sz w:val="24"/>
          <w:szCs w:val="24"/>
        </w:rPr>
        <w:t xml:space="preserve">., Jodi, </w:t>
      </w:r>
      <w:r w:rsidRPr="00A750DA">
        <w:rPr>
          <w:rFonts w:ascii="Times New Roman" w:hAnsi="Times New Roman" w:cs="Times New Roman"/>
          <w:sz w:val="24"/>
          <w:szCs w:val="24"/>
        </w:rPr>
        <w:t>McKibben</w:t>
      </w:r>
      <w:r>
        <w:rPr>
          <w:rFonts w:ascii="Times New Roman" w:hAnsi="Times New Roman" w:cs="Times New Roman"/>
          <w:sz w:val="24"/>
          <w:szCs w:val="24"/>
        </w:rPr>
        <w:t xml:space="preserve">., </w:t>
      </w:r>
      <w:r w:rsidRPr="00A750DA">
        <w:rPr>
          <w:rFonts w:ascii="Times New Roman" w:hAnsi="Times New Roman" w:cs="Times New Roman"/>
          <w:sz w:val="24"/>
          <w:szCs w:val="24"/>
        </w:rPr>
        <w:t>Ryo</w:t>
      </w:r>
      <w:r>
        <w:rPr>
          <w:rFonts w:ascii="Times New Roman" w:hAnsi="Times New Roman" w:cs="Times New Roman"/>
          <w:sz w:val="24"/>
          <w:szCs w:val="24"/>
        </w:rPr>
        <w:t>,</w:t>
      </w:r>
      <w:r w:rsidRPr="00A750DA">
        <w:rPr>
          <w:rFonts w:ascii="Times New Roman" w:hAnsi="Times New Roman" w:cs="Times New Roman"/>
          <w:sz w:val="24"/>
          <w:szCs w:val="24"/>
        </w:rPr>
        <w:t xml:space="preserve"> Chun</w:t>
      </w:r>
      <w:r>
        <w:rPr>
          <w:rFonts w:ascii="Times New Roman" w:hAnsi="Times New Roman" w:cs="Times New Roman"/>
          <w:sz w:val="24"/>
          <w:szCs w:val="24"/>
        </w:rPr>
        <w:t>.,</w:t>
      </w:r>
      <w:r w:rsidRPr="00A750DA">
        <w:rPr>
          <w:rFonts w:ascii="Times New Roman" w:hAnsi="Times New Roman" w:cs="Times New Roman"/>
          <w:sz w:val="24"/>
          <w:szCs w:val="24"/>
        </w:rPr>
        <w:t xml:space="preserve"> Teresa</w:t>
      </w:r>
      <w:r>
        <w:rPr>
          <w:rFonts w:ascii="Times New Roman" w:hAnsi="Times New Roman" w:cs="Times New Roman"/>
          <w:sz w:val="24"/>
          <w:szCs w:val="24"/>
        </w:rPr>
        <w:t>,</w:t>
      </w:r>
      <w:r w:rsidRPr="00A750DA">
        <w:rPr>
          <w:rFonts w:ascii="Times New Roman" w:hAnsi="Times New Roman" w:cs="Times New Roman"/>
          <w:sz w:val="24"/>
          <w:szCs w:val="24"/>
        </w:rPr>
        <w:t xml:space="preserve"> Arata-Maiers</w:t>
      </w:r>
      <w:r>
        <w:rPr>
          <w:rFonts w:ascii="Times New Roman" w:hAnsi="Times New Roman" w:cs="Times New Roman"/>
          <w:sz w:val="24"/>
          <w:szCs w:val="24"/>
        </w:rPr>
        <w:t>.,</w:t>
      </w:r>
      <w:r w:rsidRPr="00A750DA">
        <w:rPr>
          <w:rFonts w:ascii="Times New Roman" w:hAnsi="Times New Roman" w:cs="Times New Roman"/>
          <w:sz w:val="24"/>
          <w:szCs w:val="24"/>
        </w:rPr>
        <w:t xml:space="preserve"> Brett</w:t>
      </w:r>
      <w:r>
        <w:rPr>
          <w:rFonts w:ascii="Times New Roman" w:hAnsi="Times New Roman" w:cs="Times New Roman"/>
          <w:sz w:val="24"/>
          <w:szCs w:val="24"/>
        </w:rPr>
        <w:t>,</w:t>
      </w:r>
      <w:r w:rsidRPr="00A750DA">
        <w:rPr>
          <w:rFonts w:ascii="Times New Roman" w:hAnsi="Times New Roman" w:cs="Times New Roman"/>
          <w:sz w:val="24"/>
          <w:szCs w:val="24"/>
        </w:rPr>
        <w:t xml:space="preserve"> Schneider</w:t>
      </w:r>
      <w:r>
        <w:rPr>
          <w:rFonts w:ascii="Times New Roman" w:hAnsi="Times New Roman" w:cs="Times New Roman"/>
          <w:sz w:val="24"/>
          <w:szCs w:val="24"/>
        </w:rPr>
        <w:t xml:space="preserve">., </w:t>
      </w:r>
      <w:r w:rsidRPr="00A750DA">
        <w:rPr>
          <w:rFonts w:ascii="Times New Roman" w:hAnsi="Times New Roman" w:cs="Times New Roman"/>
          <w:sz w:val="24"/>
          <w:szCs w:val="24"/>
        </w:rPr>
        <w:t>Brett</w:t>
      </w:r>
      <w:r>
        <w:rPr>
          <w:rFonts w:ascii="Times New Roman" w:hAnsi="Times New Roman" w:cs="Times New Roman"/>
          <w:sz w:val="24"/>
          <w:szCs w:val="24"/>
        </w:rPr>
        <w:t>,</w:t>
      </w:r>
      <w:r w:rsidRPr="00A750DA">
        <w:rPr>
          <w:rFonts w:ascii="Times New Roman" w:hAnsi="Times New Roman" w:cs="Times New Roman"/>
          <w:sz w:val="24"/>
          <w:szCs w:val="24"/>
        </w:rPr>
        <w:t xml:space="preserve"> Schneider</w:t>
      </w:r>
      <w:r>
        <w:rPr>
          <w:rFonts w:ascii="Times New Roman" w:hAnsi="Times New Roman" w:cs="Times New Roman"/>
          <w:sz w:val="24"/>
          <w:szCs w:val="24"/>
        </w:rPr>
        <w:t xml:space="preserve">., </w:t>
      </w:r>
      <w:r w:rsidRPr="00A750DA">
        <w:rPr>
          <w:rFonts w:ascii="Times New Roman" w:hAnsi="Times New Roman" w:cs="Times New Roman"/>
          <w:sz w:val="24"/>
          <w:szCs w:val="24"/>
        </w:rPr>
        <w:t>Alan</w:t>
      </w:r>
      <w:r>
        <w:rPr>
          <w:rFonts w:ascii="Times New Roman" w:hAnsi="Times New Roman" w:cs="Times New Roman"/>
          <w:sz w:val="24"/>
          <w:szCs w:val="24"/>
        </w:rPr>
        <w:t xml:space="preserve">, Maiers., </w:t>
      </w:r>
      <w:r w:rsidRPr="00A750DA">
        <w:rPr>
          <w:rFonts w:ascii="Times New Roman" w:hAnsi="Times New Roman" w:cs="Times New Roman"/>
          <w:sz w:val="24"/>
          <w:szCs w:val="24"/>
        </w:rPr>
        <w:t>Alan</w:t>
      </w:r>
      <w:r>
        <w:rPr>
          <w:rFonts w:ascii="Times New Roman" w:hAnsi="Times New Roman" w:cs="Times New Roman"/>
          <w:sz w:val="24"/>
          <w:szCs w:val="24"/>
        </w:rPr>
        <w:t>,</w:t>
      </w:r>
      <w:r w:rsidRPr="00A750DA">
        <w:rPr>
          <w:rFonts w:ascii="Times New Roman" w:hAnsi="Times New Roman" w:cs="Times New Roman"/>
          <w:sz w:val="24"/>
          <w:szCs w:val="24"/>
        </w:rPr>
        <w:t xml:space="preserve"> Maiers</w:t>
      </w:r>
      <w:r>
        <w:rPr>
          <w:rFonts w:ascii="Times New Roman" w:hAnsi="Times New Roman" w:cs="Times New Roman"/>
          <w:sz w:val="24"/>
          <w:szCs w:val="24"/>
        </w:rPr>
        <w:t>.,</w:t>
      </w:r>
      <w:r w:rsidRPr="00A750DA">
        <w:rPr>
          <w:rFonts w:ascii="Times New Roman" w:hAnsi="Times New Roman" w:cs="Times New Roman"/>
          <w:sz w:val="24"/>
          <w:szCs w:val="24"/>
        </w:rPr>
        <w:t xml:space="preserve"> </w:t>
      </w:r>
      <w:r>
        <w:rPr>
          <w:rFonts w:ascii="Times New Roman" w:hAnsi="Times New Roman" w:cs="Times New Roman"/>
          <w:sz w:val="24"/>
          <w:szCs w:val="24"/>
        </w:rPr>
        <w:t xml:space="preserve">Carol, </w:t>
      </w:r>
      <w:r w:rsidRPr="00A750DA">
        <w:rPr>
          <w:rFonts w:ascii="Times New Roman" w:hAnsi="Times New Roman" w:cs="Times New Roman"/>
          <w:sz w:val="24"/>
          <w:szCs w:val="24"/>
        </w:rPr>
        <w:t>Fullerton</w:t>
      </w:r>
      <w:r>
        <w:rPr>
          <w:rFonts w:ascii="Times New Roman" w:hAnsi="Times New Roman" w:cs="Times New Roman"/>
          <w:sz w:val="24"/>
          <w:szCs w:val="24"/>
        </w:rPr>
        <w:t>.,</w:t>
      </w:r>
      <w:r w:rsidRPr="00A750DA">
        <w:rPr>
          <w:rFonts w:ascii="Times New Roman" w:hAnsi="Times New Roman" w:cs="Times New Roman"/>
          <w:sz w:val="24"/>
          <w:szCs w:val="24"/>
        </w:rPr>
        <w:t xml:space="preserve"> and Robert</w:t>
      </w:r>
      <w:r>
        <w:rPr>
          <w:rFonts w:ascii="Times New Roman" w:hAnsi="Times New Roman" w:cs="Times New Roman"/>
          <w:sz w:val="24"/>
          <w:szCs w:val="24"/>
        </w:rPr>
        <w:t xml:space="preserve">, </w:t>
      </w:r>
      <w:r w:rsidRPr="00A750DA">
        <w:rPr>
          <w:rFonts w:ascii="Times New Roman" w:hAnsi="Times New Roman" w:cs="Times New Roman"/>
          <w:sz w:val="24"/>
          <w:szCs w:val="24"/>
        </w:rPr>
        <w:t>Ursano</w:t>
      </w:r>
      <w:r>
        <w:rPr>
          <w:rFonts w:ascii="Times New Roman" w:hAnsi="Times New Roman" w:cs="Times New Roman"/>
          <w:sz w:val="24"/>
          <w:szCs w:val="24"/>
        </w:rPr>
        <w:t>.</w:t>
      </w:r>
      <w:r w:rsidRPr="002F21E4">
        <w:t xml:space="preserve"> </w:t>
      </w:r>
      <w:r>
        <w:t>“</w:t>
      </w:r>
      <w:r w:rsidRPr="002F21E4">
        <w:rPr>
          <w:rFonts w:ascii="Times New Roman" w:hAnsi="Times New Roman" w:cs="Times New Roman"/>
          <w:sz w:val="24"/>
          <w:szCs w:val="24"/>
        </w:rPr>
        <w:t>Combat-Injured Service Members and Their Families:</w:t>
      </w:r>
      <w:r>
        <w:rPr>
          <w:rFonts w:ascii="Times New Roman" w:hAnsi="Times New Roman" w:cs="Times New Roman"/>
          <w:sz w:val="24"/>
          <w:szCs w:val="24"/>
        </w:rPr>
        <w:t xml:space="preserve"> </w:t>
      </w:r>
      <w:r w:rsidRPr="002F21E4">
        <w:rPr>
          <w:rFonts w:ascii="Times New Roman" w:hAnsi="Times New Roman" w:cs="Times New Roman"/>
          <w:sz w:val="24"/>
          <w:szCs w:val="24"/>
        </w:rPr>
        <w:t>The Relationship of Child Distress and</w:t>
      </w:r>
      <w:r>
        <w:rPr>
          <w:rFonts w:ascii="Times New Roman" w:hAnsi="Times New Roman" w:cs="Times New Roman"/>
          <w:sz w:val="24"/>
          <w:szCs w:val="24"/>
        </w:rPr>
        <w:t xml:space="preserve"> </w:t>
      </w:r>
      <w:r w:rsidRPr="002F21E4">
        <w:rPr>
          <w:rFonts w:ascii="Times New Roman" w:hAnsi="Times New Roman" w:cs="Times New Roman"/>
          <w:sz w:val="24"/>
          <w:szCs w:val="24"/>
        </w:rPr>
        <w:t>Spouse-Perceived Family Distress and Disruption</w:t>
      </w:r>
      <w:r>
        <w:rPr>
          <w:rFonts w:ascii="Times New Roman" w:hAnsi="Times New Roman" w:cs="Times New Roman"/>
          <w:sz w:val="24"/>
          <w:szCs w:val="24"/>
        </w:rPr>
        <w:t xml:space="preserve">.” </w:t>
      </w:r>
      <w:r w:rsidRPr="002F21E4">
        <w:rPr>
          <w:rFonts w:ascii="Times New Roman" w:hAnsi="Times New Roman" w:cs="Times New Roman"/>
          <w:sz w:val="24"/>
          <w:szCs w:val="24"/>
        </w:rPr>
        <w:t>Journal of Traum</w:t>
      </w:r>
      <w:r>
        <w:rPr>
          <w:rFonts w:ascii="Times New Roman" w:hAnsi="Times New Roman" w:cs="Times New Roman"/>
          <w:sz w:val="24"/>
          <w:szCs w:val="24"/>
        </w:rPr>
        <w:t xml:space="preserve">atic Stress, Vol. 23, No. 1, </w:t>
      </w:r>
      <w:r w:rsidRPr="002F21E4">
        <w:rPr>
          <w:rFonts w:ascii="Times New Roman" w:hAnsi="Times New Roman" w:cs="Times New Roman"/>
          <w:sz w:val="24"/>
          <w:szCs w:val="24"/>
        </w:rPr>
        <w:t>2010, pp. 112–115</w:t>
      </w:r>
      <w:r>
        <w:rPr>
          <w:rFonts w:ascii="Times New Roman" w:hAnsi="Times New Roman" w:cs="Times New Roman"/>
          <w:sz w:val="24"/>
          <w:szCs w:val="24"/>
        </w:rPr>
        <w:t>.</w:t>
      </w:r>
    </w:p>
    <w:p w:rsidR="00A750DA" w:rsidRPr="00A750DA" w:rsidRDefault="00A750DA" w:rsidP="00A750DA">
      <w:pPr>
        <w:autoSpaceDE w:val="0"/>
        <w:autoSpaceDN w:val="0"/>
        <w:adjustRightInd w:val="0"/>
        <w:spacing w:after="0" w:line="240" w:lineRule="auto"/>
        <w:rPr>
          <w:rFonts w:ascii="Times New Roman" w:hAnsi="Times New Roman" w:cs="Times New Roman"/>
          <w:sz w:val="24"/>
          <w:szCs w:val="24"/>
        </w:rPr>
      </w:pPr>
    </w:p>
    <w:p w:rsidR="00A750DA" w:rsidRPr="00A750DA" w:rsidRDefault="00A750DA" w:rsidP="00A750DA">
      <w:pPr>
        <w:autoSpaceDE w:val="0"/>
        <w:autoSpaceDN w:val="0"/>
        <w:adjustRightInd w:val="0"/>
        <w:spacing w:after="0" w:line="240" w:lineRule="auto"/>
        <w:rPr>
          <w:rFonts w:ascii="Times New Roman" w:hAnsi="Times New Roman" w:cs="Times New Roman"/>
          <w:sz w:val="24"/>
          <w:szCs w:val="24"/>
        </w:rPr>
      </w:pPr>
    </w:p>
    <w:p w:rsidR="00A750DA" w:rsidRPr="00A750DA" w:rsidRDefault="00A750DA" w:rsidP="00A750DA">
      <w:pPr>
        <w:autoSpaceDE w:val="0"/>
        <w:autoSpaceDN w:val="0"/>
        <w:adjustRightInd w:val="0"/>
        <w:spacing w:after="0" w:line="240" w:lineRule="auto"/>
        <w:rPr>
          <w:rFonts w:ascii="Times New Roman" w:hAnsi="Times New Roman" w:cs="Times New Roman"/>
          <w:sz w:val="24"/>
          <w:szCs w:val="24"/>
        </w:rPr>
      </w:pPr>
    </w:p>
    <w:p w:rsidR="00A750DA" w:rsidRPr="00A750DA" w:rsidRDefault="00A750DA" w:rsidP="00A750DA">
      <w:pPr>
        <w:autoSpaceDE w:val="0"/>
        <w:autoSpaceDN w:val="0"/>
        <w:adjustRightInd w:val="0"/>
        <w:spacing w:after="0" w:line="240" w:lineRule="auto"/>
        <w:rPr>
          <w:rFonts w:ascii="Times New Roman" w:hAnsi="Times New Roman" w:cs="Times New Roman"/>
          <w:sz w:val="24"/>
          <w:szCs w:val="24"/>
        </w:rPr>
      </w:pPr>
    </w:p>
    <w:p w:rsidR="00A750DA" w:rsidRPr="00A750DA" w:rsidRDefault="00A750DA" w:rsidP="00A750DA">
      <w:pPr>
        <w:autoSpaceDE w:val="0"/>
        <w:autoSpaceDN w:val="0"/>
        <w:adjustRightInd w:val="0"/>
        <w:spacing w:after="0" w:line="240" w:lineRule="auto"/>
        <w:rPr>
          <w:rFonts w:ascii="Times New Roman" w:hAnsi="Times New Roman" w:cs="Times New Roman"/>
          <w:sz w:val="24"/>
          <w:szCs w:val="24"/>
        </w:rPr>
      </w:pPr>
    </w:p>
    <w:p w:rsidR="00A750DA" w:rsidRPr="00A750DA" w:rsidRDefault="00A750DA" w:rsidP="00A750DA">
      <w:pPr>
        <w:autoSpaceDE w:val="0"/>
        <w:autoSpaceDN w:val="0"/>
        <w:adjustRightInd w:val="0"/>
        <w:spacing w:after="0" w:line="240" w:lineRule="auto"/>
        <w:rPr>
          <w:rFonts w:ascii="Times New Roman" w:hAnsi="Times New Roman" w:cs="Times New Roman"/>
          <w:sz w:val="24"/>
          <w:szCs w:val="24"/>
        </w:rPr>
      </w:pPr>
    </w:p>
    <w:p w:rsidR="00A750DA" w:rsidRPr="00D42512" w:rsidRDefault="00A750DA" w:rsidP="00A750DA">
      <w:pPr>
        <w:spacing w:line="480" w:lineRule="auto"/>
        <w:rPr>
          <w:rFonts w:ascii="Times New Roman" w:hAnsi="Times New Roman" w:cs="Times New Roman"/>
          <w:sz w:val="24"/>
          <w:szCs w:val="24"/>
        </w:rPr>
      </w:pPr>
    </w:p>
    <w:sectPr w:rsidR="00A750DA" w:rsidRPr="00D42512" w:rsidSect="00916DA1">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6B3" w:rsidRDefault="00C006B3" w:rsidP="00D71BD8">
      <w:pPr>
        <w:spacing w:after="0" w:line="240" w:lineRule="auto"/>
      </w:pPr>
      <w:r>
        <w:separator/>
      </w:r>
    </w:p>
  </w:endnote>
  <w:endnote w:type="continuationSeparator" w:id="1">
    <w:p w:rsidR="00C006B3" w:rsidRDefault="00C006B3" w:rsidP="00D71B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6B3" w:rsidRDefault="00C006B3" w:rsidP="00D71BD8">
      <w:pPr>
        <w:spacing w:after="0" w:line="240" w:lineRule="auto"/>
      </w:pPr>
      <w:r>
        <w:separator/>
      </w:r>
    </w:p>
  </w:footnote>
  <w:footnote w:type="continuationSeparator" w:id="1">
    <w:p w:rsidR="00C006B3" w:rsidRDefault="00C006B3" w:rsidP="00D71B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33347"/>
      <w:docPartObj>
        <w:docPartGallery w:val="Page Numbers (Top of Page)"/>
        <w:docPartUnique/>
      </w:docPartObj>
    </w:sdtPr>
    <w:sdtEndPr>
      <w:rPr>
        <w:rFonts w:ascii="Times New Roman" w:hAnsi="Times New Roman" w:cs="Times New Roman"/>
        <w:sz w:val="24"/>
        <w:szCs w:val="24"/>
      </w:rPr>
    </w:sdtEndPr>
    <w:sdtContent>
      <w:p w:rsidR="00D71BD8" w:rsidRPr="00D71BD8" w:rsidRDefault="00D71BD8">
        <w:pPr>
          <w:pStyle w:val="Header"/>
          <w:jc w:val="right"/>
          <w:rPr>
            <w:rFonts w:ascii="Times New Roman" w:hAnsi="Times New Roman" w:cs="Times New Roman"/>
            <w:sz w:val="24"/>
            <w:szCs w:val="24"/>
          </w:rPr>
        </w:pPr>
        <w:r w:rsidRPr="00D71BD8">
          <w:rPr>
            <w:rFonts w:ascii="Times New Roman" w:hAnsi="Times New Roman" w:cs="Times New Roman"/>
            <w:sz w:val="24"/>
            <w:szCs w:val="24"/>
          </w:rPr>
          <w:t xml:space="preserve">Surname               </w:t>
        </w:r>
        <w:r w:rsidRPr="00D71BD8">
          <w:rPr>
            <w:rFonts w:ascii="Times New Roman" w:hAnsi="Times New Roman" w:cs="Times New Roman"/>
            <w:sz w:val="24"/>
            <w:szCs w:val="24"/>
          </w:rPr>
          <w:fldChar w:fldCharType="begin"/>
        </w:r>
        <w:r w:rsidRPr="00D71BD8">
          <w:rPr>
            <w:rFonts w:ascii="Times New Roman" w:hAnsi="Times New Roman" w:cs="Times New Roman"/>
            <w:sz w:val="24"/>
            <w:szCs w:val="24"/>
          </w:rPr>
          <w:instrText xml:space="preserve"> PAGE   \* MERGEFORMAT </w:instrText>
        </w:r>
        <w:r w:rsidRPr="00D71BD8">
          <w:rPr>
            <w:rFonts w:ascii="Times New Roman" w:hAnsi="Times New Roman" w:cs="Times New Roman"/>
            <w:sz w:val="24"/>
            <w:szCs w:val="24"/>
          </w:rPr>
          <w:fldChar w:fldCharType="separate"/>
        </w:r>
        <w:r w:rsidR="00EB5834">
          <w:rPr>
            <w:rFonts w:ascii="Times New Roman" w:hAnsi="Times New Roman" w:cs="Times New Roman"/>
            <w:noProof/>
            <w:sz w:val="24"/>
            <w:szCs w:val="24"/>
          </w:rPr>
          <w:t>2</w:t>
        </w:r>
        <w:r w:rsidRPr="00D71BD8">
          <w:rPr>
            <w:rFonts w:ascii="Times New Roman" w:hAnsi="Times New Roman" w:cs="Times New Roman"/>
            <w:sz w:val="24"/>
            <w:szCs w:val="24"/>
          </w:rPr>
          <w:fldChar w:fldCharType="end"/>
        </w:r>
      </w:p>
    </w:sdtContent>
  </w:sdt>
  <w:p w:rsidR="00D71BD8" w:rsidRDefault="00D71BD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42512"/>
    <w:rsid w:val="00256366"/>
    <w:rsid w:val="002F21E4"/>
    <w:rsid w:val="00310E5A"/>
    <w:rsid w:val="0033555F"/>
    <w:rsid w:val="004A410C"/>
    <w:rsid w:val="00535627"/>
    <w:rsid w:val="00820DDD"/>
    <w:rsid w:val="00851684"/>
    <w:rsid w:val="008E1F5D"/>
    <w:rsid w:val="00916DA1"/>
    <w:rsid w:val="00A22E03"/>
    <w:rsid w:val="00A750DA"/>
    <w:rsid w:val="00AB5142"/>
    <w:rsid w:val="00B91CA9"/>
    <w:rsid w:val="00C006B3"/>
    <w:rsid w:val="00C74703"/>
    <w:rsid w:val="00D42512"/>
    <w:rsid w:val="00D71BD8"/>
    <w:rsid w:val="00DF10A6"/>
    <w:rsid w:val="00EB5834"/>
    <w:rsid w:val="00F308AC"/>
    <w:rsid w:val="00F33CA5"/>
    <w:rsid w:val="00F62B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D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1B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BD8"/>
    <w:rPr>
      <w:rFonts w:ascii="Tahoma" w:hAnsi="Tahoma" w:cs="Tahoma"/>
      <w:sz w:val="16"/>
      <w:szCs w:val="16"/>
    </w:rPr>
  </w:style>
  <w:style w:type="paragraph" w:styleId="Header">
    <w:name w:val="header"/>
    <w:basedOn w:val="Normal"/>
    <w:link w:val="HeaderChar"/>
    <w:uiPriority w:val="99"/>
    <w:unhideWhenUsed/>
    <w:rsid w:val="00D71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BD8"/>
  </w:style>
  <w:style w:type="paragraph" w:styleId="Footer">
    <w:name w:val="footer"/>
    <w:basedOn w:val="Normal"/>
    <w:link w:val="FooterChar"/>
    <w:uiPriority w:val="99"/>
    <w:semiHidden/>
    <w:unhideWhenUsed/>
    <w:rsid w:val="00D71BD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1BD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17</cp:revision>
  <dcterms:created xsi:type="dcterms:W3CDTF">2017-03-03T14:10:00Z</dcterms:created>
  <dcterms:modified xsi:type="dcterms:W3CDTF">2017-03-03T15:34:00Z</dcterms:modified>
</cp:coreProperties>
</file>