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6C" w:rsidRDefault="00C8016C" w:rsidP="00C8016C">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C8016C" w:rsidRDefault="00C8016C" w:rsidP="00C8016C">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C8016C" w:rsidRDefault="00C8016C" w:rsidP="00C8016C">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C8016C" w:rsidRDefault="00C8016C" w:rsidP="00C8016C">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3, 2017</w:t>
      </w:r>
      <w:r>
        <w:rPr>
          <w:rFonts w:ascii="Times New Roman" w:hAnsi="Times New Roman" w:cs="Times New Roman"/>
          <w:sz w:val="24"/>
          <w:szCs w:val="24"/>
        </w:rPr>
        <w:fldChar w:fldCharType="end"/>
      </w:r>
    </w:p>
    <w:p w:rsidR="00C8016C" w:rsidRDefault="00C8016C" w:rsidP="009131C8">
      <w:pPr>
        <w:spacing w:line="480" w:lineRule="auto"/>
        <w:jc w:val="center"/>
        <w:rPr>
          <w:rFonts w:ascii="Times New Roman" w:hAnsi="Times New Roman" w:cs="Times New Roman"/>
          <w:sz w:val="24"/>
          <w:szCs w:val="24"/>
        </w:rPr>
      </w:pPr>
    </w:p>
    <w:p w:rsidR="006E51E7" w:rsidRDefault="00DB7726" w:rsidP="009131C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Pr="00DB7726">
        <w:rPr>
          <w:rFonts w:ascii="Times New Roman" w:hAnsi="Times New Roman" w:cs="Times New Roman"/>
          <w:sz w:val="24"/>
          <w:szCs w:val="24"/>
        </w:rPr>
        <w:t>rise of the merchant class in the late Zhou system, and how it changed China</w:t>
      </w:r>
    </w:p>
    <w:p w:rsidR="00DB7726" w:rsidRDefault="00C707AE" w:rsidP="00913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Zhou system played a critical role in changing the social and economic nature of China.</w:t>
      </w:r>
      <w:r w:rsidR="00406D38">
        <w:rPr>
          <w:rFonts w:ascii="Times New Roman" w:hAnsi="Times New Roman" w:cs="Times New Roman"/>
          <w:sz w:val="24"/>
          <w:szCs w:val="24"/>
        </w:rPr>
        <w:t xml:space="preserve"> The dynasty which was the longest in the history of China began in 1046 and ended in 256 BCE. Initially the dynasty was a common united front before later dividing itself into the western Zhou dynasty and the Eastern Zhou dynasty. One of the most notable periods in the dynasty was the rise of the merchant class, who played a pivotal role in changing China both socially and economically as this study aims to find out.</w:t>
      </w:r>
    </w:p>
    <w:p w:rsidR="009131C8" w:rsidRDefault="009E24A8" w:rsidP="00913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merchant class emerged mainly as a result of the need of the princes to achieve success in war. In a bid to achieve this success, the princes changed how their states or territories were governed. According to </w:t>
      </w:r>
      <w:r w:rsidR="00B875B6" w:rsidRPr="00C4317F">
        <w:rPr>
          <w:rFonts w:ascii="Times New Roman" w:eastAsia="Times New Roman" w:hAnsi="Times New Roman" w:cs="Times New Roman"/>
          <w:sz w:val="24"/>
          <w:szCs w:val="24"/>
        </w:rPr>
        <w:t>Deng</w:t>
      </w:r>
      <w:r w:rsidR="00B875B6">
        <w:rPr>
          <w:rFonts w:ascii="Times New Roman" w:eastAsia="Times New Roman" w:hAnsi="Times New Roman" w:cs="Times New Roman"/>
          <w:sz w:val="24"/>
          <w:szCs w:val="24"/>
        </w:rPr>
        <w:t xml:space="preserve"> (50)</w:t>
      </w:r>
      <w:r>
        <w:rPr>
          <w:rFonts w:ascii="Times New Roman" w:hAnsi="Times New Roman" w:cs="Times New Roman"/>
          <w:sz w:val="24"/>
          <w:szCs w:val="24"/>
        </w:rPr>
        <w:t>, the princes had to raise taxes and maintain large troops and they therefore had to impose the collection of taxes in a regular and effective manner.</w:t>
      </w:r>
      <w:r w:rsidR="00FE2EE6">
        <w:rPr>
          <w:rFonts w:ascii="Times New Roman" w:hAnsi="Times New Roman" w:cs="Times New Roman"/>
          <w:sz w:val="24"/>
          <w:szCs w:val="24"/>
        </w:rPr>
        <w:t xml:space="preserve"> </w:t>
      </w:r>
    </w:p>
    <w:p w:rsidR="009E24A8" w:rsidRDefault="00FE2EE6" w:rsidP="00913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subordinate lords and laborers who formed a large part of their troops and public workers proved inadequate for the new intentions and therefore prompted the princes to use their own household officials and personal retailers to collect taxes</w:t>
      </w:r>
      <w:r w:rsidR="00B875B6" w:rsidRPr="00B875B6">
        <w:rPr>
          <w:rFonts w:ascii="Times New Roman" w:eastAsia="Times New Roman" w:hAnsi="Times New Roman" w:cs="Times New Roman"/>
          <w:sz w:val="24"/>
          <w:szCs w:val="24"/>
        </w:rPr>
        <w:t xml:space="preserve"> </w:t>
      </w:r>
      <w:r w:rsidR="00B875B6">
        <w:rPr>
          <w:rFonts w:ascii="Times New Roman" w:eastAsia="Times New Roman" w:hAnsi="Times New Roman" w:cs="Times New Roman"/>
          <w:sz w:val="24"/>
          <w:szCs w:val="24"/>
        </w:rPr>
        <w:t>(</w:t>
      </w:r>
      <w:r w:rsidR="00B875B6" w:rsidRPr="00C4317F">
        <w:rPr>
          <w:rFonts w:ascii="Times New Roman" w:eastAsia="Times New Roman" w:hAnsi="Times New Roman" w:cs="Times New Roman"/>
          <w:sz w:val="24"/>
          <w:szCs w:val="24"/>
        </w:rPr>
        <w:t>Wagner</w:t>
      </w:r>
      <w:r w:rsidR="00B875B6">
        <w:rPr>
          <w:rFonts w:ascii="Times New Roman" w:eastAsia="Times New Roman" w:hAnsi="Times New Roman" w:cs="Times New Roman"/>
          <w:sz w:val="24"/>
          <w:szCs w:val="24"/>
        </w:rPr>
        <w:t xml:space="preserve"> 19)</w:t>
      </w:r>
      <w:r>
        <w:rPr>
          <w:rFonts w:ascii="Times New Roman" w:hAnsi="Times New Roman" w:cs="Times New Roman"/>
          <w:sz w:val="24"/>
          <w:szCs w:val="24"/>
        </w:rPr>
        <w:t xml:space="preserve">. The merchants emerged more strongly during this time since a majority of the Kings’ ministers had </w:t>
      </w:r>
      <w:r w:rsidR="0023205E">
        <w:rPr>
          <w:rFonts w:ascii="Times New Roman" w:hAnsi="Times New Roman" w:cs="Times New Roman"/>
          <w:sz w:val="24"/>
          <w:szCs w:val="24"/>
        </w:rPr>
        <w:t>vast experience and ability and coupled with their education and professionalism, slowly they became some of the richest merchants at the time.</w:t>
      </w:r>
    </w:p>
    <w:p w:rsidR="002E6B9F" w:rsidRDefault="002E6B9F" w:rsidP="009131C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rise of merchants marked the beginning of economic expansion and technological advancements in China. During this time, the metal coins were introduced in the ancient China which expanded trade. In addition, irrigation projects were initiated, which consequently improved the production of agriculture.</w:t>
      </w:r>
      <w:r w:rsidR="00571774">
        <w:rPr>
          <w:rFonts w:ascii="Times New Roman" w:hAnsi="Times New Roman" w:cs="Times New Roman"/>
          <w:sz w:val="24"/>
          <w:szCs w:val="24"/>
        </w:rPr>
        <w:t xml:space="preserve"> The period also saw the emergence of iron tools which become popular with the Chinese farmers and the country saw an increase in the iron-workers who used casting technology to manufacturer weapons and tools</w:t>
      </w:r>
      <w:r w:rsidR="00596A0F">
        <w:rPr>
          <w:rFonts w:ascii="Times New Roman" w:hAnsi="Times New Roman" w:cs="Times New Roman"/>
          <w:sz w:val="24"/>
          <w:szCs w:val="24"/>
        </w:rPr>
        <w:t xml:space="preserve"> in bulk</w:t>
      </w:r>
      <w:r w:rsidR="00B875B6" w:rsidRPr="00B875B6">
        <w:rPr>
          <w:rFonts w:ascii="Times New Roman" w:eastAsia="Times New Roman" w:hAnsi="Times New Roman" w:cs="Times New Roman"/>
          <w:sz w:val="24"/>
          <w:szCs w:val="24"/>
        </w:rPr>
        <w:t xml:space="preserve"> </w:t>
      </w:r>
      <w:r w:rsidR="00B875B6">
        <w:rPr>
          <w:rFonts w:ascii="Times New Roman" w:eastAsia="Times New Roman" w:hAnsi="Times New Roman" w:cs="Times New Roman"/>
          <w:sz w:val="24"/>
          <w:szCs w:val="24"/>
        </w:rPr>
        <w:t>(</w:t>
      </w:r>
      <w:r w:rsidR="00B875B6" w:rsidRPr="00C4317F">
        <w:rPr>
          <w:rFonts w:ascii="Times New Roman" w:eastAsia="Times New Roman" w:hAnsi="Times New Roman" w:cs="Times New Roman"/>
          <w:sz w:val="24"/>
          <w:szCs w:val="24"/>
        </w:rPr>
        <w:t>Schrecker</w:t>
      </w:r>
      <w:r w:rsidR="00B875B6">
        <w:rPr>
          <w:rFonts w:ascii="Times New Roman" w:eastAsia="Times New Roman" w:hAnsi="Times New Roman" w:cs="Times New Roman"/>
          <w:sz w:val="24"/>
          <w:szCs w:val="24"/>
        </w:rPr>
        <w:t xml:space="preserve"> 76)</w:t>
      </w:r>
      <w:r w:rsidR="00571774">
        <w:rPr>
          <w:rFonts w:ascii="Times New Roman" w:hAnsi="Times New Roman" w:cs="Times New Roman"/>
          <w:sz w:val="24"/>
          <w:szCs w:val="24"/>
        </w:rPr>
        <w:t>.</w:t>
      </w:r>
      <w:r w:rsidR="00F20180">
        <w:rPr>
          <w:rFonts w:ascii="Times New Roman" w:hAnsi="Times New Roman" w:cs="Times New Roman"/>
          <w:sz w:val="24"/>
          <w:szCs w:val="24"/>
        </w:rPr>
        <w:t xml:space="preserve"> The country also began to produce salt</w:t>
      </w:r>
      <w:r w:rsidR="00AC7B1B">
        <w:rPr>
          <w:rFonts w:ascii="Times New Roman" w:hAnsi="Times New Roman" w:cs="Times New Roman"/>
          <w:sz w:val="24"/>
          <w:szCs w:val="24"/>
        </w:rPr>
        <w:t>,</w:t>
      </w:r>
      <w:r w:rsidR="00F20180">
        <w:rPr>
          <w:rFonts w:ascii="Times New Roman" w:hAnsi="Times New Roman" w:cs="Times New Roman"/>
          <w:sz w:val="24"/>
          <w:szCs w:val="24"/>
        </w:rPr>
        <w:t xml:space="preserve"> and coal mines also increased in number. Cities and towns also increased in number and the population density also increased.</w:t>
      </w:r>
    </w:p>
    <w:p w:rsidR="00A17B71" w:rsidRDefault="00A17B71" w:rsidP="00913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 mobility was also enhanced since the rise of merchants made it easy for the peasants to sell their land. New towns also emerged near markets. The merchants were able to increase wealth significantly and invested it in land</w:t>
      </w:r>
      <w:r w:rsidR="00B875B6">
        <w:rPr>
          <w:rFonts w:ascii="Times New Roman" w:hAnsi="Times New Roman" w:cs="Times New Roman"/>
          <w:sz w:val="24"/>
          <w:szCs w:val="24"/>
        </w:rPr>
        <w:t xml:space="preserve"> (</w:t>
      </w:r>
      <w:r w:rsidR="00B875B6" w:rsidRPr="00C4317F">
        <w:rPr>
          <w:rFonts w:ascii="Times New Roman" w:eastAsia="Times New Roman" w:hAnsi="Times New Roman" w:cs="Times New Roman"/>
          <w:sz w:val="24"/>
          <w:szCs w:val="24"/>
        </w:rPr>
        <w:t>Jacques</w:t>
      </w:r>
      <w:r w:rsidR="00B875B6">
        <w:rPr>
          <w:rFonts w:ascii="Times New Roman" w:eastAsia="Times New Roman" w:hAnsi="Times New Roman" w:cs="Times New Roman"/>
          <w:sz w:val="24"/>
          <w:szCs w:val="24"/>
        </w:rPr>
        <w:t xml:space="preserve"> 15)</w:t>
      </w:r>
      <w:r>
        <w:rPr>
          <w:rFonts w:ascii="Times New Roman" w:hAnsi="Times New Roman" w:cs="Times New Roman"/>
          <w:sz w:val="24"/>
          <w:szCs w:val="24"/>
        </w:rPr>
        <w:t>.</w:t>
      </w:r>
      <w:r w:rsidR="00E24BF7">
        <w:rPr>
          <w:rFonts w:ascii="Times New Roman" w:hAnsi="Times New Roman" w:cs="Times New Roman"/>
          <w:sz w:val="24"/>
          <w:szCs w:val="24"/>
        </w:rPr>
        <w:t xml:space="preserve"> New social classes also emerged amongst the peanuts which ultimately reduced the level of poverty.</w:t>
      </w:r>
    </w:p>
    <w:p w:rsidR="00E24BF7" w:rsidRDefault="00E24BF7" w:rsidP="00913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period also saw </w:t>
      </w:r>
      <w:r w:rsidR="009131C8">
        <w:rPr>
          <w:rFonts w:ascii="Times New Roman" w:hAnsi="Times New Roman" w:cs="Times New Roman"/>
          <w:sz w:val="24"/>
          <w:szCs w:val="24"/>
        </w:rPr>
        <w:t>advancements</w:t>
      </w:r>
      <w:r>
        <w:rPr>
          <w:rFonts w:ascii="Times New Roman" w:hAnsi="Times New Roman" w:cs="Times New Roman"/>
          <w:sz w:val="24"/>
          <w:szCs w:val="24"/>
        </w:rPr>
        <w:t xml:space="preserve"> in education</w:t>
      </w:r>
      <w:r w:rsidR="009131C8">
        <w:rPr>
          <w:rFonts w:ascii="Times New Roman" w:hAnsi="Times New Roman" w:cs="Times New Roman"/>
          <w:sz w:val="24"/>
          <w:szCs w:val="24"/>
        </w:rPr>
        <w:t xml:space="preserve"> which was stimulated by the growing need to have literate officials. Many schools were also built during this period and thereby saw the emergence of new schools of thoughts for instance Confucius who propagated the concept of Confucianism, Laozi who founded Daoism, Mozi who founded Mohism and Han Fei and Shang Yang, both of whom are credited with the development of legalism</w:t>
      </w:r>
      <w:r w:rsidR="00B875B6" w:rsidRPr="00B875B6">
        <w:rPr>
          <w:rFonts w:ascii="Times New Roman" w:eastAsia="Times New Roman" w:hAnsi="Times New Roman" w:cs="Times New Roman"/>
          <w:sz w:val="24"/>
          <w:szCs w:val="24"/>
        </w:rPr>
        <w:t xml:space="preserve"> </w:t>
      </w:r>
      <w:r w:rsidR="00B875B6">
        <w:rPr>
          <w:rFonts w:ascii="Times New Roman" w:eastAsia="Times New Roman" w:hAnsi="Times New Roman" w:cs="Times New Roman"/>
          <w:sz w:val="24"/>
          <w:szCs w:val="24"/>
        </w:rPr>
        <w:t>(</w:t>
      </w:r>
      <w:r w:rsidR="00B875B6" w:rsidRPr="00C4317F">
        <w:rPr>
          <w:rFonts w:ascii="Times New Roman" w:eastAsia="Times New Roman" w:hAnsi="Times New Roman" w:cs="Times New Roman"/>
          <w:sz w:val="24"/>
          <w:szCs w:val="24"/>
        </w:rPr>
        <w:t>Glahn</w:t>
      </w:r>
      <w:r w:rsidR="00B875B6">
        <w:rPr>
          <w:rFonts w:ascii="Times New Roman" w:eastAsia="Times New Roman" w:hAnsi="Times New Roman" w:cs="Times New Roman"/>
          <w:sz w:val="24"/>
          <w:szCs w:val="24"/>
        </w:rPr>
        <w:t xml:space="preserve"> 67)</w:t>
      </w:r>
      <w:r w:rsidR="009131C8">
        <w:rPr>
          <w:rFonts w:ascii="Times New Roman" w:hAnsi="Times New Roman" w:cs="Times New Roman"/>
          <w:sz w:val="24"/>
          <w:szCs w:val="24"/>
        </w:rPr>
        <w:t>.</w:t>
      </w:r>
    </w:p>
    <w:p w:rsidR="009131C8" w:rsidRDefault="009131C8" w:rsidP="00913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w:t>
      </w:r>
      <w:r w:rsidR="00913598">
        <w:rPr>
          <w:rFonts w:ascii="Times New Roman" w:hAnsi="Times New Roman" w:cs="Times New Roman"/>
          <w:sz w:val="24"/>
          <w:szCs w:val="24"/>
        </w:rPr>
        <w:t xml:space="preserve">palpable from the study that the rise of merchants was critical to the economic and social development of modern day China. The rise spurred economic development and technological advancements which was evidenced by the emergence of iron industries. The rise of merchants also saw an enhancement in social mobility, education and a reduction in </w:t>
      </w:r>
      <w:r w:rsidR="00913598">
        <w:rPr>
          <w:rFonts w:ascii="Times New Roman" w:hAnsi="Times New Roman" w:cs="Times New Roman"/>
          <w:sz w:val="24"/>
          <w:szCs w:val="24"/>
        </w:rPr>
        <w:lastRenderedPageBreak/>
        <w:t>poverty all of which underline why the merchants indeed played a critical role in the</w:t>
      </w:r>
      <w:r w:rsidR="00F60110">
        <w:rPr>
          <w:rFonts w:ascii="Times New Roman" w:hAnsi="Times New Roman" w:cs="Times New Roman"/>
          <w:sz w:val="24"/>
          <w:szCs w:val="24"/>
        </w:rPr>
        <w:t xml:space="preserve"> development of China.</w:t>
      </w:r>
      <w:r w:rsidR="00913598">
        <w:rPr>
          <w:rFonts w:ascii="Times New Roman" w:hAnsi="Times New Roman" w:cs="Times New Roman"/>
          <w:sz w:val="24"/>
          <w:szCs w:val="24"/>
        </w:rPr>
        <w:t xml:space="preserve"> </w:t>
      </w: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9131C8">
      <w:pPr>
        <w:spacing w:line="480" w:lineRule="auto"/>
        <w:ind w:firstLine="720"/>
        <w:rPr>
          <w:rFonts w:ascii="Times New Roman" w:hAnsi="Times New Roman" w:cs="Times New Roman"/>
          <w:sz w:val="24"/>
          <w:szCs w:val="24"/>
        </w:rPr>
      </w:pPr>
    </w:p>
    <w:p w:rsidR="00C8016C" w:rsidRDefault="00C8016C" w:rsidP="00C801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4317F" w:rsidRPr="00C4317F" w:rsidRDefault="00C4317F" w:rsidP="00C4317F">
      <w:pPr>
        <w:spacing w:after="0" w:line="480" w:lineRule="auto"/>
        <w:ind w:left="720" w:hanging="720"/>
        <w:rPr>
          <w:rFonts w:ascii="Times New Roman" w:eastAsia="Times New Roman" w:hAnsi="Times New Roman" w:cs="Times New Roman"/>
          <w:sz w:val="24"/>
          <w:szCs w:val="24"/>
        </w:rPr>
      </w:pPr>
      <w:r w:rsidRPr="00C4317F">
        <w:rPr>
          <w:rFonts w:ascii="Times New Roman" w:eastAsia="Times New Roman" w:hAnsi="Times New Roman" w:cs="Times New Roman"/>
          <w:sz w:val="24"/>
          <w:szCs w:val="24"/>
        </w:rPr>
        <w:t>Deng, P</w:t>
      </w:r>
      <w:r w:rsidR="00C02918">
        <w:rPr>
          <w:rFonts w:ascii="Times New Roman" w:eastAsia="Times New Roman" w:hAnsi="Times New Roman" w:cs="Times New Roman"/>
          <w:sz w:val="24"/>
          <w:szCs w:val="24"/>
        </w:rPr>
        <w:t>eng</w:t>
      </w:r>
      <w:r w:rsidR="00574C35">
        <w:rPr>
          <w:rFonts w:ascii="Times New Roman" w:eastAsia="Times New Roman" w:hAnsi="Times New Roman" w:cs="Times New Roman"/>
          <w:sz w:val="24"/>
          <w:szCs w:val="24"/>
        </w:rPr>
        <w:t>.</w:t>
      </w:r>
      <w:r w:rsidRPr="00C4317F">
        <w:rPr>
          <w:rFonts w:ascii="Times New Roman" w:eastAsia="Times New Roman" w:hAnsi="Times New Roman" w:cs="Times New Roman"/>
          <w:sz w:val="24"/>
          <w:szCs w:val="24"/>
        </w:rPr>
        <w:t xml:space="preserve"> </w:t>
      </w:r>
      <w:r w:rsidRPr="00C4317F">
        <w:rPr>
          <w:rFonts w:ascii="Times New Roman" w:eastAsia="Times New Roman" w:hAnsi="Times New Roman" w:cs="Times New Roman"/>
          <w:i/>
          <w:iCs/>
          <w:sz w:val="24"/>
          <w:szCs w:val="24"/>
        </w:rPr>
        <w:t>Private education in modern china</w:t>
      </w:r>
      <w:r w:rsidRPr="00C4317F">
        <w:rPr>
          <w:rFonts w:ascii="Times New Roman" w:eastAsia="Times New Roman" w:hAnsi="Times New Roman" w:cs="Times New Roman"/>
          <w:sz w:val="24"/>
          <w:szCs w:val="24"/>
        </w:rPr>
        <w:t xml:space="preserve">. Westport, </w:t>
      </w:r>
      <w:r w:rsidR="00574C35">
        <w:rPr>
          <w:rFonts w:ascii="Times New Roman" w:eastAsia="Times New Roman" w:hAnsi="Times New Roman" w:cs="Times New Roman"/>
          <w:sz w:val="24"/>
          <w:szCs w:val="24"/>
        </w:rPr>
        <w:t>CT: Greenwood Publishing Group, 2007. Print.</w:t>
      </w:r>
    </w:p>
    <w:p w:rsidR="00C4317F" w:rsidRPr="00C4317F" w:rsidRDefault="00C4317F" w:rsidP="00C4317F">
      <w:pPr>
        <w:spacing w:after="0" w:line="480" w:lineRule="auto"/>
        <w:ind w:left="720" w:hanging="720"/>
        <w:rPr>
          <w:rFonts w:ascii="Times New Roman" w:eastAsia="Times New Roman" w:hAnsi="Times New Roman" w:cs="Times New Roman"/>
          <w:sz w:val="24"/>
          <w:szCs w:val="24"/>
        </w:rPr>
      </w:pPr>
      <w:r w:rsidRPr="00C4317F">
        <w:rPr>
          <w:rFonts w:ascii="Times New Roman" w:eastAsia="Times New Roman" w:hAnsi="Times New Roman" w:cs="Times New Roman"/>
          <w:sz w:val="24"/>
          <w:szCs w:val="24"/>
        </w:rPr>
        <w:t>Glahn, R</w:t>
      </w:r>
      <w:r w:rsidR="00C02918">
        <w:rPr>
          <w:rFonts w:ascii="Times New Roman" w:eastAsia="Times New Roman" w:hAnsi="Times New Roman" w:cs="Times New Roman"/>
          <w:sz w:val="24"/>
          <w:szCs w:val="24"/>
        </w:rPr>
        <w:t>ichard</w:t>
      </w:r>
      <w:r w:rsidR="00574C35">
        <w:rPr>
          <w:rFonts w:ascii="Times New Roman" w:eastAsia="Times New Roman" w:hAnsi="Times New Roman" w:cs="Times New Roman"/>
          <w:sz w:val="24"/>
          <w:szCs w:val="24"/>
        </w:rPr>
        <w:t xml:space="preserve">. </w:t>
      </w:r>
      <w:r w:rsidRPr="00C4317F">
        <w:rPr>
          <w:rFonts w:ascii="Times New Roman" w:eastAsia="Times New Roman" w:hAnsi="Times New Roman" w:cs="Times New Roman"/>
          <w:i/>
          <w:iCs/>
          <w:sz w:val="24"/>
          <w:szCs w:val="24"/>
        </w:rPr>
        <w:t>The economic history of china: From antiquity to the nineteenth century</w:t>
      </w:r>
      <w:r w:rsidRPr="00C4317F">
        <w:rPr>
          <w:rFonts w:ascii="Times New Roman" w:eastAsia="Times New Roman" w:hAnsi="Times New Roman" w:cs="Times New Roman"/>
          <w:sz w:val="24"/>
          <w:szCs w:val="24"/>
        </w:rPr>
        <w:t>. Cambridge, MA: Cambridge University Press</w:t>
      </w:r>
      <w:r w:rsidR="00574C35">
        <w:rPr>
          <w:rFonts w:ascii="Times New Roman" w:eastAsia="Times New Roman" w:hAnsi="Times New Roman" w:cs="Times New Roman"/>
          <w:sz w:val="24"/>
          <w:szCs w:val="24"/>
        </w:rPr>
        <w:t>, 2016. Print.</w:t>
      </w:r>
    </w:p>
    <w:p w:rsidR="00C4317F" w:rsidRPr="00C4317F" w:rsidRDefault="00C4317F" w:rsidP="00C4317F">
      <w:pPr>
        <w:spacing w:after="0" w:line="480" w:lineRule="auto"/>
        <w:ind w:left="720" w:hanging="720"/>
        <w:rPr>
          <w:rFonts w:ascii="Times New Roman" w:eastAsia="Times New Roman" w:hAnsi="Times New Roman" w:cs="Times New Roman"/>
          <w:sz w:val="24"/>
          <w:szCs w:val="24"/>
        </w:rPr>
      </w:pPr>
      <w:r w:rsidRPr="00C4317F">
        <w:rPr>
          <w:rFonts w:ascii="Times New Roman" w:eastAsia="Times New Roman" w:hAnsi="Times New Roman" w:cs="Times New Roman"/>
          <w:sz w:val="24"/>
          <w:szCs w:val="24"/>
        </w:rPr>
        <w:t>Jacques, M</w:t>
      </w:r>
      <w:r w:rsidR="00C02918">
        <w:rPr>
          <w:rFonts w:ascii="Times New Roman" w:eastAsia="Times New Roman" w:hAnsi="Times New Roman" w:cs="Times New Roman"/>
          <w:sz w:val="24"/>
          <w:szCs w:val="24"/>
        </w:rPr>
        <w:t>artin</w:t>
      </w:r>
      <w:r w:rsidR="00574C35">
        <w:rPr>
          <w:rFonts w:ascii="Times New Roman" w:eastAsia="Times New Roman" w:hAnsi="Times New Roman" w:cs="Times New Roman"/>
          <w:sz w:val="24"/>
          <w:szCs w:val="24"/>
        </w:rPr>
        <w:t xml:space="preserve">. </w:t>
      </w:r>
      <w:r w:rsidRPr="00C4317F">
        <w:rPr>
          <w:rFonts w:ascii="Times New Roman" w:eastAsia="Times New Roman" w:hAnsi="Times New Roman" w:cs="Times New Roman"/>
          <w:i/>
          <w:iCs/>
          <w:sz w:val="24"/>
          <w:szCs w:val="24"/>
        </w:rPr>
        <w:t>When china rules the world: The end of the western world and the birth of a new global order: Second edition</w:t>
      </w:r>
      <w:r w:rsidRPr="00C4317F">
        <w:rPr>
          <w:rFonts w:ascii="Times New Roman" w:eastAsia="Times New Roman" w:hAnsi="Times New Roman" w:cs="Times New Roman"/>
          <w:sz w:val="24"/>
          <w:szCs w:val="24"/>
        </w:rPr>
        <w:t>. New York, NY: Penguin</w:t>
      </w:r>
      <w:r w:rsidR="00574C35">
        <w:rPr>
          <w:rFonts w:ascii="Times New Roman" w:eastAsia="Times New Roman" w:hAnsi="Times New Roman" w:cs="Times New Roman"/>
          <w:sz w:val="24"/>
          <w:szCs w:val="24"/>
        </w:rPr>
        <w:t>, 2009. Print.</w:t>
      </w:r>
      <w:r w:rsidRPr="00C4317F">
        <w:rPr>
          <w:rFonts w:ascii="Times New Roman" w:eastAsia="Times New Roman" w:hAnsi="Times New Roman" w:cs="Times New Roman"/>
          <w:sz w:val="24"/>
          <w:szCs w:val="24"/>
        </w:rPr>
        <w:t xml:space="preserve"> </w:t>
      </w:r>
    </w:p>
    <w:p w:rsidR="00C4317F" w:rsidRPr="00C4317F" w:rsidRDefault="00C4317F" w:rsidP="00C4317F">
      <w:pPr>
        <w:shd w:val="clear" w:color="auto" w:fill="FFFFFF"/>
        <w:spacing w:after="0" w:line="480" w:lineRule="auto"/>
        <w:ind w:left="720" w:hanging="720"/>
        <w:rPr>
          <w:rFonts w:ascii="Times New Roman" w:eastAsia="Times New Roman" w:hAnsi="Times New Roman" w:cs="Times New Roman"/>
          <w:sz w:val="24"/>
          <w:szCs w:val="24"/>
        </w:rPr>
      </w:pPr>
      <w:r w:rsidRPr="00C4317F">
        <w:rPr>
          <w:rFonts w:ascii="Times New Roman" w:eastAsia="Times New Roman" w:hAnsi="Times New Roman" w:cs="Times New Roman"/>
          <w:sz w:val="24"/>
          <w:szCs w:val="24"/>
        </w:rPr>
        <w:t>Schrecker, J</w:t>
      </w:r>
      <w:r w:rsidR="00C02918">
        <w:rPr>
          <w:rFonts w:ascii="Times New Roman" w:eastAsia="Times New Roman" w:hAnsi="Times New Roman" w:cs="Times New Roman"/>
          <w:sz w:val="24"/>
          <w:szCs w:val="24"/>
        </w:rPr>
        <w:t>ohn.</w:t>
      </w:r>
      <w:r w:rsidR="00574C35">
        <w:rPr>
          <w:rFonts w:ascii="Times New Roman" w:eastAsia="Times New Roman" w:hAnsi="Times New Roman" w:cs="Times New Roman"/>
          <w:sz w:val="24"/>
          <w:szCs w:val="24"/>
        </w:rPr>
        <w:t xml:space="preserve"> </w:t>
      </w:r>
      <w:r w:rsidRPr="00C4317F">
        <w:rPr>
          <w:rFonts w:ascii="Times New Roman" w:eastAsia="Times New Roman" w:hAnsi="Times New Roman" w:cs="Times New Roman"/>
          <w:sz w:val="24"/>
          <w:szCs w:val="24"/>
        </w:rPr>
        <w:t xml:space="preserve"> </w:t>
      </w:r>
      <w:r w:rsidRPr="00C4317F">
        <w:rPr>
          <w:rFonts w:ascii="Times New Roman" w:eastAsia="Times New Roman" w:hAnsi="Times New Roman" w:cs="Times New Roman"/>
          <w:i/>
          <w:iCs/>
          <w:sz w:val="24"/>
          <w:szCs w:val="24"/>
        </w:rPr>
        <w:t>The Chinese revolution in historical perspective</w:t>
      </w:r>
      <w:r w:rsidRPr="00C4317F">
        <w:rPr>
          <w:rFonts w:ascii="Times New Roman" w:eastAsia="Times New Roman" w:hAnsi="Times New Roman" w:cs="Times New Roman"/>
          <w:sz w:val="24"/>
          <w:szCs w:val="24"/>
        </w:rPr>
        <w:t>. Westport, CT: Greenwood Publishing Group</w:t>
      </w:r>
      <w:r w:rsidR="00574C35">
        <w:rPr>
          <w:rFonts w:ascii="Times New Roman" w:eastAsia="Times New Roman" w:hAnsi="Times New Roman" w:cs="Times New Roman"/>
          <w:sz w:val="24"/>
          <w:szCs w:val="24"/>
        </w:rPr>
        <w:t>, 2004. Print.</w:t>
      </w:r>
      <w:r w:rsidRPr="00C4317F">
        <w:rPr>
          <w:rFonts w:ascii="Times New Roman" w:eastAsia="Times New Roman" w:hAnsi="Times New Roman" w:cs="Times New Roman"/>
          <w:sz w:val="24"/>
          <w:szCs w:val="24"/>
        </w:rPr>
        <w:t xml:space="preserve"> </w:t>
      </w:r>
    </w:p>
    <w:p w:rsidR="00C4317F" w:rsidRPr="00C4317F" w:rsidRDefault="00C4317F" w:rsidP="00C4317F">
      <w:pPr>
        <w:spacing w:after="0" w:line="480" w:lineRule="auto"/>
        <w:ind w:left="720" w:hanging="720"/>
        <w:rPr>
          <w:rFonts w:ascii="Times New Roman" w:eastAsia="Times New Roman" w:hAnsi="Times New Roman" w:cs="Times New Roman"/>
          <w:sz w:val="24"/>
          <w:szCs w:val="24"/>
        </w:rPr>
      </w:pPr>
      <w:r w:rsidRPr="00C4317F">
        <w:rPr>
          <w:rFonts w:ascii="Times New Roman" w:eastAsia="Times New Roman" w:hAnsi="Times New Roman" w:cs="Times New Roman"/>
          <w:sz w:val="24"/>
          <w:szCs w:val="24"/>
        </w:rPr>
        <w:t>Wagner, D</w:t>
      </w:r>
      <w:r w:rsidR="00C02918">
        <w:rPr>
          <w:rFonts w:ascii="Times New Roman" w:eastAsia="Times New Roman" w:hAnsi="Times New Roman" w:cs="Times New Roman"/>
          <w:sz w:val="24"/>
          <w:szCs w:val="24"/>
        </w:rPr>
        <w:t>onald.</w:t>
      </w:r>
      <w:r w:rsidR="00574C35">
        <w:rPr>
          <w:rFonts w:ascii="Times New Roman" w:eastAsia="Times New Roman" w:hAnsi="Times New Roman" w:cs="Times New Roman"/>
          <w:sz w:val="24"/>
          <w:szCs w:val="24"/>
        </w:rPr>
        <w:t xml:space="preserve"> </w:t>
      </w:r>
      <w:r w:rsidRPr="00C4317F">
        <w:rPr>
          <w:rFonts w:ascii="Times New Roman" w:eastAsia="Times New Roman" w:hAnsi="Times New Roman" w:cs="Times New Roman"/>
          <w:sz w:val="24"/>
          <w:szCs w:val="24"/>
        </w:rPr>
        <w:t xml:space="preserve"> </w:t>
      </w:r>
      <w:r w:rsidRPr="00C4317F">
        <w:rPr>
          <w:rFonts w:ascii="Times New Roman" w:eastAsia="Times New Roman" w:hAnsi="Times New Roman" w:cs="Times New Roman"/>
          <w:i/>
          <w:iCs/>
          <w:sz w:val="24"/>
          <w:szCs w:val="24"/>
        </w:rPr>
        <w:t>The state and the iron industry in Han china</w:t>
      </w:r>
      <w:r w:rsidRPr="00C4317F">
        <w:rPr>
          <w:rFonts w:ascii="Times New Roman" w:eastAsia="Times New Roman" w:hAnsi="Times New Roman" w:cs="Times New Roman"/>
          <w:sz w:val="24"/>
          <w:szCs w:val="24"/>
        </w:rPr>
        <w:t>. C</w:t>
      </w:r>
      <w:r w:rsidR="00574C35">
        <w:rPr>
          <w:rFonts w:ascii="Times New Roman" w:eastAsia="Times New Roman" w:hAnsi="Times New Roman" w:cs="Times New Roman"/>
          <w:sz w:val="24"/>
          <w:szCs w:val="24"/>
        </w:rPr>
        <w:t>openhagen, Denmark: NIAS Press, 2001. Print.</w:t>
      </w:r>
    </w:p>
    <w:p w:rsidR="00C8016C" w:rsidRPr="009934EB" w:rsidRDefault="00C8016C" w:rsidP="00C8016C">
      <w:pPr>
        <w:spacing w:line="480" w:lineRule="auto"/>
        <w:ind w:firstLine="720"/>
        <w:rPr>
          <w:rFonts w:ascii="Times New Roman" w:hAnsi="Times New Roman" w:cs="Times New Roman"/>
          <w:sz w:val="24"/>
          <w:szCs w:val="24"/>
        </w:rPr>
      </w:pPr>
    </w:p>
    <w:sectPr w:rsidR="00C8016C" w:rsidRPr="009934EB" w:rsidSect="006E51E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AA6" w:rsidRDefault="00384AA6" w:rsidP="00790401">
      <w:pPr>
        <w:spacing w:after="0" w:line="240" w:lineRule="auto"/>
      </w:pPr>
      <w:r>
        <w:separator/>
      </w:r>
    </w:p>
  </w:endnote>
  <w:endnote w:type="continuationSeparator" w:id="1">
    <w:p w:rsidR="00384AA6" w:rsidRDefault="00384AA6" w:rsidP="00790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AA6" w:rsidRDefault="00384AA6" w:rsidP="00790401">
      <w:pPr>
        <w:spacing w:after="0" w:line="240" w:lineRule="auto"/>
      </w:pPr>
      <w:r>
        <w:separator/>
      </w:r>
    </w:p>
  </w:footnote>
  <w:footnote w:type="continuationSeparator" w:id="1">
    <w:p w:rsidR="00384AA6" w:rsidRDefault="00384AA6" w:rsidP="00790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0485"/>
      <w:docPartObj>
        <w:docPartGallery w:val="Page Numbers (Top of Page)"/>
        <w:docPartUnique/>
      </w:docPartObj>
    </w:sdtPr>
    <w:sdtEndPr>
      <w:rPr>
        <w:rFonts w:ascii="Times New Roman" w:hAnsi="Times New Roman" w:cs="Times New Roman"/>
        <w:sz w:val="24"/>
        <w:szCs w:val="24"/>
      </w:rPr>
    </w:sdtEndPr>
    <w:sdtContent>
      <w:p w:rsidR="00790401" w:rsidRDefault="00790401">
        <w:pPr>
          <w:pStyle w:val="Header"/>
          <w:jc w:val="right"/>
        </w:pPr>
        <w:r w:rsidRPr="00790401">
          <w:rPr>
            <w:rFonts w:ascii="Times New Roman" w:hAnsi="Times New Roman" w:cs="Times New Roman"/>
            <w:sz w:val="24"/>
            <w:szCs w:val="24"/>
          </w:rPr>
          <w:t xml:space="preserve">Surname                      </w:t>
        </w:r>
        <w:r w:rsidRPr="00790401">
          <w:rPr>
            <w:rFonts w:ascii="Times New Roman" w:hAnsi="Times New Roman" w:cs="Times New Roman"/>
            <w:sz w:val="24"/>
            <w:szCs w:val="24"/>
          </w:rPr>
          <w:fldChar w:fldCharType="begin"/>
        </w:r>
        <w:r w:rsidRPr="00790401">
          <w:rPr>
            <w:rFonts w:ascii="Times New Roman" w:hAnsi="Times New Roman" w:cs="Times New Roman"/>
            <w:sz w:val="24"/>
            <w:szCs w:val="24"/>
          </w:rPr>
          <w:instrText xml:space="preserve"> PAGE   \* MERGEFORMAT </w:instrText>
        </w:r>
        <w:r w:rsidRPr="00790401">
          <w:rPr>
            <w:rFonts w:ascii="Times New Roman" w:hAnsi="Times New Roman" w:cs="Times New Roman"/>
            <w:sz w:val="24"/>
            <w:szCs w:val="24"/>
          </w:rPr>
          <w:fldChar w:fldCharType="separate"/>
        </w:r>
        <w:r w:rsidR="00AC7B1B">
          <w:rPr>
            <w:rFonts w:ascii="Times New Roman" w:hAnsi="Times New Roman" w:cs="Times New Roman"/>
            <w:noProof/>
            <w:sz w:val="24"/>
            <w:szCs w:val="24"/>
          </w:rPr>
          <w:t>1</w:t>
        </w:r>
        <w:r w:rsidRPr="00790401">
          <w:rPr>
            <w:rFonts w:ascii="Times New Roman" w:hAnsi="Times New Roman" w:cs="Times New Roman"/>
            <w:sz w:val="24"/>
            <w:szCs w:val="24"/>
          </w:rPr>
          <w:fldChar w:fldCharType="end"/>
        </w:r>
      </w:p>
    </w:sdtContent>
  </w:sdt>
  <w:p w:rsidR="00790401" w:rsidRDefault="007904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34EB"/>
    <w:rsid w:val="0023205E"/>
    <w:rsid w:val="002E6B9F"/>
    <w:rsid w:val="00384AA6"/>
    <w:rsid w:val="00406D38"/>
    <w:rsid w:val="00571774"/>
    <w:rsid w:val="00574C35"/>
    <w:rsid w:val="00596A0F"/>
    <w:rsid w:val="006B6FD5"/>
    <w:rsid w:val="006E51E7"/>
    <w:rsid w:val="00790401"/>
    <w:rsid w:val="009131C8"/>
    <w:rsid w:val="00913598"/>
    <w:rsid w:val="009934EB"/>
    <w:rsid w:val="009E24A8"/>
    <w:rsid w:val="00A17B71"/>
    <w:rsid w:val="00A87983"/>
    <w:rsid w:val="00AC7B1B"/>
    <w:rsid w:val="00B875B6"/>
    <w:rsid w:val="00BA04FE"/>
    <w:rsid w:val="00C02918"/>
    <w:rsid w:val="00C4317F"/>
    <w:rsid w:val="00C707AE"/>
    <w:rsid w:val="00C8016C"/>
    <w:rsid w:val="00D13F3A"/>
    <w:rsid w:val="00DB7726"/>
    <w:rsid w:val="00E24BF7"/>
    <w:rsid w:val="00F20180"/>
    <w:rsid w:val="00F5479D"/>
    <w:rsid w:val="00F60110"/>
    <w:rsid w:val="00FE0041"/>
    <w:rsid w:val="00FE2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1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401"/>
  </w:style>
  <w:style w:type="paragraph" w:styleId="Footer">
    <w:name w:val="footer"/>
    <w:basedOn w:val="Normal"/>
    <w:link w:val="FooterChar"/>
    <w:uiPriority w:val="99"/>
    <w:semiHidden/>
    <w:unhideWhenUsed/>
    <w:rsid w:val="007904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401"/>
  </w:style>
  <w:style w:type="paragraph" w:styleId="BalloonText">
    <w:name w:val="Balloon Text"/>
    <w:basedOn w:val="Normal"/>
    <w:link w:val="BalloonTextChar"/>
    <w:uiPriority w:val="99"/>
    <w:semiHidden/>
    <w:unhideWhenUsed/>
    <w:rsid w:val="00C80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6C"/>
    <w:rPr>
      <w:rFonts w:ascii="Tahoma" w:hAnsi="Tahoma" w:cs="Tahoma"/>
      <w:sz w:val="16"/>
      <w:szCs w:val="16"/>
    </w:rPr>
  </w:style>
  <w:style w:type="character" w:styleId="Hyperlink">
    <w:name w:val="Hyperlink"/>
    <w:basedOn w:val="DefaultParagraphFont"/>
    <w:uiPriority w:val="99"/>
    <w:semiHidden/>
    <w:unhideWhenUsed/>
    <w:rsid w:val="00C4317F"/>
    <w:rPr>
      <w:color w:val="0000FF"/>
      <w:u w:val="single"/>
    </w:rPr>
  </w:style>
</w:styles>
</file>

<file path=word/webSettings.xml><?xml version="1.0" encoding="utf-8"?>
<w:webSettings xmlns:r="http://schemas.openxmlformats.org/officeDocument/2006/relationships" xmlns:w="http://schemas.openxmlformats.org/wordprocessingml/2006/main">
  <w:divs>
    <w:div w:id="1374618933">
      <w:bodyDiv w:val="1"/>
      <w:marLeft w:val="0"/>
      <w:marRight w:val="0"/>
      <w:marTop w:val="0"/>
      <w:marBottom w:val="0"/>
      <w:divBdr>
        <w:top w:val="none" w:sz="0" w:space="0" w:color="auto"/>
        <w:left w:val="none" w:sz="0" w:space="0" w:color="auto"/>
        <w:bottom w:val="none" w:sz="0" w:space="0" w:color="auto"/>
        <w:right w:val="none" w:sz="0" w:space="0" w:color="auto"/>
      </w:divBdr>
      <w:divsChild>
        <w:div w:id="399137298">
          <w:marLeft w:val="0"/>
          <w:marRight w:val="0"/>
          <w:marTop w:val="0"/>
          <w:marBottom w:val="0"/>
          <w:divBdr>
            <w:top w:val="none" w:sz="0" w:space="0" w:color="auto"/>
            <w:left w:val="none" w:sz="0" w:space="0" w:color="auto"/>
            <w:bottom w:val="none" w:sz="0" w:space="0" w:color="auto"/>
            <w:right w:val="none" w:sz="0" w:space="0" w:color="auto"/>
          </w:divBdr>
          <w:divsChild>
            <w:div w:id="1672685358">
              <w:marLeft w:val="0"/>
              <w:marRight w:val="0"/>
              <w:marTop w:val="0"/>
              <w:marBottom w:val="0"/>
              <w:divBdr>
                <w:top w:val="none" w:sz="0" w:space="0" w:color="auto"/>
                <w:left w:val="none" w:sz="0" w:space="0" w:color="auto"/>
                <w:bottom w:val="none" w:sz="0" w:space="0" w:color="auto"/>
                <w:right w:val="none" w:sz="0" w:space="0" w:color="auto"/>
              </w:divBdr>
              <w:divsChild>
                <w:div w:id="950554363">
                  <w:marLeft w:val="0"/>
                  <w:marRight w:val="0"/>
                  <w:marTop w:val="0"/>
                  <w:marBottom w:val="0"/>
                  <w:divBdr>
                    <w:top w:val="none" w:sz="0" w:space="0" w:color="auto"/>
                    <w:left w:val="none" w:sz="0" w:space="0" w:color="auto"/>
                    <w:bottom w:val="none" w:sz="0" w:space="0" w:color="auto"/>
                    <w:right w:val="none" w:sz="0" w:space="0" w:color="auto"/>
                  </w:divBdr>
                </w:div>
                <w:div w:id="628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571">
          <w:marLeft w:val="0"/>
          <w:marRight w:val="0"/>
          <w:marTop w:val="0"/>
          <w:marBottom w:val="0"/>
          <w:divBdr>
            <w:top w:val="none" w:sz="0" w:space="0" w:color="auto"/>
            <w:left w:val="none" w:sz="0" w:space="0" w:color="auto"/>
            <w:bottom w:val="none" w:sz="0" w:space="0" w:color="auto"/>
            <w:right w:val="none" w:sz="0" w:space="0" w:color="auto"/>
          </w:divBdr>
          <w:divsChild>
            <w:div w:id="398141035">
              <w:marLeft w:val="0"/>
              <w:marRight w:val="0"/>
              <w:marTop w:val="0"/>
              <w:marBottom w:val="0"/>
              <w:divBdr>
                <w:top w:val="none" w:sz="0" w:space="0" w:color="auto"/>
                <w:left w:val="none" w:sz="0" w:space="0" w:color="auto"/>
                <w:bottom w:val="none" w:sz="0" w:space="0" w:color="auto"/>
                <w:right w:val="none" w:sz="0" w:space="0" w:color="auto"/>
              </w:divBdr>
              <w:divsChild>
                <w:div w:id="85618328">
                  <w:marLeft w:val="0"/>
                  <w:marRight w:val="0"/>
                  <w:marTop w:val="0"/>
                  <w:marBottom w:val="0"/>
                  <w:divBdr>
                    <w:top w:val="none" w:sz="0" w:space="0" w:color="auto"/>
                    <w:left w:val="none" w:sz="0" w:space="0" w:color="auto"/>
                    <w:bottom w:val="none" w:sz="0" w:space="0" w:color="auto"/>
                    <w:right w:val="none" w:sz="0" w:space="0" w:color="auto"/>
                  </w:divBdr>
                </w:div>
                <w:div w:id="17539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540">
          <w:marLeft w:val="0"/>
          <w:marRight w:val="0"/>
          <w:marTop w:val="0"/>
          <w:marBottom w:val="0"/>
          <w:divBdr>
            <w:top w:val="none" w:sz="0" w:space="0" w:color="auto"/>
            <w:left w:val="none" w:sz="0" w:space="0" w:color="auto"/>
            <w:bottom w:val="none" w:sz="0" w:space="0" w:color="auto"/>
            <w:right w:val="none" w:sz="0" w:space="0" w:color="auto"/>
          </w:divBdr>
          <w:divsChild>
            <w:div w:id="93290235">
              <w:marLeft w:val="0"/>
              <w:marRight w:val="0"/>
              <w:marTop w:val="0"/>
              <w:marBottom w:val="0"/>
              <w:divBdr>
                <w:top w:val="none" w:sz="0" w:space="0" w:color="auto"/>
                <w:left w:val="none" w:sz="0" w:space="0" w:color="auto"/>
                <w:bottom w:val="none" w:sz="0" w:space="0" w:color="auto"/>
                <w:right w:val="none" w:sz="0" w:space="0" w:color="auto"/>
              </w:divBdr>
              <w:divsChild>
                <w:div w:id="1364477643">
                  <w:marLeft w:val="0"/>
                  <w:marRight w:val="0"/>
                  <w:marTop w:val="0"/>
                  <w:marBottom w:val="0"/>
                  <w:divBdr>
                    <w:top w:val="none" w:sz="0" w:space="0" w:color="auto"/>
                    <w:left w:val="none" w:sz="0" w:space="0" w:color="auto"/>
                    <w:bottom w:val="none" w:sz="0" w:space="0" w:color="auto"/>
                    <w:right w:val="none" w:sz="0" w:space="0" w:color="auto"/>
                  </w:divBdr>
                </w:div>
                <w:div w:id="19059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8206">
          <w:marLeft w:val="0"/>
          <w:marRight w:val="0"/>
          <w:marTop w:val="0"/>
          <w:marBottom w:val="0"/>
          <w:divBdr>
            <w:top w:val="none" w:sz="0" w:space="0" w:color="auto"/>
            <w:left w:val="none" w:sz="0" w:space="0" w:color="auto"/>
            <w:bottom w:val="none" w:sz="0" w:space="0" w:color="auto"/>
            <w:right w:val="none" w:sz="0" w:space="0" w:color="auto"/>
          </w:divBdr>
          <w:divsChild>
            <w:div w:id="2079282237">
              <w:marLeft w:val="0"/>
              <w:marRight w:val="0"/>
              <w:marTop w:val="0"/>
              <w:marBottom w:val="0"/>
              <w:divBdr>
                <w:top w:val="none" w:sz="0" w:space="0" w:color="auto"/>
                <w:left w:val="none" w:sz="0" w:space="0" w:color="auto"/>
                <w:bottom w:val="none" w:sz="0" w:space="0" w:color="auto"/>
                <w:right w:val="none" w:sz="0" w:space="0" w:color="auto"/>
              </w:divBdr>
              <w:divsChild>
                <w:div w:id="1310402374">
                  <w:marLeft w:val="0"/>
                  <w:marRight w:val="0"/>
                  <w:marTop w:val="0"/>
                  <w:marBottom w:val="0"/>
                  <w:divBdr>
                    <w:top w:val="none" w:sz="0" w:space="0" w:color="auto"/>
                    <w:left w:val="none" w:sz="0" w:space="0" w:color="auto"/>
                    <w:bottom w:val="none" w:sz="0" w:space="0" w:color="auto"/>
                    <w:right w:val="none" w:sz="0" w:space="0" w:color="auto"/>
                  </w:divBdr>
                </w:div>
                <w:div w:id="7737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5094">
          <w:marLeft w:val="0"/>
          <w:marRight w:val="0"/>
          <w:marTop w:val="0"/>
          <w:marBottom w:val="0"/>
          <w:divBdr>
            <w:top w:val="none" w:sz="0" w:space="0" w:color="auto"/>
            <w:left w:val="none" w:sz="0" w:space="0" w:color="auto"/>
            <w:bottom w:val="none" w:sz="0" w:space="0" w:color="auto"/>
            <w:right w:val="none" w:sz="0" w:space="0" w:color="auto"/>
          </w:divBdr>
          <w:divsChild>
            <w:div w:id="72314948">
              <w:marLeft w:val="0"/>
              <w:marRight w:val="0"/>
              <w:marTop w:val="0"/>
              <w:marBottom w:val="0"/>
              <w:divBdr>
                <w:top w:val="none" w:sz="0" w:space="0" w:color="auto"/>
                <w:left w:val="none" w:sz="0" w:space="0" w:color="auto"/>
                <w:bottom w:val="none" w:sz="0" w:space="0" w:color="auto"/>
                <w:right w:val="none" w:sz="0" w:space="0" w:color="auto"/>
              </w:divBdr>
              <w:divsChild>
                <w:div w:id="10976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28</cp:revision>
  <dcterms:created xsi:type="dcterms:W3CDTF">2017-03-03T04:14:00Z</dcterms:created>
  <dcterms:modified xsi:type="dcterms:W3CDTF">2017-03-03T05:54:00Z</dcterms:modified>
</cp:coreProperties>
</file>