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E23" w:rsidRDefault="00561E23"/>
    <w:p w:rsidR="00561E23" w:rsidRDefault="00561E23"/>
    <w:p w:rsidR="00561E23" w:rsidRDefault="00561E23"/>
    <w:p w:rsidR="00605466" w:rsidRDefault="00605466" w:rsidP="00561E23">
      <w:pPr>
        <w:jc w:val="center"/>
      </w:pPr>
      <w:r>
        <w:t>The “Us versus Them” Mentality in the Bible</w:t>
      </w:r>
    </w:p>
    <w:p w:rsidR="00561E23" w:rsidRDefault="00561E23" w:rsidP="00561E23">
      <w:pPr>
        <w:jc w:val="center"/>
      </w:pPr>
      <w:r>
        <w:t>Student’s Name</w:t>
      </w:r>
    </w:p>
    <w:p w:rsidR="00561E23" w:rsidRDefault="00561E23" w:rsidP="00561E23">
      <w:pPr>
        <w:jc w:val="center"/>
      </w:pPr>
      <w:r>
        <w:t>Institution</w:t>
      </w:r>
    </w:p>
    <w:p w:rsidR="00561E23" w:rsidRDefault="00561E23" w:rsidP="00C449DA">
      <w:pPr>
        <w:ind w:firstLine="720"/>
        <w:contextualSpacing/>
      </w:pPr>
    </w:p>
    <w:p w:rsidR="00561E23" w:rsidRDefault="00561E23" w:rsidP="00C449DA">
      <w:pPr>
        <w:ind w:firstLine="720"/>
        <w:contextualSpacing/>
      </w:pPr>
    </w:p>
    <w:p w:rsidR="00561E23" w:rsidRDefault="00561E23" w:rsidP="00C449DA">
      <w:pPr>
        <w:ind w:firstLine="720"/>
        <w:contextualSpacing/>
      </w:pPr>
    </w:p>
    <w:p w:rsidR="00561E23" w:rsidRDefault="00561E23" w:rsidP="00C449DA">
      <w:pPr>
        <w:ind w:firstLine="720"/>
        <w:contextualSpacing/>
      </w:pPr>
    </w:p>
    <w:p w:rsidR="00561E23" w:rsidRDefault="00561E23" w:rsidP="00C449DA">
      <w:pPr>
        <w:ind w:firstLine="720"/>
        <w:contextualSpacing/>
      </w:pPr>
    </w:p>
    <w:p w:rsidR="00561E23" w:rsidRDefault="00561E23" w:rsidP="00C449DA">
      <w:pPr>
        <w:ind w:firstLine="720"/>
        <w:contextualSpacing/>
      </w:pPr>
    </w:p>
    <w:p w:rsidR="00561E23" w:rsidRDefault="00561E23" w:rsidP="00C449DA">
      <w:pPr>
        <w:ind w:firstLine="720"/>
        <w:contextualSpacing/>
      </w:pPr>
    </w:p>
    <w:p w:rsidR="00561E23" w:rsidRDefault="00561E23" w:rsidP="00C449DA">
      <w:pPr>
        <w:ind w:firstLine="720"/>
        <w:contextualSpacing/>
      </w:pPr>
    </w:p>
    <w:p w:rsidR="00561E23" w:rsidRDefault="00561E23" w:rsidP="00C449DA">
      <w:pPr>
        <w:ind w:firstLine="720"/>
        <w:contextualSpacing/>
      </w:pPr>
    </w:p>
    <w:p w:rsidR="00561E23" w:rsidRDefault="00561E23" w:rsidP="00C449DA">
      <w:pPr>
        <w:ind w:firstLine="720"/>
        <w:contextualSpacing/>
      </w:pPr>
    </w:p>
    <w:p w:rsidR="00561E23" w:rsidRDefault="00561E23" w:rsidP="00C449DA">
      <w:pPr>
        <w:ind w:firstLine="720"/>
        <w:contextualSpacing/>
      </w:pPr>
    </w:p>
    <w:p w:rsidR="00561E23" w:rsidRDefault="00561E23" w:rsidP="00C449DA">
      <w:pPr>
        <w:ind w:firstLine="720"/>
        <w:contextualSpacing/>
      </w:pPr>
    </w:p>
    <w:p w:rsidR="00561E23" w:rsidRDefault="00561E23" w:rsidP="00C449DA">
      <w:pPr>
        <w:ind w:firstLine="720"/>
        <w:contextualSpacing/>
      </w:pPr>
    </w:p>
    <w:p w:rsidR="00561E23" w:rsidRDefault="00561E23" w:rsidP="00C449DA">
      <w:pPr>
        <w:ind w:firstLine="720"/>
        <w:contextualSpacing/>
      </w:pPr>
    </w:p>
    <w:p w:rsidR="00561E23" w:rsidRDefault="00561E23" w:rsidP="00C449DA">
      <w:pPr>
        <w:ind w:firstLine="720"/>
        <w:contextualSpacing/>
      </w:pPr>
    </w:p>
    <w:p w:rsidR="003B286C" w:rsidRDefault="003B286C" w:rsidP="003B286C">
      <w:pPr>
        <w:ind w:firstLine="720"/>
        <w:contextualSpacing/>
      </w:pPr>
      <w:r>
        <w:lastRenderedPageBreak/>
        <w:t xml:space="preserve">After a severe drought had befallen Israel, Jacob’s sons sought food from Egypt, where their brother Joseph, served as Egypt’s ruler (Genesis 41: 41 New Living Translation). Sooner, Joseph’s family came to live in Egypt because of the availability of food. After the death of Joseph and his brothers, the new leadership in Egypt started viewing the Israelites as foreigners, and not Egyptians. The new King saw the Israelites as a risk to the existence of the Egyptians (Exodus 1:10 New Living Translation). The King decided that the Israelites, although they were Egyptians by birth, should be denied their freedom to curtail their powers because they were perceived to have gained immense power. Thus, it was mandatory that the Israelites were to be mistreated to diminish their spirits and motivations and to show that they were inferior because they were in Egypt. At this time, it appeared that only Egyptians deserved freedom because they were in their home country and the ‘foreigners’ the Israelites, deserved to suffer and work for the Egyptians, although the majority of the Israelites, at this time, had all been born in Egypt. </w:t>
      </w:r>
    </w:p>
    <w:p w:rsidR="003B286C" w:rsidRDefault="003B286C" w:rsidP="003B286C">
      <w:pPr>
        <w:ind w:firstLine="720"/>
        <w:contextualSpacing/>
      </w:pPr>
      <w:r>
        <w:t>It can be observed that the Israelites did not qualify to be Egyptians even when they were born in Egypt. To the new Egyptian King, the Egyptians were to maintain their superiority by making the Israelites slaves. Any time the Egyptian King referred to as the Israelites, he used the term ‘them.’ In Exodus 1:9-10 (New Living Translation), the new King asserts that they (Israelites) need to be stopped from increasing in numbers. Thus, the Egypt assumes the in-group bias by viewing the Israelites as a group that does not fit or belong in Egypt, regardless of the fact that all the Israelites in Egypt at that time had been born in Egypt.  However, the Israelites were always perceived as ‘them’ by the Egyptian administration, hence the need to make the Israelites slaves.</w:t>
      </w:r>
    </w:p>
    <w:p w:rsidR="003B286C" w:rsidRDefault="003B286C" w:rsidP="00C449DA">
      <w:pPr>
        <w:ind w:firstLine="720"/>
        <w:contextualSpacing/>
      </w:pPr>
    </w:p>
    <w:p w:rsidR="00772EF5" w:rsidRDefault="002B5D67" w:rsidP="00044662">
      <w:pPr>
        <w:ind w:firstLine="720"/>
        <w:contextualSpacing/>
      </w:pPr>
      <w:r>
        <w:t xml:space="preserve"> </w:t>
      </w:r>
    </w:p>
    <w:sectPr w:rsidR="00772EF5" w:rsidSect="0040613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13C" w:rsidRDefault="0040613C" w:rsidP="0040613C">
      <w:pPr>
        <w:spacing w:after="0" w:line="240" w:lineRule="auto"/>
      </w:pPr>
      <w:r>
        <w:separator/>
      </w:r>
    </w:p>
  </w:endnote>
  <w:endnote w:type="continuationSeparator" w:id="1">
    <w:p w:rsidR="0040613C" w:rsidRDefault="0040613C" w:rsidP="004061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13C" w:rsidRDefault="0040613C" w:rsidP="0040613C">
      <w:pPr>
        <w:spacing w:after="0" w:line="240" w:lineRule="auto"/>
      </w:pPr>
      <w:r>
        <w:separator/>
      </w:r>
    </w:p>
  </w:footnote>
  <w:footnote w:type="continuationSeparator" w:id="1">
    <w:p w:rsidR="0040613C" w:rsidRDefault="0040613C" w:rsidP="004061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14862"/>
      <w:docPartObj>
        <w:docPartGallery w:val="Page Numbers (Top of Page)"/>
        <w:docPartUnique/>
      </w:docPartObj>
    </w:sdtPr>
    <w:sdtContent>
      <w:p w:rsidR="0040613C" w:rsidRDefault="0040613C" w:rsidP="0040613C">
        <w:pPr>
          <w:pStyle w:val="Header"/>
        </w:pPr>
        <w:r>
          <w:t xml:space="preserve">THE “US VERSUS THEM” MENTALITY IN THE BIBLE”                                              </w:t>
        </w:r>
        <w:fldSimple w:instr=" PAGE   \* MERGEFORMAT ">
          <w:r w:rsidR="005637CC">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13C" w:rsidRDefault="0040613C">
    <w:pPr>
      <w:pStyle w:val="Header"/>
    </w:pPr>
    <w:r>
      <w:t>Running head: THE “US VERSUS THEM” MENTALITY IN THE BIBLE”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72EF5"/>
    <w:rsid w:val="00044662"/>
    <w:rsid w:val="00045D70"/>
    <w:rsid w:val="001453B6"/>
    <w:rsid w:val="001A1573"/>
    <w:rsid w:val="002476AF"/>
    <w:rsid w:val="002B5D67"/>
    <w:rsid w:val="002E531F"/>
    <w:rsid w:val="003560B3"/>
    <w:rsid w:val="003B286C"/>
    <w:rsid w:val="0040613C"/>
    <w:rsid w:val="00494E25"/>
    <w:rsid w:val="004A2731"/>
    <w:rsid w:val="00523109"/>
    <w:rsid w:val="00561E23"/>
    <w:rsid w:val="005637CC"/>
    <w:rsid w:val="00572B90"/>
    <w:rsid w:val="005F6C2A"/>
    <w:rsid w:val="00603147"/>
    <w:rsid w:val="00605466"/>
    <w:rsid w:val="00772EF5"/>
    <w:rsid w:val="007D706A"/>
    <w:rsid w:val="00840029"/>
    <w:rsid w:val="008B353C"/>
    <w:rsid w:val="00905B29"/>
    <w:rsid w:val="00981104"/>
    <w:rsid w:val="00996B5E"/>
    <w:rsid w:val="00A2729B"/>
    <w:rsid w:val="00A5776A"/>
    <w:rsid w:val="00C449DA"/>
    <w:rsid w:val="00C50780"/>
    <w:rsid w:val="00C56904"/>
    <w:rsid w:val="00C97DB9"/>
    <w:rsid w:val="00CB4851"/>
    <w:rsid w:val="00CE6F59"/>
    <w:rsid w:val="00D3212F"/>
    <w:rsid w:val="00D36173"/>
    <w:rsid w:val="00DE6AB3"/>
    <w:rsid w:val="00E95236"/>
    <w:rsid w:val="00ED6E03"/>
    <w:rsid w:val="00F270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13C"/>
  </w:style>
  <w:style w:type="paragraph" w:styleId="Footer">
    <w:name w:val="footer"/>
    <w:basedOn w:val="Normal"/>
    <w:link w:val="FooterChar"/>
    <w:uiPriority w:val="99"/>
    <w:semiHidden/>
    <w:unhideWhenUsed/>
    <w:rsid w:val="004061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61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72</cp:revision>
  <dcterms:created xsi:type="dcterms:W3CDTF">2017-03-04T05:58:00Z</dcterms:created>
  <dcterms:modified xsi:type="dcterms:W3CDTF">2017-03-04T13:14:00Z</dcterms:modified>
</cp:coreProperties>
</file>