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DA" w:rsidRDefault="00012A59" w:rsidP="002172DA">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Statement</w:t>
      </w:r>
      <w:bookmarkStart w:id="0" w:name="_GoBack"/>
      <w:bookmarkEnd w:id="0"/>
    </w:p>
    <w:p w:rsidR="002172DA"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 xml:space="preserve">When I was in high school, my father, a chartered accountant, established an auditing firm in the city where he worked after resigning his job. I was pleased to learn about the family business my father had established and, therefore, knew that my whole life was sorted. As my classmates and friends talked about pursuing their careers and studying in major universities across the country, all I wanted was to complete school and enroll in my father’s business, which I would eventually become the manager. However, I worked hard in school to ensure that I did not disappoint my folks. When I completed high school, I sat for my SAT and later enrolled in an associate’s program at Shoreline Community College. </w:t>
      </w:r>
    </w:p>
    <w:p w:rsidR="002172DA"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 xml:space="preserve">Although my parents always wanted me to go to one of the major universities in the state, I always changed the subject whenever that came up. I felt that I was just a few steps from my success and once I had completed my associate degree, I would be able to manage the business. I studied and completed my associate’s program thus receiving an Associate’s Degree in Applied Arts. I went back home and told my parents that I was now qualified for a position at the company. Without questioning, my father made me his assistant and I was, therefore, left in charge of the business as he was traveling for a business conference. I was happy that he believed in me and gladly took up the position. </w:t>
      </w:r>
    </w:p>
    <w:p w:rsidR="002172DA"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However, once he had left, I had so many tasks left on my table. I had to review the activities of the company, identify the inadequacies, reduce costs, and file various reports among other activities. I realized that I was not conversant with all these activities. Although I had learned quite a lot from the Associate’s program, I still required to have knowledge and experience in the business field in order to handle such tasks. I, therefore, enrolled at Shoreline Community College</w:t>
      </w:r>
      <w:r w:rsidR="00D643C6">
        <w:rPr>
          <w:rFonts w:ascii="Times New Roman" w:hAnsi="Times New Roman" w:cs="Times New Roman"/>
          <w:sz w:val="24"/>
          <w:szCs w:val="24"/>
        </w:rPr>
        <w:t>, a two-year program,</w:t>
      </w:r>
      <w:r w:rsidRPr="002172DA">
        <w:rPr>
          <w:rFonts w:ascii="Times New Roman" w:hAnsi="Times New Roman" w:cs="Times New Roman"/>
          <w:sz w:val="24"/>
          <w:szCs w:val="24"/>
        </w:rPr>
        <w:t xml:space="preserve"> with a major in Business. During my first year of </w:t>
      </w:r>
      <w:r w:rsidRPr="002172DA">
        <w:rPr>
          <w:rFonts w:ascii="Times New Roman" w:hAnsi="Times New Roman" w:cs="Times New Roman"/>
          <w:sz w:val="24"/>
          <w:szCs w:val="24"/>
        </w:rPr>
        <w:lastRenderedPageBreak/>
        <w:t xml:space="preserve">study, I learned that the business field had so much to cover including finance, marketing, international business among others. Therefore, in order to cover all these fields, I had to enroll in a four-year degree program, which is not offered at Shoreline Community College. </w:t>
      </w:r>
    </w:p>
    <w:p w:rsidR="002172DA"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 xml:space="preserve">Shoreline Community College is a great learning institute where I have made good friends and studied with some wonderful professors. Nevertheless, I feel that a four-year degree program is most appropriate for me. I want to explore the business field, gain and the skills experience in multiple functions for a company with international operations and later advance my education in a master’s program. By attending Seattle University, I hope to broaden my knowledge in business and major in finance during my third year of study. I believe that Seattle University incorporates the theoretical learning into real-life applications and will, therefore, prepare me for a career in Business and Finance. </w:t>
      </w:r>
    </w:p>
    <w:p w:rsidR="002172DA"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Moreover, Seattle University’s business program is flexible and offers different concentrations including general management, finance, marketing, technology and international business among others. With these diversities, I will have exposure and experience in various fields and hence boost the development of my career. My plan is not just to finish school and work at my dad’s company anymore. Instead, I want to acquire the necessary knowledge and experience to establish and run my own business just like my father. Besides, Seattle University is in Washington, and hence, I get to help out at the firm while still undertaking my degree program thus gaining experience.</w:t>
      </w:r>
    </w:p>
    <w:p w:rsidR="000F3872" w:rsidRPr="002172DA" w:rsidRDefault="002172DA" w:rsidP="002172DA">
      <w:pPr>
        <w:spacing w:line="480" w:lineRule="auto"/>
        <w:ind w:firstLine="720"/>
        <w:rPr>
          <w:rFonts w:ascii="Times New Roman" w:hAnsi="Times New Roman" w:cs="Times New Roman"/>
          <w:sz w:val="24"/>
          <w:szCs w:val="24"/>
        </w:rPr>
      </w:pPr>
      <w:r w:rsidRPr="002172DA">
        <w:rPr>
          <w:rFonts w:ascii="Times New Roman" w:hAnsi="Times New Roman" w:cs="Times New Roman"/>
          <w:sz w:val="24"/>
          <w:szCs w:val="24"/>
        </w:rPr>
        <w:t xml:space="preserve">I am confident that the undergraduate program at Seattle University will be the key towards my career development and achievement of my goals. As my transcript suggests, I have done well at Shoreline Community College and I am convinced that I can overcome the academic challenges of Seattle University. I believe that your program in business perfectly </w:t>
      </w:r>
      <w:r w:rsidRPr="002172DA">
        <w:rPr>
          <w:rFonts w:ascii="Times New Roman" w:hAnsi="Times New Roman" w:cs="Times New Roman"/>
          <w:sz w:val="24"/>
          <w:szCs w:val="24"/>
        </w:rPr>
        <w:lastRenderedPageBreak/>
        <w:t>matches my academic interests and professional goals.</w:t>
      </w:r>
      <w:r w:rsidR="00B16686">
        <w:rPr>
          <w:rFonts w:ascii="Times New Roman" w:hAnsi="Times New Roman" w:cs="Times New Roman"/>
          <w:sz w:val="24"/>
          <w:szCs w:val="24"/>
        </w:rPr>
        <w:t xml:space="preserve"> I look forward to collaborating directly with my teachers and fellow students, and working towards becoming a critical and valuable member of Seattle University.</w:t>
      </w:r>
    </w:p>
    <w:sectPr w:rsidR="000F3872" w:rsidRPr="00217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23" w:rsidRDefault="00755623" w:rsidP="002172DA">
      <w:pPr>
        <w:spacing w:after="0" w:line="240" w:lineRule="auto"/>
      </w:pPr>
      <w:r>
        <w:separator/>
      </w:r>
    </w:p>
  </w:endnote>
  <w:endnote w:type="continuationSeparator" w:id="0">
    <w:p w:rsidR="00755623" w:rsidRDefault="00755623" w:rsidP="002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23" w:rsidRDefault="00755623" w:rsidP="002172DA">
      <w:pPr>
        <w:spacing w:after="0" w:line="240" w:lineRule="auto"/>
      </w:pPr>
      <w:r>
        <w:separator/>
      </w:r>
    </w:p>
  </w:footnote>
  <w:footnote w:type="continuationSeparator" w:id="0">
    <w:p w:rsidR="00755623" w:rsidRDefault="00755623" w:rsidP="00217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848712"/>
      <w:docPartObj>
        <w:docPartGallery w:val="Page Numbers (Top of Page)"/>
        <w:docPartUnique/>
      </w:docPartObj>
    </w:sdtPr>
    <w:sdtEndPr>
      <w:rPr>
        <w:noProof/>
      </w:rPr>
    </w:sdtEndPr>
    <w:sdtContent>
      <w:p w:rsidR="002172DA" w:rsidRDefault="002172DA">
        <w:pPr>
          <w:pStyle w:val="Header"/>
          <w:jc w:val="right"/>
        </w:pPr>
        <w:r>
          <w:fldChar w:fldCharType="begin"/>
        </w:r>
        <w:r>
          <w:instrText xml:space="preserve"> PAGE   \* MERGEFORMAT </w:instrText>
        </w:r>
        <w:r>
          <w:fldChar w:fldCharType="separate"/>
        </w:r>
        <w:r w:rsidR="00012A59">
          <w:rPr>
            <w:noProof/>
          </w:rPr>
          <w:t>3</w:t>
        </w:r>
        <w:r>
          <w:rPr>
            <w:noProof/>
          </w:rPr>
          <w:fldChar w:fldCharType="end"/>
        </w:r>
      </w:p>
    </w:sdtContent>
  </w:sdt>
  <w:p w:rsidR="002172DA" w:rsidRDefault="00217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DA"/>
    <w:rsid w:val="00012A59"/>
    <w:rsid w:val="000F3872"/>
    <w:rsid w:val="002172DA"/>
    <w:rsid w:val="00755623"/>
    <w:rsid w:val="00B16686"/>
    <w:rsid w:val="00D643C6"/>
    <w:rsid w:val="00E2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3070-5697-4542-A973-4F713AD3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DA"/>
  </w:style>
  <w:style w:type="paragraph" w:styleId="Footer">
    <w:name w:val="footer"/>
    <w:basedOn w:val="Normal"/>
    <w:link w:val="FooterChar"/>
    <w:uiPriority w:val="99"/>
    <w:unhideWhenUsed/>
    <w:rsid w:val="0021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5</cp:revision>
  <dcterms:created xsi:type="dcterms:W3CDTF">2017-03-10T14:59:00Z</dcterms:created>
  <dcterms:modified xsi:type="dcterms:W3CDTF">2017-03-10T15:17:00Z</dcterms:modified>
</cp:coreProperties>
</file>