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025" w:rsidRDefault="007E0025" w:rsidP="000D32BB">
      <w:pPr>
        <w:spacing w:line="480" w:lineRule="auto"/>
        <w:rPr>
          <w:rFonts w:ascii="Times New Roman" w:hAnsi="Times New Roman" w:cs="Times New Roman"/>
          <w:sz w:val="24"/>
          <w:szCs w:val="24"/>
        </w:rPr>
      </w:pPr>
    </w:p>
    <w:p w:rsidR="007E0025" w:rsidRDefault="007E0025" w:rsidP="000D32BB">
      <w:pPr>
        <w:spacing w:line="480" w:lineRule="auto"/>
        <w:rPr>
          <w:rFonts w:ascii="Times New Roman" w:hAnsi="Times New Roman" w:cs="Times New Roman"/>
          <w:sz w:val="24"/>
          <w:szCs w:val="24"/>
        </w:rPr>
      </w:pPr>
    </w:p>
    <w:p w:rsidR="007E0025" w:rsidRDefault="007E0025" w:rsidP="000D32BB">
      <w:pPr>
        <w:spacing w:line="480" w:lineRule="auto"/>
        <w:rPr>
          <w:rFonts w:ascii="Times New Roman" w:hAnsi="Times New Roman" w:cs="Times New Roman"/>
          <w:sz w:val="24"/>
          <w:szCs w:val="24"/>
        </w:rPr>
      </w:pPr>
    </w:p>
    <w:p w:rsidR="007E0025" w:rsidRDefault="007E0025" w:rsidP="000D32BB">
      <w:pPr>
        <w:spacing w:line="480" w:lineRule="auto"/>
        <w:rPr>
          <w:rFonts w:ascii="Times New Roman" w:hAnsi="Times New Roman" w:cs="Times New Roman"/>
          <w:sz w:val="24"/>
          <w:szCs w:val="24"/>
        </w:rPr>
      </w:pPr>
    </w:p>
    <w:p w:rsidR="007E0025" w:rsidRDefault="007E0025" w:rsidP="000D32BB">
      <w:pPr>
        <w:spacing w:line="480" w:lineRule="auto"/>
        <w:rPr>
          <w:rFonts w:ascii="Times New Roman" w:hAnsi="Times New Roman" w:cs="Times New Roman"/>
          <w:sz w:val="24"/>
          <w:szCs w:val="24"/>
        </w:rPr>
      </w:pPr>
    </w:p>
    <w:p w:rsidR="00C63542" w:rsidRDefault="00C63542" w:rsidP="000D32BB">
      <w:pPr>
        <w:spacing w:line="480" w:lineRule="auto"/>
        <w:rPr>
          <w:rFonts w:ascii="Times New Roman" w:hAnsi="Times New Roman" w:cs="Times New Roman"/>
          <w:sz w:val="24"/>
          <w:szCs w:val="24"/>
        </w:rPr>
      </w:pPr>
    </w:p>
    <w:p w:rsidR="007E0025" w:rsidRDefault="007E0025" w:rsidP="000D32BB">
      <w:pPr>
        <w:spacing w:line="480" w:lineRule="auto"/>
        <w:rPr>
          <w:rFonts w:ascii="Times New Roman" w:hAnsi="Times New Roman" w:cs="Times New Roman"/>
          <w:sz w:val="24"/>
          <w:szCs w:val="24"/>
        </w:rPr>
      </w:pPr>
    </w:p>
    <w:p w:rsidR="000D32BB" w:rsidRDefault="000D32BB" w:rsidP="007E002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Leadership </w:t>
      </w:r>
      <w:r w:rsidR="007E0025">
        <w:rPr>
          <w:rFonts w:ascii="Times New Roman" w:hAnsi="Times New Roman" w:cs="Times New Roman"/>
          <w:sz w:val="24"/>
          <w:szCs w:val="24"/>
        </w:rPr>
        <w:t xml:space="preserve">and Management </w:t>
      </w:r>
      <w:r>
        <w:rPr>
          <w:rFonts w:ascii="Times New Roman" w:hAnsi="Times New Roman" w:cs="Times New Roman"/>
          <w:sz w:val="24"/>
          <w:szCs w:val="24"/>
        </w:rPr>
        <w:t>Consultant Analysis</w:t>
      </w:r>
    </w:p>
    <w:p w:rsidR="007E0025" w:rsidRDefault="007E0025" w:rsidP="007E002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7E0025" w:rsidRDefault="007E0025" w:rsidP="007E002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7E0025" w:rsidRDefault="007E0025" w:rsidP="000D32BB">
      <w:pPr>
        <w:spacing w:line="480" w:lineRule="auto"/>
        <w:rPr>
          <w:rFonts w:ascii="Times New Roman" w:hAnsi="Times New Roman" w:cs="Times New Roman"/>
          <w:sz w:val="24"/>
          <w:szCs w:val="24"/>
        </w:rPr>
      </w:pPr>
    </w:p>
    <w:p w:rsidR="000D32BB" w:rsidRDefault="000D32BB">
      <w:pPr>
        <w:rPr>
          <w:rFonts w:ascii="Times New Roman" w:hAnsi="Times New Roman" w:cs="Times New Roman"/>
          <w:sz w:val="24"/>
          <w:szCs w:val="24"/>
        </w:rPr>
      </w:pPr>
      <w:r>
        <w:rPr>
          <w:rFonts w:ascii="Times New Roman" w:hAnsi="Times New Roman" w:cs="Times New Roman"/>
          <w:sz w:val="24"/>
          <w:szCs w:val="24"/>
        </w:rPr>
        <w:br w:type="page"/>
      </w:r>
    </w:p>
    <w:p w:rsidR="000D32BB" w:rsidRPr="00B4184F" w:rsidRDefault="000D32BB" w:rsidP="00B4184F">
      <w:pPr>
        <w:spacing w:line="480" w:lineRule="auto"/>
        <w:jc w:val="center"/>
        <w:rPr>
          <w:rFonts w:ascii="Times New Roman" w:hAnsi="Times New Roman" w:cs="Times New Roman"/>
          <w:b/>
          <w:sz w:val="24"/>
          <w:szCs w:val="24"/>
        </w:rPr>
      </w:pPr>
      <w:r w:rsidRPr="00B4184F">
        <w:rPr>
          <w:rFonts w:ascii="Times New Roman" w:hAnsi="Times New Roman" w:cs="Times New Roman"/>
          <w:b/>
          <w:sz w:val="24"/>
          <w:szCs w:val="24"/>
        </w:rPr>
        <w:lastRenderedPageBreak/>
        <w:t xml:space="preserve">Step </w:t>
      </w:r>
      <w:r w:rsidR="00B4184F" w:rsidRPr="00B4184F">
        <w:rPr>
          <w:rFonts w:ascii="Times New Roman" w:hAnsi="Times New Roman" w:cs="Times New Roman"/>
          <w:b/>
          <w:sz w:val="24"/>
          <w:szCs w:val="24"/>
        </w:rPr>
        <w:t xml:space="preserve">1: </w:t>
      </w:r>
      <w:r w:rsidRPr="00B4184F">
        <w:rPr>
          <w:rFonts w:ascii="Times New Roman" w:hAnsi="Times New Roman" w:cs="Times New Roman"/>
          <w:b/>
          <w:sz w:val="24"/>
          <w:szCs w:val="24"/>
        </w:rPr>
        <w:t xml:space="preserve">Organizational </w:t>
      </w:r>
      <w:r w:rsidR="00B4184F" w:rsidRPr="00B4184F">
        <w:rPr>
          <w:rFonts w:ascii="Times New Roman" w:hAnsi="Times New Roman" w:cs="Times New Roman"/>
          <w:b/>
          <w:sz w:val="24"/>
          <w:szCs w:val="24"/>
        </w:rPr>
        <w:t>Structure</w:t>
      </w:r>
    </w:p>
    <w:p w:rsidR="000D32BB" w:rsidRPr="000D32BB" w:rsidRDefault="000D32BB" w:rsidP="00B4184F">
      <w:pPr>
        <w:spacing w:line="480" w:lineRule="auto"/>
        <w:ind w:firstLine="720"/>
        <w:rPr>
          <w:rFonts w:ascii="Times New Roman" w:hAnsi="Times New Roman" w:cs="Times New Roman"/>
          <w:sz w:val="24"/>
          <w:szCs w:val="24"/>
        </w:rPr>
      </w:pPr>
      <w:r w:rsidRPr="000D32BB">
        <w:rPr>
          <w:rFonts w:ascii="Times New Roman" w:hAnsi="Times New Roman" w:cs="Times New Roman"/>
          <w:sz w:val="24"/>
          <w:szCs w:val="24"/>
        </w:rPr>
        <w:t xml:space="preserve">Organizational structure has become of importance in the productivity and competitiveness of an organization. To achieve organizational goals and objective, combined efforts of scarce resources is crucial. Grouping of various activities and division of work are efforts made by organizations towards achieving the goals and objectives. Organizational structure has a significant contribution in achieving a firm’s goals (Burton, </w:t>
      </w:r>
      <w:proofErr w:type="spellStart"/>
      <w:r w:rsidRPr="000D32BB">
        <w:rPr>
          <w:rFonts w:ascii="Times New Roman" w:hAnsi="Times New Roman" w:cs="Times New Roman"/>
          <w:sz w:val="24"/>
          <w:szCs w:val="24"/>
        </w:rPr>
        <w:t>Obel</w:t>
      </w:r>
      <w:proofErr w:type="spellEnd"/>
      <w:r w:rsidRPr="000D32BB">
        <w:rPr>
          <w:rFonts w:ascii="Times New Roman" w:hAnsi="Times New Roman" w:cs="Times New Roman"/>
          <w:sz w:val="24"/>
          <w:szCs w:val="24"/>
        </w:rPr>
        <w:t xml:space="preserve">, &amp; </w:t>
      </w:r>
      <w:proofErr w:type="spellStart"/>
      <w:r w:rsidRPr="000D32BB">
        <w:rPr>
          <w:rFonts w:ascii="Times New Roman" w:hAnsi="Times New Roman" w:cs="Times New Roman"/>
          <w:sz w:val="24"/>
          <w:szCs w:val="24"/>
        </w:rPr>
        <w:t>DeSanctis</w:t>
      </w:r>
      <w:proofErr w:type="spellEnd"/>
      <w:r w:rsidRPr="000D32BB">
        <w:rPr>
          <w:rFonts w:ascii="Times New Roman" w:hAnsi="Times New Roman" w:cs="Times New Roman"/>
          <w:sz w:val="24"/>
          <w:szCs w:val="24"/>
        </w:rPr>
        <w:t xml:space="preserve">, 2011). Further, an efficient organizational structure is one that adapts to the existing environment to have a competitive edge over competitors. In general, there are two organizational designs i.e. flat and tall. A flat organizational design usually has no hierarchical levels but have only one level of management above the subordinates usually the chief executive officer or the proprietor of the business. In flat organizational structure, there is no superiority among the workers, and they have direct contact with the management. A tall organizational structure is hierarchical with some level managers and supervisors below the chief executive officer (Burton, </w:t>
      </w:r>
      <w:proofErr w:type="spellStart"/>
      <w:r w:rsidRPr="000D32BB">
        <w:rPr>
          <w:rFonts w:ascii="Times New Roman" w:hAnsi="Times New Roman" w:cs="Times New Roman"/>
          <w:sz w:val="24"/>
          <w:szCs w:val="24"/>
        </w:rPr>
        <w:t>Obel</w:t>
      </w:r>
      <w:proofErr w:type="spellEnd"/>
      <w:r w:rsidRPr="000D32BB">
        <w:rPr>
          <w:rFonts w:ascii="Times New Roman" w:hAnsi="Times New Roman" w:cs="Times New Roman"/>
          <w:sz w:val="24"/>
          <w:szCs w:val="24"/>
        </w:rPr>
        <w:t xml:space="preserve">, &amp; </w:t>
      </w:r>
      <w:proofErr w:type="spellStart"/>
      <w:r w:rsidRPr="000D32BB">
        <w:rPr>
          <w:rFonts w:ascii="Times New Roman" w:hAnsi="Times New Roman" w:cs="Times New Roman"/>
          <w:sz w:val="24"/>
          <w:szCs w:val="24"/>
        </w:rPr>
        <w:t>DeSanctis</w:t>
      </w:r>
      <w:proofErr w:type="spellEnd"/>
      <w:r w:rsidRPr="000D32BB">
        <w:rPr>
          <w:rFonts w:ascii="Times New Roman" w:hAnsi="Times New Roman" w:cs="Times New Roman"/>
          <w:sz w:val="24"/>
          <w:szCs w:val="24"/>
        </w:rPr>
        <w:t>, 2011).</w:t>
      </w:r>
    </w:p>
    <w:p w:rsidR="000D32BB" w:rsidRPr="000D32BB" w:rsidRDefault="000D32BB" w:rsidP="00B4184F">
      <w:pPr>
        <w:spacing w:line="480" w:lineRule="auto"/>
        <w:ind w:firstLine="720"/>
        <w:rPr>
          <w:rFonts w:ascii="Times New Roman" w:hAnsi="Times New Roman" w:cs="Times New Roman"/>
          <w:sz w:val="24"/>
          <w:szCs w:val="24"/>
        </w:rPr>
      </w:pPr>
      <w:r w:rsidRPr="000D32BB">
        <w:rPr>
          <w:rFonts w:ascii="Times New Roman" w:hAnsi="Times New Roman" w:cs="Times New Roman"/>
          <w:sz w:val="24"/>
          <w:szCs w:val="24"/>
        </w:rPr>
        <w:t xml:space="preserve">Discount Retail Company has a flat organizational structure design where the workers report directly to the proprietor of the business who is the chief executive officer. There are no level managers in this business. The rest of employees have an equal level of authority. Therefore, the chain of command is short while the span of control is wide since the proprietor is responsible for handling all the employees. The company has the following characteristics that depict a flat organizational structure; emphasis on teamwork, broadly defined jobs, horizontal career path, decentralized management approach and flexibility in changing between units and jobs. </w:t>
      </w:r>
    </w:p>
    <w:p w:rsidR="000D32BB" w:rsidRPr="00B4184F" w:rsidRDefault="000D32BB" w:rsidP="00B4184F">
      <w:pPr>
        <w:spacing w:line="480" w:lineRule="auto"/>
        <w:jc w:val="center"/>
        <w:rPr>
          <w:rFonts w:ascii="Times New Roman" w:hAnsi="Times New Roman" w:cs="Times New Roman"/>
          <w:b/>
          <w:sz w:val="24"/>
          <w:szCs w:val="24"/>
        </w:rPr>
      </w:pPr>
      <w:r w:rsidRPr="00B4184F">
        <w:rPr>
          <w:rFonts w:ascii="Times New Roman" w:hAnsi="Times New Roman" w:cs="Times New Roman"/>
          <w:b/>
          <w:sz w:val="24"/>
          <w:szCs w:val="24"/>
        </w:rPr>
        <w:lastRenderedPageBreak/>
        <w:t xml:space="preserve">Step </w:t>
      </w:r>
      <w:r w:rsidR="00B4184F" w:rsidRPr="00B4184F">
        <w:rPr>
          <w:rFonts w:ascii="Times New Roman" w:hAnsi="Times New Roman" w:cs="Times New Roman"/>
          <w:b/>
          <w:sz w:val="24"/>
          <w:szCs w:val="24"/>
        </w:rPr>
        <w:t>2: Human Resources</w:t>
      </w:r>
    </w:p>
    <w:p w:rsidR="000D32BB" w:rsidRPr="000D32BB" w:rsidRDefault="000D32BB" w:rsidP="00B4184F">
      <w:pPr>
        <w:spacing w:line="480" w:lineRule="auto"/>
        <w:ind w:firstLine="720"/>
        <w:rPr>
          <w:rFonts w:ascii="Times New Roman" w:hAnsi="Times New Roman" w:cs="Times New Roman"/>
          <w:sz w:val="24"/>
          <w:szCs w:val="24"/>
        </w:rPr>
      </w:pPr>
      <w:r w:rsidRPr="000D32BB">
        <w:rPr>
          <w:rFonts w:ascii="Times New Roman" w:hAnsi="Times New Roman" w:cs="Times New Roman"/>
          <w:sz w:val="24"/>
          <w:szCs w:val="24"/>
        </w:rPr>
        <w:t>Human resources form the most significant part to an organiza</w:t>
      </w:r>
      <w:r w:rsidR="009F6E9D">
        <w:rPr>
          <w:rFonts w:ascii="Times New Roman" w:hAnsi="Times New Roman" w:cs="Times New Roman"/>
          <w:sz w:val="24"/>
          <w:szCs w:val="24"/>
        </w:rPr>
        <w:t xml:space="preserve">tion’s resources. According to </w:t>
      </w:r>
      <w:proofErr w:type="spellStart"/>
      <w:r w:rsidR="007C6965" w:rsidRPr="000D32BB">
        <w:rPr>
          <w:rStyle w:val="selectable"/>
          <w:rFonts w:ascii="Times New Roman" w:hAnsi="Times New Roman" w:cs="Times New Roman"/>
          <w:sz w:val="24"/>
          <w:szCs w:val="24"/>
        </w:rPr>
        <w:t>Meife</w:t>
      </w:r>
      <w:r w:rsidR="007C6965">
        <w:rPr>
          <w:rStyle w:val="selectable"/>
          <w:rFonts w:ascii="Times New Roman" w:hAnsi="Times New Roman" w:cs="Times New Roman"/>
          <w:sz w:val="24"/>
          <w:szCs w:val="24"/>
        </w:rPr>
        <w:t>rt</w:t>
      </w:r>
      <w:proofErr w:type="spellEnd"/>
      <w:r w:rsidR="007C6965">
        <w:rPr>
          <w:rStyle w:val="selectable"/>
          <w:rFonts w:ascii="Times New Roman" w:hAnsi="Times New Roman" w:cs="Times New Roman"/>
          <w:sz w:val="24"/>
          <w:szCs w:val="24"/>
        </w:rPr>
        <w:t>, Ulrich, &amp; Potter</w:t>
      </w:r>
      <w:r w:rsidR="007C6965" w:rsidRPr="000D32BB">
        <w:rPr>
          <w:rStyle w:val="selectable"/>
          <w:rFonts w:ascii="Times New Roman" w:hAnsi="Times New Roman" w:cs="Times New Roman"/>
          <w:sz w:val="24"/>
          <w:szCs w:val="24"/>
        </w:rPr>
        <w:t xml:space="preserve"> (2013)</w:t>
      </w:r>
      <w:r w:rsidRPr="000D32BB">
        <w:rPr>
          <w:rFonts w:ascii="Times New Roman" w:hAnsi="Times New Roman" w:cs="Times New Roman"/>
          <w:sz w:val="24"/>
          <w:szCs w:val="24"/>
        </w:rPr>
        <w:t xml:space="preserve">, </w:t>
      </w:r>
      <w:r w:rsidR="009F6E9D">
        <w:rPr>
          <w:rFonts w:ascii="Times New Roman" w:hAnsi="Times New Roman" w:cs="Times New Roman"/>
          <w:sz w:val="24"/>
          <w:szCs w:val="24"/>
        </w:rPr>
        <w:t>i</w:t>
      </w:r>
      <w:r w:rsidRPr="000D32BB">
        <w:rPr>
          <w:rFonts w:ascii="Times New Roman" w:hAnsi="Times New Roman" w:cs="Times New Roman"/>
          <w:sz w:val="24"/>
          <w:szCs w:val="24"/>
        </w:rPr>
        <w:t>t is through human capital that other factors of production achieve maximum productivity to the organization in general. Therefore, efficient management of human resources plays a vital role in the success of the business and achieving organizational goals. The human resources cycle ranges from getting the right people, on</w:t>
      </w:r>
      <w:r w:rsidR="009F6E9D">
        <w:rPr>
          <w:rFonts w:ascii="Times New Roman" w:hAnsi="Times New Roman" w:cs="Times New Roman"/>
          <w:sz w:val="24"/>
          <w:szCs w:val="24"/>
        </w:rPr>
        <w:t xml:space="preserve"> </w:t>
      </w:r>
      <w:r w:rsidRPr="000D32BB">
        <w:rPr>
          <w:rFonts w:ascii="Times New Roman" w:hAnsi="Times New Roman" w:cs="Times New Roman"/>
          <w:sz w:val="24"/>
          <w:szCs w:val="24"/>
        </w:rPr>
        <w:t>boarding the selected candidates, considering career development, engaging the employees to off</w:t>
      </w:r>
      <w:r w:rsidR="009F6E9D">
        <w:rPr>
          <w:rFonts w:ascii="Times New Roman" w:hAnsi="Times New Roman" w:cs="Times New Roman"/>
          <w:sz w:val="24"/>
          <w:szCs w:val="24"/>
        </w:rPr>
        <w:t xml:space="preserve"> </w:t>
      </w:r>
      <w:r w:rsidRPr="000D32BB">
        <w:rPr>
          <w:rFonts w:ascii="Times New Roman" w:hAnsi="Times New Roman" w:cs="Times New Roman"/>
          <w:sz w:val="24"/>
          <w:szCs w:val="24"/>
        </w:rPr>
        <w:t>boarding. To achieve maximum productivity from employees, the five factors should be considered (</w:t>
      </w:r>
      <w:proofErr w:type="spellStart"/>
      <w:r w:rsidRPr="000D32BB">
        <w:rPr>
          <w:rFonts w:ascii="Times New Roman" w:hAnsi="Times New Roman" w:cs="Times New Roman"/>
          <w:sz w:val="24"/>
          <w:szCs w:val="24"/>
        </w:rPr>
        <w:t>Beardwell</w:t>
      </w:r>
      <w:proofErr w:type="spellEnd"/>
      <w:r w:rsidRPr="000D32BB">
        <w:rPr>
          <w:rFonts w:ascii="Times New Roman" w:hAnsi="Times New Roman" w:cs="Times New Roman"/>
          <w:sz w:val="24"/>
          <w:szCs w:val="24"/>
        </w:rPr>
        <w:t xml:space="preserve"> &amp; Thompson, 2001). </w:t>
      </w:r>
    </w:p>
    <w:p w:rsidR="000D32BB" w:rsidRPr="000D32BB" w:rsidRDefault="000D32BB" w:rsidP="00B4184F">
      <w:pPr>
        <w:spacing w:line="480" w:lineRule="auto"/>
        <w:ind w:firstLine="720"/>
        <w:rPr>
          <w:rFonts w:ascii="Times New Roman" w:hAnsi="Times New Roman" w:cs="Times New Roman"/>
          <w:sz w:val="24"/>
          <w:szCs w:val="24"/>
        </w:rPr>
      </w:pPr>
      <w:r w:rsidRPr="000D32BB">
        <w:rPr>
          <w:rFonts w:ascii="Times New Roman" w:hAnsi="Times New Roman" w:cs="Times New Roman"/>
          <w:sz w:val="24"/>
          <w:szCs w:val="24"/>
        </w:rPr>
        <w:t xml:space="preserve">The human resources cycle starts before employment of potential candidates. Thus, the human resource manager should consider getting the right people onboard towards achieving the objectives of the business. Having an efficient recruiting process enables an organization to get the best from the job applicants. The next stage is deciding how long the employee would stay in the organization. This phase involves putting the employee on probation to assess whether either the employee’s or team’s expectations aligns. </w:t>
      </w:r>
    </w:p>
    <w:p w:rsidR="000D32BB" w:rsidRPr="000D32BB" w:rsidRDefault="000D32BB" w:rsidP="00D16D6A">
      <w:pPr>
        <w:spacing w:line="480" w:lineRule="auto"/>
        <w:ind w:firstLine="720"/>
        <w:rPr>
          <w:rFonts w:ascii="Times New Roman" w:hAnsi="Times New Roman" w:cs="Times New Roman"/>
          <w:sz w:val="24"/>
          <w:szCs w:val="24"/>
        </w:rPr>
      </w:pPr>
      <w:r w:rsidRPr="000D32BB">
        <w:rPr>
          <w:rFonts w:ascii="Times New Roman" w:hAnsi="Times New Roman" w:cs="Times New Roman"/>
          <w:sz w:val="24"/>
          <w:szCs w:val="24"/>
        </w:rPr>
        <w:t>When expectations align, the next stage is career development. To attain this objective, an organization implements plans to improve the skills of the employee and nurturing the talent. Training is an important factor to both the organization and the employee (</w:t>
      </w:r>
      <w:proofErr w:type="spellStart"/>
      <w:r w:rsidRPr="000D32BB">
        <w:rPr>
          <w:rFonts w:ascii="Times New Roman" w:hAnsi="Times New Roman" w:cs="Times New Roman"/>
          <w:sz w:val="24"/>
          <w:szCs w:val="24"/>
        </w:rPr>
        <w:t>Beardwell</w:t>
      </w:r>
      <w:proofErr w:type="spellEnd"/>
      <w:r w:rsidRPr="000D32BB">
        <w:rPr>
          <w:rFonts w:ascii="Times New Roman" w:hAnsi="Times New Roman" w:cs="Times New Roman"/>
          <w:sz w:val="24"/>
          <w:szCs w:val="24"/>
        </w:rPr>
        <w:t xml:space="preserve"> &amp; Thompson, 2001). It enhances the productivity of an employee by learning a new way of doing things and consequently improving the profitability of the organization. Employee engagement involves having a strong incentive and compensation plan. The last stage is off</w:t>
      </w:r>
      <w:r w:rsidR="00D16D6A">
        <w:rPr>
          <w:rFonts w:ascii="Times New Roman" w:hAnsi="Times New Roman" w:cs="Times New Roman"/>
          <w:sz w:val="24"/>
          <w:szCs w:val="24"/>
        </w:rPr>
        <w:t xml:space="preserve"> </w:t>
      </w:r>
      <w:r w:rsidRPr="000D32BB">
        <w:rPr>
          <w:rFonts w:ascii="Times New Roman" w:hAnsi="Times New Roman" w:cs="Times New Roman"/>
          <w:sz w:val="24"/>
          <w:szCs w:val="24"/>
        </w:rPr>
        <w:t>boarding which should be as relevant as the process of on</w:t>
      </w:r>
      <w:r w:rsidR="00D16D6A">
        <w:rPr>
          <w:rFonts w:ascii="Times New Roman" w:hAnsi="Times New Roman" w:cs="Times New Roman"/>
          <w:sz w:val="24"/>
          <w:szCs w:val="24"/>
        </w:rPr>
        <w:t xml:space="preserve"> </w:t>
      </w:r>
      <w:r w:rsidRPr="000D32BB">
        <w:rPr>
          <w:rFonts w:ascii="Times New Roman" w:hAnsi="Times New Roman" w:cs="Times New Roman"/>
          <w:sz w:val="24"/>
          <w:szCs w:val="24"/>
        </w:rPr>
        <w:t xml:space="preserve">boarding. </w:t>
      </w:r>
    </w:p>
    <w:p w:rsidR="000D32BB" w:rsidRPr="000D32BB" w:rsidRDefault="000D32BB" w:rsidP="00D16D6A">
      <w:pPr>
        <w:spacing w:line="480" w:lineRule="auto"/>
        <w:ind w:firstLine="720"/>
        <w:rPr>
          <w:rFonts w:ascii="Times New Roman" w:hAnsi="Times New Roman" w:cs="Times New Roman"/>
          <w:sz w:val="24"/>
          <w:szCs w:val="24"/>
        </w:rPr>
      </w:pPr>
      <w:r w:rsidRPr="000D32BB">
        <w:rPr>
          <w:rFonts w:ascii="Times New Roman" w:hAnsi="Times New Roman" w:cs="Times New Roman"/>
          <w:sz w:val="24"/>
          <w:szCs w:val="24"/>
        </w:rPr>
        <w:lastRenderedPageBreak/>
        <w:t xml:space="preserve">Discount Retail Company does not put emphasis on the employee engagement plan. The company does not have an incentive plan for the employees, and the compensation is uniform across all workers. It is important to have an engagement strategy to motivate the employees. Employee motivation has a significant relationship with their productivity and therefore, Discount Retail Company should establish an incentive plan to motivate the workers. Further, the company should implement a performance metric to measure performance and rewarding the employees accordingly. </w:t>
      </w:r>
    </w:p>
    <w:p w:rsidR="000D32BB" w:rsidRPr="00D16D6A" w:rsidRDefault="000D32BB" w:rsidP="00D16D6A">
      <w:pPr>
        <w:spacing w:line="480" w:lineRule="auto"/>
        <w:jc w:val="center"/>
        <w:rPr>
          <w:rFonts w:ascii="Times New Roman" w:hAnsi="Times New Roman" w:cs="Times New Roman"/>
          <w:b/>
          <w:sz w:val="24"/>
          <w:szCs w:val="24"/>
        </w:rPr>
      </w:pPr>
      <w:r w:rsidRPr="00D16D6A">
        <w:rPr>
          <w:rFonts w:ascii="Times New Roman" w:hAnsi="Times New Roman" w:cs="Times New Roman"/>
          <w:b/>
          <w:sz w:val="24"/>
          <w:szCs w:val="24"/>
        </w:rPr>
        <w:t xml:space="preserve">Step </w:t>
      </w:r>
      <w:r w:rsidR="00D16D6A" w:rsidRPr="00D16D6A">
        <w:rPr>
          <w:rFonts w:ascii="Times New Roman" w:hAnsi="Times New Roman" w:cs="Times New Roman"/>
          <w:b/>
          <w:sz w:val="24"/>
          <w:szCs w:val="24"/>
        </w:rPr>
        <w:t xml:space="preserve">3: </w:t>
      </w:r>
      <w:r w:rsidRPr="00D16D6A">
        <w:rPr>
          <w:rFonts w:ascii="Times New Roman" w:hAnsi="Times New Roman" w:cs="Times New Roman"/>
          <w:b/>
          <w:sz w:val="24"/>
          <w:szCs w:val="24"/>
        </w:rPr>
        <w:t xml:space="preserve">Leadership </w:t>
      </w:r>
      <w:r w:rsidR="00D16D6A" w:rsidRPr="00D16D6A">
        <w:rPr>
          <w:rFonts w:ascii="Times New Roman" w:hAnsi="Times New Roman" w:cs="Times New Roman"/>
          <w:b/>
          <w:sz w:val="24"/>
          <w:szCs w:val="24"/>
        </w:rPr>
        <w:t>Style</w:t>
      </w:r>
    </w:p>
    <w:p w:rsidR="000D32BB" w:rsidRPr="000D32BB" w:rsidRDefault="000D32BB" w:rsidP="00D16D6A">
      <w:pPr>
        <w:spacing w:line="480" w:lineRule="auto"/>
        <w:ind w:firstLine="720"/>
        <w:rPr>
          <w:rFonts w:ascii="Times New Roman" w:hAnsi="Times New Roman" w:cs="Times New Roman"/>
          <w:sz w:val="24"/>
          <w:szCs w:val="24"/>
        </w:rPr>
      </w:pPr>
      <w:r w:rsidRPr="000D32BB">
        <w:rPr>
          <w:rFonts w:ascii="Times New Roman" w:hAnsi="Times New Roman" w:cs="Times New Roman"/>
          <w:sz w:val="24"/>
          <w:szCs w:val="24"/>
        </w:rPr>
        <w:t>The Discount Retail Company has Democratic leadership on the team. The leadership style has a significant influence on the success and achievement of a team’s goals. Under Democratic leadership, a leader involves the team members in the process of decision making (</w:t>
      </w:r>
      <w:proofErr w:type="spellStart"/>
      <w:r w:rsidRPr="000D32BB">
        <w:rPr>
          <w:rFonts w:ascii="Times New Roman" w:hAnsi="Times New Roman" w:cs="Times New Roman"/>
          <w:sz w:val="24"/>
          <w:szCs w:val="24"/>
        </w:rPr>
        <w:t>Kippenberger</w:t>
      </w:r>
      <w:proofErr w:type="spellEnd"/>
      <w:r w:rsidRPr="000D32BB">
        <w:rPr>
          <w:rFonts w:ascii="Times New Roman" w:hAnsi="Times New Roman" w:cs="Times New Roman"/>
          <w:sz w:val="24"/>
          <w:szCs w:val="24"/>
        </w:rPr>
        <w:t xml:space="preserve">, 2002). The leader encourages individual contribution from members. This type of leadership style calls for collaboration between people and their team leaders. </w:t>
      </w:r>
    </w:p>
    <w:p w:rsidR="000D32BB" w:rsidRPr="00D16D6A" w:rsidRDefault="000D32BB" w:rsidP="000D32BB">
      <w:pPr>
        <w:spacing w:line="480" w:lineRule="auto"/>
        <w:rPr>
          <w:rFonts w:ascii="Times New Roman" w:hAnsi="Times New Roman" w:cs="Times New Roman"/>
          <w:b/>
          <w:sz w:val="24"/>
          <w:szCs w:val="24"/>
        </w:rPr>
      </w:pPr>
      <w:r w:rsidRPr="00D16D6A">
        <w:rPr>
          <w:rFonts w:ascii="Times New Roman" w:hAnsi="Times New Roman" w:cs="Times New Roman"/>
          <w:b/>
          <w:sz w:val="24"/>
          <w:szCs w:val="24"/>
        </w:rPr>
        <w:t xml:space="preserve">Benefits </w:t>
      </w:r>
    </w:p>
    <w:p w:rsidR="000D32BB" w:rsidRPr="00D16D6A" w:rsidRDefault="000D32BB" w:rsidP="00D16D6A">
      <w:pPr>
        <w:pStyle w:val="ListParagraph"/>
        <w:numPr>
          <w:ilvl w:val="0"/>
          <w:numId w:val="3"/>
        </w:numPr>
        <w:spacing w:line="480" w:lineRule="auto"/>
        <w:rPr>
          <w:rFonts w:ascii="Times New Roman" w:hAnsi="Times New Roman" w:cs="Times New Roman"/>
          <w:sz w:val="24"/>
          <w:szCs w:val="24"/>
        </w:rPr>
      </w:pPr>
      <w:r w:rsidRPr="00D16D6A">
        <w:rPr>
          <w:rFonts w:ascii="Times New Roman" w:hAnsi="Times New Roman" w:cs="Times New Roman"/>
          <w:sz w:val="24"/>
          <w:szCs w:val="24"/>
        </w:rPr>
        <w:t>Encourages creativity and innovation among the team members or employees</w:t>
      </w:r>
    </w:p>
    <w:p w:rsidR="000D32BB" w:rsidRPr="00D16D6A" w:rsidRDefault="000D32BB" w:rsidP="00D16D6A">
      <w:pPr>
        <w:pStyle w:val="ListParagraph"/>
        <w:numPr>
          <w:ilvl w:val="0"/>
          <w:numId w:val="3"/>
        </w:numPr>
        <w:spacing w:line="480" w:lineRule="auto"/>
        <w:rPr>
          <w:rFonts w:ascii="Times New Roman" w:hAnsi="Times New Roman" w:cs="Times New Roman"/>
          <w:sz w:val="24"/>
          <w:szCs w:val="24"/>
        </w:rPr>
      </w:pPr>
      <w:r w:rsidRPr="00D16D6A">
        <w:rPr>
          <w:rFonts w:ascii="Times New Roman" w:hAnsi="Times New Roman" w:cs="Times New Roman"/>
          <w:sz w:val="24"/>
          <w:szCs w:val="24"/>
        </w:rPr>
        <w:t>Boosts relationship between the members</w:t>
      </w:r>
    </w:p>
    <w:p w:rsidR="000D32BB" w:rsidRPr="00D16D6A" w:rsidRDefault="000D32BB" w:rsidP="00D16D6A">
      <w:pPr>
        <w:pStyle w:val="ListParagraph"/>
        <w:numPr>
          <w:ilvl w:val="0"/>
          <w:numId w:val="3"/>
        </w:numPr>
        <w:spacing w:line="480" w:lineRule="auto"/>
        <w:rPr>
          <w:rFonts w:ascii="Times New Roman" w:hAnsi="Times New Roman" w:cs="Times New Roman"/>
          <w:sz w:val="24"/>
          <w:szCs w:val="24"/>
        </w:rPr>
      </w:pPr>
      <w:r w:rsidRPr="00D16D6A">
        <w:rPr>
          <w:rFonts w:ascii="Times New Roman" w:hAnsi="Times New Roman" w:cs="Times New Roman"/>
          <w:sz w:val="24"/>
          <w:szCs w:val="24"/>
        </w:rPr>
        <w:t xml:space="preserve">Increases productivity by engaging every employee in the organization regarding participation </w:t>
      </w:r>
    </w:p>
    <w:p w:rsidR="000D32BB" w:rsidRPr="00D16D6A" w:rsidRDefault="000D32BB" w:rsidP="00D16D6A">
      <w:pPr>
        <w:pStyle w:val="ListParagraph"/>
        <w:numPr>
          <w:ilvl w:val="0"/>
          <w:numId w:val="3"/>
        </w:numPr>
        <w:spacing w:line="480" w:lineRule="auto"/>
        <w:rPr>
          <w:rFonts w:ascii="Times New Roman" w:hAnsi="Times New Roman" w:cs="Times New Roman"/>
          <w:sz w:val="24"/>
          <w:szCs w:val="24"/>
        </w:rPr>
      </w:pPr>
      <w:r w:rsidRPr="00D16D6A">
        <w:rPr>
          <w:rFonts w:ascii="Times New Roman" w:hAnsi="Times New Roman" w:cs="Times New Roman"/>
          <w:sz w:val="24"/>
          <w:szCs w:val="24"/>
        </w:rPr>
        <w:t>Enhance job satisfaction</w:t>
      </w:r>
    </w:p>
    <w:p w:rsidR="000D32BB" w:rsidRPr="00D16D6A" w:rsidRDefault="000D32BB" w:rsidP="000D32BB">
      <w:pPr>
        <w:spacing w:line="480" w:lineRule="auto"/>
        <w:rPr>
          <w:rFonts w:ascii="Times New Roman" w:hAnsi="Times New Roman" w:cs="Times New Roman"/>
          <w:b/>
          <w:sz w:val="24"/>
          <w:szCs w:val="24"/>
        </w:rPr>
      </w:pPr>
      <w:r w:rsidRPr="00D16D6A">
        <w:rPr>
          <w:rFonts w:ascii="Times New Roman" w:hAnsi="Times New Roman" w:cs="Times New Roman"/>
          <w:b/>
          <w:sz w:val="24"/>
          <w:szCs w:val="24"/>
        </w:rPr>
        <w:t xml:space="preserve">Drawbacks </w:t>
      </w:r>
    </w:p>
    <w:p w:rsidR="000D32BB" w:rsidRPr="00D16D6A" w:rsidRDefault="000D32BB" w:rsidP="00D16D6A">
      <w:pPr>
        <w:pStyle w:val="ListParagraph"/>
        <w:numPr>
          <w:ilvl w:val="0"/>
          <w:numId w:val="5"/>
        </w:numPr>
        <w:spacing w:line="480" w:lineRule="auto"/>
        <w:rPr>
          <w:rFonts w:ascii="Times New Roman" w:hAnsi="Times New Roman" w:cs="Times New Roman"/>
          <w:sz w:val="24"/>
          <w:szCs w:val="24"/>
        </w:rPr>
      </w:pPr>
      <w:r w:rsidRPr="00D16D6A">
        <w:rPr>
          <w:rFonts w:ascii="Times New Roman" w:hAnsi="Times New Roman" w:cs="Times New Roman"/>
          <w:sz w:val="24"/>
          <w:szCs w:val="24"/>
        </w:rPr>
        <w:t xml:space="preserve">The leaders become over dependent on subordinates’ expertise  </w:t>
      </w:r>
    </w:p>
    <w:p w:rsidR="000D32BB" w:rsidRPr="00D16D6A" w:rsidRDefault="000D32BB" w:rsidP="00D16D6A">
      <w:pPr>
        <w:pStyle w:val="ListParagraph"/>
        <w:numPr>
          <w:ilvl w:val="0"/>
          <w:numId w:val="5"/>
        </w:numPr>
        <w:spacing w:line="480" w:lineRule="auto"/>
        <w:rPr>
          <w:rFonts w:ascii="Times New Roman" w:hAnsi="Times New Roman" w:cs="Times New Roman"/>
          <w:sz w:val="24"/>
          <w:szCs w:val="24"/>
        </w:rPr>
      </w:pPr>
      <w:r w:rsidRPr="00D16D6A">
        <w:rPr>
          <w:rFonts w:ascii="Times New Roman" w:hAnsi="Times New Roman" w:cs="Times New Roman"/>
          <w:sz w:val="24"/>
          <w:szCs w:val="24"/>
        </w:rPr>
        <w:lastRenderedPageBreak/>
        <w:t xml:space="preserve">Might encourage lack of respect to the authority </w:t>
      </w:r>
    </w:p>
    <w:p w:rsidR="000D32BB" w:rsidRPr="00D16D6A" w:rsidRDefault="000D32BB" w:rsidP="00D16D6A">
      <w:pPr>
        <w:pStyle w:val="ListParagraph"/>
        <w:numPr>
          <w:ilvl w:val="0"/>
          <w:numId w:val="5"/>
        </w:numPr>
        <w:spacing w:line="480" w:lineRule="auto"/>
        <w:rPr>
          <w:rFonts w:ascii="Times New Roman" w:hAnsi="Times New Roman" w:cs="Times New Roman"/>
          <w:sz w:val="24"/>
          <w:szCs w:val="24"/>
        </w:rPr>
      </w:pPr>
      <w:r w:rsidRPr="00D16D6A">
        <w:rPr>
          <w:rFonts w:ascii="Times New Roman" w:hAnsi="Times New Roman" w:cs="Times New Roman"/>
          <w:sz w:val="24"/>
          <w:szCs w:val="24"/>
        </w:rPr>
        <w:t xml:space="preserve">The process of decision making is slow since it requires consensus from members </w:t>
      </w:r>
    </w:p>
    <w:p w:rsidR="000D32BB" w:rsidRPr="00D16D6A" w:rsidRDefault="000D32BB" w:rsidP="000D32BB">
      <w:pPr>
        <w:spacing w:line="480" w:lineRule="auto"/>
        <w:rPr>
          <w:rFonts w:ascii="Times New Roman" w:hAnsi="Times New Roman" w:cs="Times New Roman"/>
          <w:b/>
          <w:sz w:val="24"/>
          <w:szCs w:val="24"/>
        </w:rPr>
      </w:pPr>
      <w:r w:rsidRPr="00D16D6A">
        <w:rPr>
          <w:rFonts w:ascii="Times New Roman" w:hAnsi="Times New Roman" w:cs="Times New Roman"/>
          <w:b/>
          <w:sz w:val="24"/>
          <w:szCs w:val="24"/>
        </w:rPr>
        <w:t>Advice</w:t>
      </w:r>
    </w:p>
    <w:p w:rsidR="000D32BB" w:rsidRPr="000D32BB" w:rsidRDefault="000D32BB" w:rsidP="00D16D6A">
      <w:pPr>
        <w:spacing w:line="480" w:lineRule="auto"/>
        <w:ind w:firstLine="720"/>
        <w:rPr>
          <w:rFonts w:ascii="Times New Roman" w:hAnsi="Times New Roman" w:cs="Times New Roman"/>
          <w:sz w:val="24"/>
          <w:szCs w:val="24"/>
        </w:rPr>
      </w:pPr>
      <w:r w:rsidRPr="000D32BB">
        <w:rPr>
          <w:rFonts w:ascii="Times New Roman" w:hAnsi="Times New Roman" w:cs="Times New Roman"/>
          <w:sz w:val="24"/>
          <w:szCs w:val="24"/>
        </w:rPr>
        <w:t xml:space="preserve">Democratic leadership is a proven success strategy since it encourages individual contribution and sharing of ideas. </w:t>
      </w:r>
      <w:proofErr w:type="spellStart"/>
      <w:r w:rsidRPr="000D32BB">
        <w:rPr>
          <w:rFonts w:ascii="Times New Roman" w:hAnsi="Times New Roman" w:cs="Times New Roman"/>
          <w:sz w:val="24"/>
          <w:szCs w:val="24"/>
        </w:rPr>
        <w:t>Kippenberger</w:t>
      </w:r>
      <w:proofErr w:type="spellEnd"/>
      <w:r w:rsidR="007C6965">
        <w:rPr>
          <w:rFonts w:ascii="Times New Roman" w:hAnsi="Times New Roman" w:cs="Times New Roman"/>
          <w:sz w:val="24"/>
          <w:szCs w:val="24"/>
        </w:rPr>
        <w:t xml:space="preserve"> </w:t>
      </w:r>
      <w:r w:rsidRPr="000D32BB">
        <w:rPr>
          <w:rFonts w:ascii="Times New Roman" w:hAnsi="Times New Roman" w:cs="Times New Roman"/>
          <w:sz w:val="24"/>
          <w:szCs w:val="24"/>
        </w:rPr>
        <w:t xml:space="preserve">(2002) stated that to overcome the drawbacks, the leader should define the members’ roles and set clear goals to be achieved. Further, the leader should establish when to involve the members in the process of decision making. Effective communication is also important in a team. It builds trust among members, and they feel involved in every progress of the team. </w:t>
      </w:r>
    </w:p>
    <w:p w:rsidR="000D32BB" w:rsidRPr="00E63DCE" w:rsidRDefault="000D32BB" w:rsidP="00E63DCE">
      <w:pPr>
        <w:spacing w:line="480" w:lineRule="auto"/>
        <w:jc w:val="center"/>
        <w:rPr>
          <w:rFonts w:ascii="Times New Roman" w:hAnsi="Times New Roman" w:cs="Times New Roman"/>
          <w:b/>
          <w:sz w:val="24"/>
          <w:szCs w:val="24"/>
        </w:rPr>
      </w:pPr>
      <w:r w:rsidRPr="00E63DCE">
        <w:rPr>
          <w:rFonts w:ascii="Times New Roman" w:hAnsi="Times New Roman" w:cs="Times New Roman"/>
          <w:b/>
          <w:sz w:val="24"/>
          <w:szCs w:val="24"/>
        </w:rPr>
        <w:t xml:space="preserve">Step </w:t>
      </w:r>
      <w:r w:rsidR="00E63DCE" w:rsidRPr="00E63DCE">
        <w:rPr>
          <w:rFonts w:ascii="Times New Roman" w:hAnsi="Times New Roman" w:cs="Times New Roman"/>
          <w:b/>
          <w:sz w:val="24"/>
          <w:szCs w:val="24"/>
        </w:rPr>
        <w:t xml:space="preserve">4: </w:t>
      </w:r>
      <w:r w:rsidRPr="00E63DCE">
        <w:rPr>
          <w:rFonts w:ascii="Times New Roman" w:hAnsi="Times New Roman" w:cs="Times New Roman"/>
          <w:b/>
          <w:sz w:val="24"/>
          <w:szCs w:val="24"/>
        </w:rPr>
        <w:t xml:space="preserve">Real </w:t>
      </w:r>
      <w:r w:rsidR="00E63DCE" w:rsidRPr="00E63DCE">
        <w:rPr>
          <w:rFonts w:ascii="Times New Roman" w:hAnsi="Times New Roman" w:cs="Times New Roman"/>
          <w:b/>
          <w:sz w:val="24"/>
          <w:szCs w:val="24"/>
        </w:rPr>
        <w:t>World Application</w:t>
      </w:r>
    </w:p>
    <w:p w:rsidR="000D32BB" w:rsidRPr="00E63DCE" w:rsidRDefault="000D32BB" w:rsidP="000D32BB">
      <w:pPr>
        <w:spacing w:line="480" w:lineRule="auto"/>
        <w:rPr>
          <w:rFonts w:ascii="Times New Roman" w:hAnsi="Times New Roman" w:cs="Times New Roman"/>
          <w:b/>
          <w:sz w:val="24"/>
          <w:szCs w:val="24"/>
        </w:rPr>
      </w:pPr>
      <w:r w:rsidRPr="00E63DCE">
        <w:rPr>
          <w:rFonts w:ascii="Times New Roman" w:hAnsi="Times New Roman" w:cs="Times New Roman"/>
          <w:b/>
          <w:sz w:val="24"/>
          <w:szCs w:val="24"/>
        </w:rPr>
        <w:t xml:space="preserve">Organizational </w:t>
      </w:r>
      <w:r w:rsidR="00E63DCE" w:rsidRPr="00E63DCE">
        <w:rPr>
          <w:rFonts w:ascii="Times New Roman" w:hAnsi="Times New Roman" w:cs="Times New Roman"/>
          <w:b/>
          <w:sz w:val="24"/>
          <w:szCs w:val="24"/>
        </w:rPr>
        <w:t xml:space="preserve">Structure </w:t>
      </w:r>
    </w:p>
    <w:p w:rsidR="000D32BB" w:rsidRPr="000D32BB" w:rsidRDefault="000D32BB" w:rsidP="00E63DCE">
      <w:pPr>
        <w:spacing w:line="480" w:lineRule="auto"/>
        <w:ind w:firstLine="720"/>
        <w:rPr>
          <w:rFonts w:ascii="Times New Roman" w:hAnsi="Times New Roman" w:cs="Times New Roman"/>
          <w:sz w:val="24"/>
          <w:szCs w:val="24"/>
        </w:rPr>
      </w:pPr>
      <w:r w:rsidRPr="000D32BB">
        <w:rPr>
          <w:rFonts w:ascii="Times New Roman" w:hAnsi="Times New Roman" w:cs="Times New Roman"/>
          <w:sz w:val="24"/>
          <w:szCs w:val="24"/>
        </w:rPr>
        <w:t xml:space="preserve">My company uses a tall organizational structure. The structure is comprised of several layers of authority ranging from top chief executive officer to the insubordinate staff. The structure is hierarchical, and authority changes from one level to another. This method of leadership does not optimally utilize the employees’ potential. The employees’ follows the rules without questioning and their contribution to making the organization’s decision is ignored. Therefore, employees do not feel to be part of the organization since their ideas are not valued hence the organization discourages productivity. </w:t>
      </w:r>
    </w:p>
    <w:p w:rsidR="000D32BB" w:rsidRPr="00E63DCE" w:rsidRDefault="000D32BB" w:rsidP="000D32BB">
      <w:pPr>
        <w:spacing w:line="480" w:lineRule="auto"/>
        <w:rPr>
          <w:rFonts w:ascii="Times New Roman" w:hAnsi="Times New Roman" w:cs="Times New Roman"/>
          <w:b/>
          <w:sz w:val="24"/>
          <w:szCs w:val="24"/>
        </w:rPr>
      </w:pPr>
      <w:r w:rsidRPr="00E63DCE">
        <w:rPr>
          <w:rFonts w:ascii="Times New Roman" w:hAnsi="Times New Roman" w:cs="Times New Roman"/>
          <w:b/>
          <w:sz w:val="24"/>
          <w:szCs w:val="24"/>
        </w:rPr>
        <w:t xml:space="preserve">Human </w:t>
      </w:r>
      <w:r w:rsidR="00E63DCE" w:rsidRPr="00E63DCE">
        <w:rPr>
          <w:rFonts w:ascii="Times New Roman" w:hAnsi="Times New Roman" w:cs="Times New Roman"/>
          <w:b/>
          <w:sz w:val="24"/>
          <w:szCs w:val="24"/>
        </w:rPr>
        <w:t>Resource Cycle</w:t>
      </w:r>
    </w:p>
    <w:p w:rsidR="000D32BB" w:rsidRPr="000D32BB" w:rsidRDefault="000D32BB" w:rsidP="00E63DCE">
      <w:pPr>
        <w:spacing w:line="480" w:lineRule="auto"/>
        <w:ind w:firstLine="720"/>
        <w:rPr>
          <w:rFonts w:ascii="Times New Roman" w:hAnsi="Times New Roman" w:cs="Times New Roman"/>
          <w:sz w:val="24"/>
          <w:szCs w:val="24"/>
        </w:rPr>
      </w:pPr>
      <w:r w:rsidRPr="000D32BB">
        <w:rPr>
          <w:rFonts w:ascii="Times New Roman" w:hAnsi="Times New Roman" w:cs="Times New Roman"/>
          <w:sz w:val="24"/>
          <w:szCs w:val="24"/>
        </w:rPr>
        <w:t xml:space="preserve">Employee engagement in my company is well implemented with an effective incentive and compensation plan. Apart from the basic pay, employees are entitled to incentives based on </w:t>
      </w:r>
      <w:r w:rsidRPr="000D32BB">
        <w:rPr>
          <w:rFonts w:ascii="Times New Roman" w:hAnsi="Times New Roman" w:cs="Times New Roman"/>
          <w:sz w:val="24"/>
          <w:szCs w:val="24"/>
        </w:rPr>
        <w:lastRenderedPageBreak/>
        <w:t xml:space="preserve">the individual performance and the general performance of the company financially. However, the company lacks strategies to effect training among employees. Training is aimed at improving employees’ knowledge in particular fields of study and applying them in the real world. The lack of training affects the company in the term as of productivity and adapting to the emerging trends. </w:t>
      </w:r>
    </w:p>
    <w:p w:rsidR="000D32BB" w:rsidRPr="00E63DCE" w:rsidRDefault="000D32BB" w:rsidP="000D32BB">
      <w:pPr>
        <w:spacing w:line="480" w:lineRule="auto"/>
        <w:rPr>
          <w:rFonts w:ascii="Times New Roman" w:hAnsi="Times New Roman" w:cs="Times New Roman"/>
          <w:b/>
          <w:sz w:val="24"/>
          <w:szCs w:val="24"/>
        </w:rPr>
      </w:pPr>
      <w:r w:rsidRPr="00E63DCE">
        <w:rPr>
          <w:rFonts w:ascii="Times New Roman" w:hAnsi="Times New Roman" w:cs="Times New Roman"/>
          <w:b/>
          <w:sz w:val="24"/>
          <w:szCs w:val="24"/>
        </w:rPr>
        <w:t xml:space="preserve">Leadership </w:t>
      </w:r>
      <w:r w:rsidR="00E63DCE" w:rsidRPr="00E63DCE">
        <w:rPr>
          <w:rFonts w:ascii="Times New Roman" w:hAnsi="Times New Roman" w:cs="Times New Roman"/>
          <w:b/>
          <w:sz w:val="24"/>
          <w:szCs w:val="24"/>
        </w:rPr>
        <w:t>Style</w:t>
      </w:r>
    </w:p>
    <w:p w:rsidR="000D32BB" w:rsidRPr="000D32BB" w:rsidRDefault="000D32BB" w:rsidP="00E63DCE">
      <w:pPr>
        <w:spacing w:line="480" w:lineRule="auto"/>
        <w:ind w:firstLine="720"/>
        <w:rPr>
          <w:rFonts w:ascii="Times New Roman" w:hAnsi="Times New Roman" w:cs="Times New Roman"/>
          <w:sz w:val="24"/>
          <w:szCs w:val="24"/>
        </w:rPr>
      </w:pPr>
      <w:r w:rsidRPr="000D32BB">
        <w:rPr>
          <w:rFonts w:ascii="Times New Roman" w:hAnsi="Times New Roman" w:cs="Times New Roman"/>
          <w:sz w:val="24"/>
          <w:szCs w:val="24"/>
        </w:rPr>
        <w:t>My supervisor has an affiliative leadership style. His leadership style promotes harmony, and he solves conflicts whenever they arise in a fair manner. He gets involved in our affairs, and we feel connected to him both personally and professionally. The importance of using this type of leadership style is that it promotes relationships and makes employees feel to be part of the organization. However, poor performance may go unnoticed. To improve the leadership style, the supervisor should define clear goals and evaluation metric to track the progress of operations. Therefore, the supervisor will be able to notice any discrepancy in the team performance.</w:t>
      </w:r>
    </w:p>
    <w:p w:rsidR="00E63DCE" w:rsidRDefault="00E63DCE" w:rsidP="000D32BB">
      <w:pPr>
        <w:spacing w:line="480" w:lineRule="auto"/>
        <w:rPr>
          <w:rFonts w:ascii="Times New Roman" w:hAnsi="Times New Roman" w:cs="Times New Roman"/>
          <w:sz w:val="24"/>
          <w:szCs w:val="24"/>
        </w:rPr>
      </w:pPr>
    </w:p>
    <w:p w:rsidR="00E63DCE" w:rsidRDefault="00E63DCE" w:rsidP="000D32BB">
      <w:pPr>
        <w:spacing w:line="480" w:lineRule="auto"/>
        <w:rPr>
          <w:rFonts w:ascii="Times New Roman" w:hAnsi="Times New Roman" w:cs="Times New Roman"/>
          <w:sz w:val="24"/>
          <w:szCs w:val="24"/>
        </w:rPr>
      </w:pPr>
    </w:p>
    <w:p w:rsidR="00E63DCE" w:rsidRDefault="00E63DCE" w:rsidP="000D32BB">
      <w:pPr>
        <w:spacing w:line="480" w:lineRule="auto"/>
        <w:rPr>
          <w:rFonts w:ascii="Times New Roman" w:hAnsi="Times New Roman" w:cs="Times New Roman"/>
          <w:sz w:val="24"/>
          <w:szCs w:val="24"/>
        </w:rPr>
      </w:pPr>
    </w:p>
    <w:p w:rsidR="00E63DCE" w:rsidRDefault="00E63DCE" w:rsidP="000D32BB">
      <w:pPr>
        <w:spacing w:line="480" w:lineRule="auto"/>
        <w:rPr>
          <w:rFonts w:ascii="Times New Roman" w:hAnsi="Times New Roman" w:cs="Times New Roman"/>
          <w:sz w:val="24"/>
          <w:szCs w:val="24"/>
        </w:rPr>
      </w:pPr>
    </w:p>
    <w:p w:rsidR="00E63DCE" w:rsidRDefault="00E63DCE" w:rsidP="000D32BB">
      <w:pPr>
        <w:spacing w:line="480" w:lineRule="auto"/>
        <w:rPr>
          <w:rFonts w:ascii="Times New Roman" w:hAnsi="Times New Roman" w:cs="Times New Roman"/>
          <w:sz w:val="24"/>
          <w:szCs w:val="24"/>
        </w:rPr>
      </w:pPr>
    </w:p>
    <w:p w:rsidR="00E63DCE" w:rsidRDefault="00E63DCE" w:rsidP="000D32BB">
      <w:pPr>
        <w:spacing w:line="480" w:lineRule="auto"/>
        <w:rPr>
          <w:rFonts w:ascii="Times New Roman" w:hAnsi="Times New Roman" w:cs="Times New Roman"/>
          <w:sz w:val="24"/>
          <w:szCs w:val="24"/>
        </w:rPr>
      </w:pPr>
    </w:p>
    <w:p w:rsidR="00E63DCE" w:rsidRDefault="00E63DCE" w:rsidP="000D32BB">
      <w:pPr>
        <w:spacing w:line="480" w:lineRule="auto"/>
        <w:rPr>
          <w:rFonts w:ascii="Times New Roman" w:hAnsi="Times New Roman" w:cs="Times New Roman"/>
          <w:sz w:val="24"/>
          <w:szCs w:val="24"/>
        </w:rPr>
      </w:pPr>
    </w:p>
    <w:p w:rsidR="006250DA" w:rsidRPr="00E63DCE" w:rsidRDefault="0025125D" w:rsidP="00E63DCE">
      <w:pPr>
        <w:spacing w:line="480" w:lineRule="auto"/>
        <w:jc w:val="center"/>
        <w:rPr>
          <w:rFonts w:ascii="Times New Roman" w:hAnsi="Times New Roman" w:cs="Times New Roman"/>
          <w:b/>
          <w:sz w:val="24"/>
          <w:szCs w:val="24"/>
        </w:rPr>
      </w:pPr>
      <w:r w:rsidRPr="00E63DCE">
        <w:rPr>
          <w:rFonts w:ascii="Times New Roman" w:hAnsi="Times New Roman" w:cs="Times New Roman"/>
          <w:b/>
          <w:sz w:val="24"/>
          <w:szCs w:val="24"/>
        </w:rPr>
        <w:lastRenderedPageBreak/>
        <w:t>References</w:t>
      </w:r>
    </w:p>
    <w:p w:rsidR="0025125D" w:rsidRDefault="0025125D" w:rsidP="000D32BB">
      <w:pPr>
        <w:spacing w:line="480" w:lineRule="auto"/>
        <w:rPr>
          <w:rStyle w:val="selectable"/>
          <w:rFonts w:ascii="Times New Roman" w:hAnsi="Times New Roman" w:cs="Times New Roman"/>
          <w:sz w:val="24"/>
          <w:szCs w:val="24"/>
        </w:rPr>
      </w:pPr>
      <w:proofErr w:type="spellStart"/>
      <w:proofErr w:type="gramStart"/>
      <w:r w:rsidRPr="000D32BB">
        <w:rPr>
          <w:rStyle w:val="selectable"/>
          <w:rFonts w:ascii="Times New Roman" w:hAnsi="Times New Roman" w:cs="Times New Roman"/>
          <w:sz w:val="24"/>
          <w:szCs w:val="24"/>
        </w:rPr>
        <w:t>Beardwell</w:t>
      </w:r>
      <w:proofErr w:type="spellEnd"/>
      <w:r w:rsidRPr="000D32BB">
        <w:rPr>
          <w:rStyle w:val="selectable"/>
          <w:rFonts w:ascii="Times New Roman" w:hAnsi="Times New Roman" w:cs="Times New Roman"/>
          <w:sz w:val="24"/>
          <w:szCs w:val="24"/>
        </w:rPr>
        <w:t>, J. &amp; Thompson, A. (2001).</w:t>
      </w:r>
      <w:proofErr w:type="gramEnd"/>
      <w:r w:rsidRPr="000D32BB">
        <w:rPr>
          <w:rStyle w:val="selectable"/>
          <w:rFonts w:ascii="Times New Roman" w:hAnsi="Times New Roman" w:cs="Times New Roman"/>
          <w:sz w:val="24"/>
          <w:szCs w:val="24"/>
        </w:rPr>
        <w:t xml:space="preserve"> </w:t>
      </w:r>
      <w:r w:rsidRPr="000D32BB">
        <w:rPr>
          <w:rStyle w:val="selectable"/>
          <w:rFonts w:ascii="Times New Roman" w:hAnsi="Times New Roman" w:cs="Times New Roman"/>
          <w:i/>
          <w:iCs/>
          <w:sz w:val="24"/>
          <w:szCs w:val="24"/>
        </w:rPr>
        <w:t>Human resource management</w:t>
      </w:r>
      <w:r w:rsidRPr="000D32BB">
        <w:rPr>
          <w:rStyle w:val="selectable"/>
          <w:rFonts w:ascii="Times New Roman" w:hAnsi="Times New Roman" w:cs="Times New Roman"/>
          <w:sz w:val="24"/>
          <w:szCs w:val="24"/>
        </w:rPr>
        <w:t xml:space="preserve"> (1st </w:t>
      </w:r>
      <w:proofErr w:type="gramStart"/>
      <w:r w:rsidRPr="000D32BB">
        <w:rPr>
          <w:rStyle w:val="selectable"/>
          <w:rFonts w:ascii="Times New Roman" w:hAnsi="Times New Roman" w:cs="Times New Roman"/>
          <w:sz w:val="24"/>
          <w:szCs w:val="24"/>
        </w:rPr>
        <w:t>ed</w:t>
      </w:r>
      <w:proofErr w:type="gramEnd"/>
      <w:r w:rsidRPr="000D32BB">
        <w:rPr>
          <w:rStyle w:val="selectable"/>
          <w:rFonts w:ascii="Times New Roman" w:hAnsi="Times New Roman" w:cs="Times New Roman"/>
          <w:sz w:val="24"/>
          <w:szCs w:val="24"/>
        </w:rPr>
        <w:t>.). London: Pearson.</w:t>
      </w:r>
    </w:p>
    <w:p w:rsidR="00C225F9" w:rsidRPr="000D32BB" w:rsidRDefault="00C225F9" w:rsidP="00C225F9">
      <w:pPr>
        <w:spacing w:line="480" w:lineRule="auto"/>
        <w:rPr>
          <w:rStyle w:val="selectable"/>
          <w:rFonts w:ascii="Times New Roman" w:hAnsi="Times New Roman" w:cs="Times New Roman"/>
          <w:sz w:val="24"/>
          <w:szCs w:val="24"/>
        </w:rPr>
      </w:pPr>
      <w:proofErr w:type="gramStart"/>
      <w:r w:rsidRPr="000D32BB">
        <w:rPr>
          <w:rStyle w:val="selectable"/>
          <w:rFonts w:ascii="Times New Roman" w:hAnsi="Times New Roman" w:cs="Times New Roman"/>
          <w:sz w:val="24"/>
          <w:szCs w:val="24"/>
        </w:rPr>
        <w:t xml:space="preserve">Burton, R., </w:t>
      </w:r>
      <w:proofErr w:type="spellStart"/>
      <w:r w:rsidRPr="000D32BB">
        <w:rPr>
          <w:rStyle w:val="selectable"/>
          <w:rFonts w:ascii="Times New Roman" w:hAnsi="Times New Roman" w:cs="Times New Roman"/>
          <w:sz w:val="24"/>
          <w:szCs w:val="24"/>
        </w:rPr>
        <w:t>Obel</w:t>
      </w:r>
      <w:proofErr w:type="spellEnd"/>
      <w:r w:rsidRPr="000D32BB">
        <w:rPr>
          <w:rStyle w:val="selectable"/>
          <w:rFonts w:ascii="Times New Roman" w:hAnsi="Times New Roman" w:cs="Times New Roman"/>
          <w:sz w:val="24"/>
          <w:szCs w:val="24"/>
        </w:rPr>
        <w:t xml:space="preserve">, B., &amp; </w:t>
      </w:r>
      <w:proofErr w:type="spellStart"/>
      <w:r w:rsidRPr="000D32BB">
        <w:rPr>
          <w:rStyle w:val="selectable"/>
          <w:rFonts w:ascii="Times New Roman" w:hAnsi="Times New Roman" w:cs="Times New Roman"/>
          <w:sz w:val="24"/>
          <w:szCs w:val="24"/>
        </w:rPr>
        <w:t>DeSanctis</w:t>
      </w:r>
      <w:proofErr w:type="spellEnd"/>
      <w:r w:rsidRPr="000D32BB">
        <w:rPr>
          <w:rStyle w:val="selectable"/>
          <w:rFonts w:ascii="Times New Roman" w:hAnsi="Times New Roman" w:cs="Times New Roman"/>
          <w:sz w:val="24"/>
          <w:szCs w:val="24"/>
        </w:rPr>
        <w:t>, G. (2011).</w:t>
      </w:r>
      <w:proofErr w:type="gramEnd"/>
      <w:r w:rsidRPr="000D32BB">
        <w:rPr>
          <w:rStyle w:val="selectable"/>
          <w:rFonts w:ascii="Times New Roman" w:hAnsi="Times New Roman" w:cs="Times New Roman"/>
          <w:sz w:val="24"/>
          <w:szCs w:val="24"/>
        </w:rPr>
        <w:t xml:space="preserve"> </w:t>
      </w:r>
      <w:r w:rsidRPr="000D32BB">
        <w:rPr>
          <w:rStyle w:val="selectable"/>
          <w:rFonts w:ascii="Times New Roman" w:hAnsi="Times New Roman" w:cs="Times New Roman"/>
          <w:i/>
          <w:iCs/>
          <w:sz w:val="24"/>
          <w:szCs w:val="24"/>
        </w:rPr>
        <w:t>Organizational design</w:t>
      </w:r>
      <w:r w:rsidR="004C74F6">
        <w:rPr>
          <w:rStyle w:val="selectable"/>
          <w:rFonts w:ascii="Times New Roman" w:hAnsi="Times New Roman" w:cs="Times New Roman"/>
          <w:sz w:val="24"/>
          <w:szCs w:val="24"/>
        </w:rPr>
        <w:t xml:space="preserve"> (1st </w:t>
      </w:r>
      <w:proofErr w:type="gramStart"/>
      <w:r w:rsidR="004C74F6">
        <w:rPr>
          <w:rStyle w:val="selectable"/>
          <w:rFonts w:ascii="Times New Roman" w:hAnsi="Times New Roman" w:cs="Times New Roman"/>
          <w:sz w:val="24"/>
          <w:szCs w:val="24"/>
        </w:rPr>
        <w:t>ed</w:t>
      </w:r>
      <w:proofErr w:type="gramEnd"/>
      <w:r w:rsidR="004C74F6">
        <w:rPr>
          <w:rStyle w:val="selectable"/>
          <w:rFonts w:ascii="Times New Roman" w:hAnsi="Times New Roman" w:cs="Times New Roman"/>
          <w:sz w:val="24"/>
          <w:szCs w:val="24"/>
        </w:rPr>
        <w:t>.). Cambridge:</w:t>
      </w:r>
      <w:r w:rsidR="004C74F6">
        <w:rPr>
          <w:rStyle w:val="selectable"/>
          <w:rFonts w:ascii="Times New Roman" w:hAnsi="Times New Roman" w:cs="Times New Roman"/>
          <w:sz w:val="24"/>
          <w:szCs w:val="24"/>
        </w:rPr>
        <w:tab/>
      </w:r>
      <w:r w:rsidRPr="000D32BB">
        <w:rPr>
          <w:rStyle w:val="selectable"/>
          <w:rFonts w:ascii="Times New Roman" w:hAnsi="Times New Roman" w:cs="Times New Roman"/>
          <w:sz w:val="24"/>
          <w:szCs w:val="24"/>
        </w:rPr>
        <w:t>Cambridge University Press.</w:t>
      </w:r>
    </w:p>
    <w:p w:rsidR="00C225F9" w:rsidRPr="000D32BB" w:rsidRDefault="00C225F9" w:rsidP="00C225F9">
      <w:pPr>
        <w:spacing w:line="480" w:lineRule="auto"/>
        <w:rPr>
          <w:rStyle w:val="selectable"/>
          <w:rFonts w:ascii="Times New Roman" w:hAnsi="Times New Roman" w:cs="Times New Roman"/>
          <w:sz w:val="24"/>
          <w:szCs w:val="24"/>
        </w:rPr>
      </w:pPr>
      <w:proofErr w:type="spellStart"/>
      <w:proofErr w:type="gramStart"/>
      <w:r w:rsidRPr="000D32BB">
        <w:rPr>
          <w:rStyle w:val="selectable"/>
          <w:rFonts w:ascii="Times New Roman" w:hAnsi="Times New Roman" w:cs="Times New Roman"/>
          <w:sz w:val="24"/>
          <w:szCs w:val="24"/>
        </w:rPr>
        <w:t>Kippenberger</w:t>
      </w:r>
      <w:proofErr w:type="spellEnd"/>
      <w:r w:rsidRPr="000D32BB">
        <w:rPr>
          <w:rStyle w:val="selectable"/>
          <w:rFonts w:ascii="Times New Roman" w:hAnsi="Times New Roman" w:cs="Times New Roman"/>
          <w:sz w:val="24"/>
          <w:szCs w:val="24"/>
        </w:rPr>
        <w:t>, T. (2002).</w:t>
      </w:r>
      <w:proofErr w:type="gramEnd"/>
      <w:r w:rsidRPr="000D32BB">
        <w:rPr>
          <w:rStyle w:val="selectable"/>
          <w:rFonts w:ascii="Times New Roman" w:hAnsi="Times New Roman" w:cs="Times New Roman"/>
          <w:sz w:val="24"/>
          <w:szCs w:val="24"/>
        </w:rPr>
        <w:t xml:space="preserve"> </w:t>
      </w:r>
      <w:r w:rsidRPr="000D32BB">
        <w:rPr>
          <w:rStyle w:val="selectable"/>
          <w:rFonts w:ascii="Times New Roman" w:hAnsi="Times New Roman" w:cs="Times New Roman"/>
          <w:i/>
          <w:iCs/>
          <w:sz w:val="24"/>
          <w:szCs w:val="24"/>
        </w:rPr>
        <w:t>Leadership styles</w:t>
      </w:r>
      <w:r w:rsidRPr="000D32BB">
        <w:rPr>
          <w:rStyle w:val="selectable"/>
          <w:rFonts w:ascii="Times New Roman" w:hAnsi="Times New Roman" w:cs="Times New Roman"/>
          <w:sz w:val="24"/>
          <w:szCs w:val="24"/>
        </w:rPr>
        <w:t xml:space="preserve"> (1st </w:t>
      </w:r>
      <w:proofErr w:type="gramStart"/>
      <w:r w:rsidRPr="000D32BB">
        <w:rPr>
          <w:rStyle w:val="selectable"/>
          <w:rFonts w:ascii="Times New Roman" w:hAnsi="Times New Roman" w:cs="Times New Roman"/>
          <w:sz w:val="24"/>
          <w:szCs w:val="24"/>
        </w:rPr>
        <w:t>ed</w:t>
      </w:r>
      <w:proofErr w:type="gramEnd"/>
      <w:r w:rsidRPr="000D32BB">
        <w:rPr>
          <w:rStyle w:val="selectable"/>
          <w:rFonts w:ascii="Times New Roman" w:hAnsi="Times New Roman" w:cs="Times New Roman"/>
          <w:sz w:val="24"/>
          <w:szCs w:val="24"/>
        </w:rPr>
        <w:t>.). Oxford: Capstone Pub.</w:t>
      </w:r>
    </w:p>
    <w:p w:rsidR="00AC54D9" w:rsidRPr="000D32BB" w:rsidRDefault="00AC54D9" w:rsidP="000D32BB">
      <w:pPr>
        <w:spacing w:line="480" w:lineRule="auto"/>
        <w:rPr>
          <w:rStyle w:val="selectable"/>
          <w:rFonts w:ascii="Times New Roman" w:hAnsi="Times New Roman" w:cs="Times New Roman"/>
          <w:sz w:val="24"/>
          <w:szCs w:val="24"/>
        </w:rPr>
      </w:pPr>
      <w:proofErr w:type="spellStart"/>
      <w:proofErr w:type="gramStart"/>
      <w:r w:rsidRPr="000D32BB">
        <w:rPr>
          <w:rStyle w:val="selectable"/>
          <w:rFonts w:ascii="Times New Roman" w:hAnsi="Times New Roman" w:cs="Times New Roman"/>
          <w:sz w:val="24"/>
          <w:szCs w:val="24"/>
        </w:rPr>
        <w:t>Meifert</w:t>
      </w:r>
      <w:proofErr w:type="spellEnd"/>
      <w:r w:rsidRPr="000D32BB">
        <w:rPr>
          <w:rStyle w:val="selectable"/>
          <w:rFonts w:ascii="Times New Roman" w:hAnsi="Times New Roman" w:cs="Times New Roman"/>
          <w:sz w:val="24"/>
          <w:szCs w:val="24"/>
        </w:rPr>
        <w:t>, M., Ulrich, D., &amp; Potter, K. (2013).</w:t>
      </w:r>
      <w:proofErr w:type="gramEnd"/>
      <w:r w:rsidRPr="000D32BB">
        <w:rPr>
          <w:rStyle w:val="selectable"/>
          <w:rFonts w:ascii="Times New Roman" w:hAnsi="Times New Roman" w:cs="Times New Roman"/>
          <w:sz w:val="24"/>
          <w:szCs w:val="24"/>
        </w:rPr>
        <w:t xml:space="preserve"> </w:t>
      </w:r>
      <w:r w:rsidRPr="000D32BB">
        <w:rPr>
          <w:rStyle w:val="selectable"/>
          <w:rFonts w:ascii="Times New Roman" w:hAnsi="Times New Roman" w:cs="Times New Roman"/>
          <w:i/>
          <w:iCs/>
          <w:sz w:val="24"/>
          <w:szCs w:val="24"/>
        </w:rPr>
        <w:t>Strategic human resource development</w:t>
      </w:r>
      <w:r w:rsidRPr="000D32BB">
        <w:rPr>
          <w:rStyle w:val="selectable"/>
          <w:rFonts w:ascii="Times New Roman" w:hAnsi="Times New Roman" w:cs="Times New Roman"/>
          <w:sz w:val="24"/>
          <w:szCs w:val="24"/>
        </w:rPr>
        <w:t xml:space="preserve"> </w:t>
      </w:r>
      <w:r w:rsidR="004C74F6">
        <w:rPr>
          <w:rStyle w:val="selectable"/>
          <w:rFonts w:ascii="Times New Roman" w:hAnsi="Times New Roman" w:cs="Times New Roman"/>
          <w:sz w:val="24"/>
          <w:szCs w:val="24"/>
        </w:rPr>
        <w:t xml:space="preserve">(1st </w:t>
      </w:r>
      <w:proofErr w:type="gramStart"/>
      <w:r w:rsidR="004C74F6">
        <w:rPr>
          <w:rStyle w:val="selectable"/>
          <w:rFonts w:ascii="Times New Roman" w:hAnsi="Times New Roman" w:cs="Times New Roman"/>
          <w:sz w:val="24"/>
          <w:szCs w:val="24"/>
        </w:rPr>
        <w:t>ed</w:t>
      </w:r>
      <w:proofErr w:type="gramEnd"/>
      <w:r w:rsidR="004C74F6">
        <w:rPr>
          <w:rStyle w:val="selectable"/>
          <w:rFonts w:ascii="Times New Roman" w:hAnsi="Times New Roman" w:cs="Times New Roman"/>
          <w:sz w:val="24"/>
          <w:szCs w:val="24"/>
        </w:rPr>
        <w:t>.).</w:t>
      </w:r>
      <w:r w:rsidR="004C74F6">
        <w:rPr>
          <w:rStyle w:val="selectable"/>
          <w:rFonts w:ascii="Times New Roman" w:hAnsi="Times New Roman" w:cs="Times New Roman"/>
          <w:sz w:val="24"/>
          <w:szCs w:val="24"/>
        </w:rPr>
        <w:tab/>
      </w:r>
      <w:r w:rsidRPr="000D32BB">
        <w:rPr>
          <w:rStyle w:val="selectable"/>
          <w:rFonts w:ascii="Times New Roman" w:hAnsi="Times New Roman" w:cs="Times New Roman"/>
          <w:sz w:val="24"/>
          <w:szCs w:val="24"/>
        </w:rPr>
        <w:t>Dordrecht: Springer.</w:t>
      </w:r>
    </w:p>
    <w:p w:rsidR="001B2D96" w:rsidRPr="000D32BB" w:rsidRDefault="001B2D96" w:rsidP="000D32BB">
      <w:pPr>
        <w:spacing w:line="480" w:lineRule="auto"/>
        <w:rPr>
          <w:rFonts w:ascii="Times New Roman" w:hAnsi="Times New Roman" w:cs="Times New Roman"/>
          <w:sz w:val="24"/>
          <w:szCs w:val="24"/>
        </w:rPr>
      </w:pPr>
    </w:p>
    <w:sectPr w:rsidR="001B2D96" w:rsidRPr="000D32BB" w:rsidSect="000D32B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3AB" w:rsidRDefault="006B53AB" w:rsidP="000D32BB">
      <w:pPr>
        <w:spacing w:after="0" w:line="240" w:lineRule="auto"/>
      </w:pPr>
      <w:r>
        <w:separator/>
      </w:r>
    </w:p>
  </w:endnote>
  <w:endnote w:type="continuationSeparator" w:id="0">
    <w:p w:rsidR="006B53AB" w:rsidRDefault="006B53AB" w:rsidP="000D32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3AB" w:rsidRDefault="006B53AB" w:rsidP="000D32BB">
      <w:pPr>
        <w:spacing w:after="0" w:line="240" w:lineRule="auto"/>
      </w:pPr>
      <w:r>
        <w:separator/>
      </w:r>
    </w:p>
  </w:footnote>
  <w:footnote w:type="continuationSeparator" w:id="0">
    <w:p w:rsidR="006B53AB" w:rsidRDefault="006B53AB" w:rsidP="000D32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542" w:rsidRPr="00C63542" w:rsidRDefault="00C63542" w:rsidP="00C63542">
    <w:pPr>
      <w:spacing w:line="480" w:lineRule="auto"/>
      <w:rPr>
        <w:rFonts w:ascii="Times New Roman" w:hAnsi="Times New Roman" w:cs="Times New Roman"/>
        <w:sz w:val="24"/>
        <w:szCs w:val="24"/>
      </w:rPr>
    </w:pPr>
    <w:r>
      <w:rPr>
        <w:rFonts w:ascii="Times New Roman" w:hAnsi="Times New Roman" w:cs="Times New Roman"/>
        <w:sz w:val="24"/>
        <w:szCs w:val="24"/>
      </w:rPr>
      <w:t>LEADERSHIP AND MANAGEMENT CONSULTANT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63542">
      <w:rPr>
        <w:rFonts w:ascii="Times New Roman" w:hAnsi="Times New Roman" w:cs="Times New Roman"/>
        <w:sz w:val="24"/>
        <w:szCs w:val="24"/>
      </w:rPr>
      <w:fldChar w:fldCharType="begin"/>
    </w:r>
    <w:r w:rsidRPr="00C63542">
      <w:rPr>
        <w:rFonts w:ascii="Times New Roman" w:hAnsi="Times New Roman" w:cs="Times New Roman"/>
        <w:sz w:val="24"/>
        <w:szCs w:val="24"/>
      </w:rPr>
      <w:instrText xml:space="preserve"> PAGE   \* MERGEFORMAT </w:instrText>
    </w:r>
    <w:r w:rsidRPr="00C63542">
      <w:rPr>
        <w:rFonts w:ascii="Times New Roman" w:hAnsi="Times New Roman" w:cs="Times New Roman"/>
        <w:sz w:val="24"/>
        <w:szCs w:val="24"/>
      </w:rPr>
      <w:fldChar w:fldCharType="separate"/>
    </w:r>
    <w:r w:rsidR="004C74F6">
      <w:rPr>
        <w:rFonts w:ascii="Times New Roman" w:hAnsi="Times New Roman" w:cs="Times New Roman"/>
        <w:noProof/>
        <w:sz w:val="24"/>
        <w:szCs w:val="24"/>
      </w:rPr>
      <w:t>7</w:t>
    </w:r>
    <w:r w:rsidRPr="00C63542">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2BB" w:rsidRPr="000D32BB" w:rsidRDefault="000D32BB" w:rsidP="000D32BB">
    <w:pPr>
      <w:spacing w:line="480" w:lineRule="auto"/>
      <w:rPr>
        <w:rFonts w:ascii="Times New Roman" w:hAnsi="Times New Roman" w:cs="Times New Roman"/>
        <w:sz w:val="24"/>
        <w:szCs w:val="24"/>
      </w:rPr>
    </w:pPr>
    <w:r w:rsidRPr="000D32BB">
      <w:rPr>
        <w:rFonts w:ascii="Times New Roman" w:hAnsi="Times New Roman" w:cs="Times New Roman"/>
        <w:sz w:val="24"/>
        <w:szCs w:val="24"/>
      </w:rPr>
      <w:t xml:space="preserve">Running head: LEADERSHIP </w:t>
    </w:r>
    <w:r w:rsidR="007E0025">
      <w:rPr>
        <w:rFonts w:ascii="Times New Roman" w:hAnsi="Times New Roman" w:cs="Times New Roman"/>
        <w:sz w:val="24"/>
        <w:szCs w:val="24"/>
      </w:rPr>
      <w:t>AND MANAGEMENT CONSULTANT ANALYSIS</w:t>
    </w:r>
    <w:r>
      <w:rPr>
        <w:rFonts w:ascii="Times New Roman" w:hAnsi="Times New Roman" w:cs="Times New Roman"/>
        <w:sz w:val="24"/>
        <w:szCs w:val="24"/>
      </w:rPr>
      <w:tab/>
    </w:r>
    <w:r w:rsidRPr="000D32BB">
      <w:rPr>
        <w:rFonts w:ascii="Times New Roman" w:hAnsi="Times New Roman" w:cs="Times New Roman"/>
        <w:sz w:val="24"/>
        <w:szCs w:val="24"/>
      </w:rPr>
      <w:fldChar w:fldCharType="begin"/>
    </w:r>
    <w:r w:rsidRPr="000D32BB">
      <w:rPr>
        <w:rFonts w:ascii="Times New Roman" w:hAnsi="Times New Roman" w:cs="Times New Roman"/>
        <w:sz w:val="24"/>
        <w:szCs w:val="24"/>
      </w:rPr>
      <w:instrText xml:space="preserve"> PAGE   \* MERGEFORMAT </w:instrText>
    </w:r>
    <w:r w:rsidRPr="000D32BB">
      <w:rPr>
        <w:rFonts w:ascii="Times New Roman" w:hAnsi="Times New Roman" w:cs="Times New Roman"/>
        <w:sz w:val="24"/>
        <w:szCs w:val="24"/>
      </w:rPr>
      <w:fldChar w:fldCharType="separate"/>
    </w:r>
    <w:r w:rsidR="009F6E9D">
      <w:rPr>
        <w:rFonts w:ascii="Times New Roman" w:hAnsi="Times New Roman" w:cs="Times New Roman"/>
        <w:noProof/>
        <w:sz w:val="24"/>
        <w:szCs w:val="24"/>
      </w:rPr>
      <w:t>1</w:t>
    </w:r>
    <w:r w:rsidRPr="000D32BB">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465D1"/>
    <w:multiLevelType w:val="hybridMultilevel"/>
    <w:tmpl w:val="A19C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13DE2"/>
    <w:multiLevelType w:val="hybridMultilevel"/>
    <w:tmpl w:val="9C0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C6E6A"/>
    <w:multiLevelType w:val="hybridMultilevel"/>
    <w:tmpl w:val="42F4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7B158F"/>
    <w:multiLevelType w:val="hybridMultilevel"/>
    <w:tmpl w:val="24C05F3A"/>
    <w:lvl w:ilvl="0" w:tplc="287A27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1B1082"/>
    <w:multiLevelType w:val="hybridMultilevel"/>
    <w:tmpl w:val="3A38DD7C"/>
    <w:lvl w:ilvl="0" w:tplc="D7683D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F07A17"/>
    <w:multiLevelType w:val="hybridMultilevel"/>
    <w:tmpl w:val="207A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B1049"/>
    <w:rsid w:val="000063F6"/>
    <w:rsid w:val="00021E79"/>
    <w:rsid w:val="00061F2F"/>
    <w:rsid w:val="00067349"/>
    <w:rsid w:val="00076D97"/>
    <w:rsid w:val="000871C7"/>
    <w:rsid w:val="000D32BB"/>
    <w:rsid w:val="00134095"/>
    <w:rsid w:val="00173818"/>
    <w:rsid w:val="001A343C"/>
    <w:rsid w:val="001B2D96"/>
    <w:rsid w:val="001F20FB"/>
    <w:rsid w:val="00203486"/>
    <w:rsid w:val="00217255"/>
    <w:rsid w:val="002234F5"/>
    <w:rsid w:val="0022468A"/>
    <w:rsid w:val="00234B9C"/>
    <w:rsid w:val="00237B71"/>
    <w:rsid w:val="0025125D"/>
    <w:rsid w:val="00261319"/>
    <w:rsid w:val="00284F01"/>
    <w:rsid w:val="002A1210"/>
    <w:rsid w:val="002B3F00"/>
    <w:rsid w:val="002B5A38"/>
    <w:rsid w:val="00301612"/>
    <w:rsid w:val="00353CA0"/>
    <w:rsid w:val="003D3BF0"/>
    <w:rsid w:val="004336B0"/>
    <w:rsid w:val="00437515"/>
    <w:rsid w:val="004401EC"/>
    <w:rsid w:val="004546C5"/>
    <w:rsid w:val="00460668"/>
    <w:rsid w:val="00493D3E"/>
    <w:rsid w:val="00496449"/>
    <w:rsid w:val="004A758B"/>
    <w:rsid w:val="004C67EF"/>
    <w:rsid w:val="004C74F6"/>
    <w:rsid w:val="004E1EC0"/>
    <w:rsid w:val="00522110"/>
    <w:rsid w:val="00554178"/>
    <w:rsid w:val="00590D2F"/>
    <w:rsid w:val="00592A5A"/>
    <w:rsid w:val="005B1049"/>
    <w:rsid w:val="005D6BCD"/>
    <w:rsid w:val="005E6CF3"/>
    <w:rsid w:val="005F1960"/>
    <w:rsid w:val="005F1C5C"/>
    <w:rsid w:val="00613E6F"/>
    <w:rsid w:val="006147B4"/>
    <w:rsid w:val="006250DA"/>
    <w:rsid w:val="00644577"/>
    <w:rsid w:val="00670C01"/>
    <w:rsid w:val="006968F8"/>
    <w:rsid w:val="006B53AB"/>
    <w:rsid w:val="006C170B"/>
    <w:rsid w:val="006C4E14"/>
    <w:rsid w:val="00710477"/>
    <w:rsid w:val="00746007"/>
    <w:rsid w:val="00785622"/>
    <w:rsid w:val="007B0FF2"/>
    <w:rsid w:val="007C4A8A"/>
    <w:rsid w:val="007C6965"/>
    <w:rsid w:val="007E0025"/>
    <w:rsid w:val="007E4E02"/>
    <w:rsid w:val="007F22CC"/>
    <w:rsid w:val="00804FFC"/>
    <w:rsid w:val="008062E7"/>
    <w:rsid w:val="00814CE6"/>
    <w:rsid w:val="0083613F"/>
    <w:rsid w:val="0086708A"/>
    <w:rsid w:val="008765AB"/>
    <w:rsid w:val="008A2594"/>
    <w:rsid w:val="008A5FD8"/>
    <w:rsid w:val="008C1E7B"/>
    <w:rsid w:val="008C6D32"/>
    <w:rsid w:val="008D559A"/>
    <w:rsid w:val="0091656B"/>
    <w:rsid w:val="00930DD2"/>
    <w:rsid w:val="00951352"/>
    <w:rsid w:val="009B7BE1"/>
    <w:rsid w:val="009C6BCD"/>
    <w:rsid w:val="009F6E9D"/>
    <w:rsid w:val="00A01E1F"/>
    <w:rsid w:val="00A91C15"/>
    <w:rsid w:val="00A93C96"/>
    <w:rsid w:val="00AC54D9"/>
    <w:rsid w:val="00B0210C"/>
    <w:rsid w:val="00B157A9"/>
    <w:rsid w:val="00B34BAE"/>
    <w:rsid w:val="00B4184F"/>
    <w:rsid w:val="00B46957"/>
    <w:rsid w:val="00B84D6A"/>
    <w:rsid w:val="00BB0189"/>
    <w:rsid w:val="00BD229A"/>
    <w:rsid w:val="00BD4723"/>
    <w:rsid w:val="00BF0C53"/>
    <w:rsid w:val="00BF52E2"/>
    <w:rsid w:val="00BF6B21"/>
    <w:rsid w:val="00C007AC"/>
    <w:rsid w:val="00C134AA"/>
    <w:rsid w:val="00C20D9F"/>
    <w:rsid w:val="00C225F9"/>
    <w:rsid w:val="00C244B6"/>
    <w:rsid w:val="00C47DA2"/>
    <w:rsid w:val="00C504BF"/>
    <w:rsid w:val="00C5400B"/>
    <w:rsid w:val="00C5765F"/>
    <w:rsid w:val="00C63542"/>
    <w:rsid w:val="00C8594D"/>
    <w:rsid w:val="00D16D6A"/>
    <w:rsid w:val="00D428BC"/>
    <w:rsid w:val="00D84EB1"/>
    <w:rsid w:val="00DA1CE7"/>
    <w:rsid w:val="00DC6EB5"/>
    <w:rsid w:val="00DE4BB1"/>
    <w:rsid w:val="00E04F8F"/>
    <w:rsid w:val="00E050DC"/>
    <w:rsid w:val="00E35642"/>
    <w:rsid w:val="00E577BE"/>
    <w:rsid w:val="00E63DCE"/>
    <w:rsid w:val="00E91D3A"/>
    <w:rsid w:val="00EB2BDA"/>
    <w:rsid w:val="00F42CF2"/>
    <w:rsid w:val="00F61F1B"/>
    <w:rsid w:val="00F837F1"/>
    <w:rsid w:val="00FB382C"/>
    <w:rsid w:val="00FB6C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A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EC0"/>
    <w:pPr>
      <w:ind w:left="720"/>
      <w:contextualSpacing/>
    </w:pPr>
  </w:style>
  <w:style w:type="character" w:customStyle="1" w:styleId="selectable">
    <w:name w:val="selectable"/>
    <w:basedOn w:val="DefaultParagraphFont"/>
    <w:rsid w:val="0025125D"/>
  </w:style>
  <w:style w:type="paragraph" w:styleId="Header">
    <w:name w:val="header"/>
    <w:basedOn w:val="Normal"/>
    <w:link w:val="HeaderChar"/>
    <w:uiPriority w:val="99"/>
    <w:semiHidden/>
    <w:unhideWhenUsed/>
    <w:rsid w:val="000D32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32BB"/>
  </w:style>
  <w:style w:type="paragraph" w:styleId="Footer">
    <w:name w:val="footer"/>
    <w:basedOn w:val="Normal"/>
    <w:link w:val="FooterChar"/>
    <w:uiPriority w:val="99"/>
    <w:semiHidden/>
    <w:unhideWhenUsed/>
    <w:rsid w:val="000D32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32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7</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2017-03-12T09:52:00Z</dcterms:created>
  <dcterms:modified xsi:type="dcterms:W3CDTF">2017-03-12T14:03:00Z</dcterms:modified>
</cp:coreProperties>
</file>