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2B2" w:rsidRDefault="00C572B2" w:rsidP="005C4B64">
      <w:pPr>
        <w:spacing w:line="480" w:lineRule="auto"/>
        <w:rPr>
          <w:rFonts w:ascii="Times New Roman" w:hAnsi="Times New Roman" w:cs="Times New Roman"/>
          <w:b/>
          <w:sz w:val="24"/>
          <w:szCs w:val="24"/>
        </w:rPr>
      </w:pPr>
    </w:p>
    <w:p w:rsidR="00C572B2" w:rsidRDefault="00C572B2" w:rsidP="005C4B64">
      <w:pPr>
        <w:spacing w:line="480" w:lineRule="auto"/>
        <w:rPr>
          <w:rFonts w:ascii="Times New Roman" w:hAnsi="Times New Roman" w:cs="Times New Roman"/>
          <w:b/>
          <w:sz w:val="24"/>
          <w:szCs w:val="24"/>
        </w:rPr>
      </w:pPr>
    </w:p>
    <w:p w:rsidR="00C572B2" w:rsidRDefault="00C572B2" w:rsidP="005C4B64">
      <w:pPr>
        <w:spacing w:line="480" w:lineRule="auto"/>
        <w:rPr>
          <w:rFonts w:ascii="Times New Roman" w:hAnsi="Times New Roman" w:cs="Times New Roman"/>
          <w:b/>
          <w:sz w:val="24"/>
          <w:szCs w:val="24"/>
        </w:rPr>
      </w:pPr>
    </w:p>
    <w:p w:rsidR="00C572B2" w:rsidRDefault="00C572B2" w:rsidP="005C4B64">
      <w:pPr>
        <w:spacing w:line="480" w:lineRule="auto"/>
        <w:rPr>
          <w:rFonts w:ascii="Times New Roman" w:hAnsi="Times New Roman" w:cs="Times New Roman"/>
          <w:b/>
          <w:sz w:val="24"/>
          <w:szCs w:val="24"/>
        </w:rPr>
      </w:pPr>
    </w:p>
    <w:p w:rsidR="00C572B2" w:rsidRDefault="00C572B2" w:rsidP="00C572B2">
      <w:pPr>
        <w:spacing w:line="480" w:lineRule="auto"/>
        <w:jc w:val="center"/>
        <w:rPr>
          <w:rFonts w:ascii="Times New Roman" w:hAnsi="Times New Roman" w:cs="Times New Roman"/>
          <w:sz w:val="24"/>
          <w:szCs w:val="24"/>
        </w:rPr>
      </w:pPr>
      <w:r>
        <w:rPr>
          <w:rFonts w:ascii="Times New Roman" w:hAnsi="Times New Roman" w:cs="Times New Roman"/>
          <w:sz w:val="24"/>
          <w:szCs w:val="24"/>
        </w:rPr>
        <w:t>Article review</w:t>
      </w:r>
    </w:p>
    <w:p w:rsidR="00C572B2" w:rsidRDefault="00C572B2" w:rsidP="00C572B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572B2" w:rsidRPr="00C572B2" w:rsidRDefault="00C572B2" w:rsidP="00C572B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572B2" w:rsidRDefault="00C572B2" w:rsidP="005C4B64">
      <w:pPr>
        <w:spacing w:line="480" w:lineRule="auto"/>
        <w:rPr>
          <w:rFonts w:ascii="Times New Roman" w:hAnsi="Times New Roman" w:cs="Times New Roman"/>
          <w:b/>
          <w:sz w:val="24"/>
          <w:szCs w:val="24"/>
        </w:rPr>
      </w:pPr>
    </w:p>
    <w:p w:rsidR="00C572B2" w:rsidRDefault="00C572B2" w:rsidP="005C4B64">
      <w:pPr>
        <w:spacing w:line="480" w:lineRule="auto"/>
        <w:rPr>
          <w:rFonts w:ascii="Times New Roman" w:hAnsi="Times New Roman" w:cs="Times New Roman"/>
          <w:b/>
          <w:sz w:val="24"/>
          <w:szCs w:val="24"/>
        </w:rPr>
      </w:pPr>
    </w:p>
    <w:p w:rsidR="00C572B2" w:rsidRDefault="00C572B2" w:rsidP="005C4B64">
      <w:pPr>
        <w:spacing w:line="480" w:lineRule="auto"/>
        <w:rPr>
          <w:rFonts w:ascii="Times New Roman" w:hAnsi="Times New Roman" w:cs="Times New Roman"/>
          <w:b/>
          <w:sz w:val="24"/>
          <w:szCs w:val="24"/>
        </w:rPr>
      </w:pPr>
    </w:p>
    <w:p w:rsidR="00C572B2" w:rsidRDefault="00C572B2" w:rsidP="005C4B64">
      <w:pPr>
        <w:spacing w:line="480" w:lineRule="auto"/>
        <w:rPr>
          <w:rFonts w:ascii="Times New Roman" w:hAnsi="Times New Roman" w:cs="Times New Roman"/>
          <w:b/>
          <w:sz w:val="24"/>
          <w:szCs w:val="24"/>
        </w:rPr>
      </w:pPr>
    </w:p>
    <w:p w:rsidR="00C572B2" w:rsidRDefault="00C572B2" w:rsidP="005C4B64">
      <w:pPr>
        <w:spacing w:line="480" w:lineRule="auto"/>
        <w:rPr>
          <w:rFonts w:ascii="Times New Roman" w:hAnsi="Times New Roman" w:cs="Times New Roman"/>
          <w:b/>
          <w:sz w:val="24"/>
          <w:szCs w:val="24"/>
        </w:rPr>
      </w:pPr>
    </w:p>
    <w:p w:rsidR="00C572B2" w:rsidRDefault="00C572B2" w:rsidP="005C4B64">
      <w:pPr>
        <w:spacing w:line="480" w:lineRule="auto"/>
        <w:rPr>
          <w:rFonts w:ascii="Times New Roman" w:hAnsi="Times New Roman" w:cs="Times New Roman"/>
          <w:b/>
          <w:sz w:val="24"/>
          <w:szCs w:val="24"/>
        </w:rPr>
      </w:pPr>
    </w:p>
    <w:p w:rsidR="00C572B2" w:rsidRDefault="00C572B2" w:rsidP="005C4B64">
      <w:pPr>
        <w:spacing w:line="480" w:lineRule="auto"/>
        <w:rPr>
          <w:rFonts w:ascii="Times New Roman" w:hAnsi="Times New Roman" w:cs="Times New Roman"/>
          <w:b/>
          <w:sz w:val="24"/>
          <w:szCs w:val="24"/>
        </w:rPr>
      </w:pPr>
    </w:p>
    <w:p w:rsidR="00C572B2" w:rsidRDefault="00C572B2" w:rsidP="005C4B64">
      <w:pPr>
        <w:spacing w:line="480" w:lineRule="auto"/>
        <w:rPr>
          <w:rFonts w:ascii="Times New Roman" w:hAnsi="Times New Roman" w:cs="Times New Roman"/>
          <w:b/>
          <w:sz w:val="24"/>
          <w:szCs w:val="24"/>
        </w:rPr>
      </w:pPr>
    </w:p>
    <w:p w:rsidR="00C572B2" w:rsidRDefault="00C572B2" w:rsidP="005C4B64">
      <w:pPr>
        <w:spacing w:line="480" w:lineRule="auto"/>
        <w:rPr>
          <w:rFonts w:ascii="Times New Roman" w:hAnsi="Times New Roman" w:cs="Times New Roman"/>
          <w:b/>
          <w:sz w:val="24"/>
          <w:szCs w:val="24"/>
        </w:rPr>
      </w:pPr>
    </w:p>
    <w:p w:rsidR="00C572B2" w:rsidRDefault="00C572B2" w:rsidP="005C4B64">
      <w:pPr>
        <w:spacing w:line="480" w:lineRule="auto"/>
        <w:rPr>
          <w:rFonts w:ascii="Times New Roman" w:hAnsi="Times New Roman" w:cs="Times New Roman"/>
          <w:b/>
          <w:sz w:val="24"/>
          <w:szCs w:val="24"/>
        </w:rPr>
      </w:pPr>
    </w:p>
    <w:p w:rsidR="00CC301F" w:rsidRPr="00F83EF9" w:rsidRDefault="00F83EF9" w:rsidP="005C4B64">
      <w:pPr>
        <w:spacing w:line="480" w:lineRule="auto"/>
        <w:rPr>
          <w:rFonts w:ascii="Times New Roman" w:hAnsi="Times New Roman" w:cs="Times New Roman"/>
          <w:b/>
          <w:sz w:val="24"/>
          <w:szCs w:val="24"/>
        </w:rPr>
      </w:pPr>
      <w:r w:rsidRPr="00F83EF9">
        <w:rPr>
          <w:rFonts w:ascii="Times New Roman" w:hAnsi="Times New Roman" w:cs="Times New Roman"/>
          <w:b/>
          <w:sz w:val="24"/>
          <w:szCs w:val="24"/>
        </w:rPr>
        <w:lastRenderedPageBreak/>
        <w:t xml:space="preserve">ARTICLE 1: </w:t>
      </w:r>
      <w:r w:rsidR="00641B50" w:rsidRPr="00F83EF9">
        <w:rPr>
          <w:rFonts w:ascii="Times New Roman" w:hAnsi="Times New Roman" w:cs="Times New Roman"/>
          <w:b/>
          <w:sz w:val="24"/>
          <w:szCs w:val="24"/>
        </w:rPr>
        <w:t>85-year-old bad boy, goes off on Elon Musk and President Trump</w:t>
      </w:r>
    </w:p>
    <w:p w:rsidR="00641B50" w:rsidRDefault="00997284" w:rsidP="00F83EF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article by Mitchell (2017) elucidates the opinions of Bob Lutz who is a veteran in the motor vehicle industry</w:t>
      </w:r>
      <w:r w:rsidR="00B04129">
        <w:rPr>
          <w:rFonts w:ascii="Times New Roman" w:hAnsi="Times New Roman" w:cs="Times New Roman"/>
          <w:sz w:val="24"/>
          <w:szCs w:val="24"/>
        </w:rPr>
        <w:t>. The article retraces how Lutz always put the interest of the product first and later figure out the other aspects.</w:t>
      </w:r>
      <w:r w:rsidR="006E7195">
        <w:rPr>
          <w:rFonts w:ascii="Times New Roman" w:hAnsi="Times New Roman" w:cs="Times New Roman"/>
          <w:sz w:val="24"/>
          <w:szCs w:val="24"/>
        </w:rPr>
        <w:t xml:space="preserve"> The article further traces his stints at some of the world’s largest car manufacturers such as General Motors, BMW, Chrysler and Ford.</w:t>
      </w:r>
      <w:r w:rsidR="00321686">
        <w:rPr>
          <w:rFonts w:ascii="Times New Roman" w:hAnsi="Times New Roman" w:cs="Times New Roman"/>
          <w:sz w:val="24"/>
          <w:szCs w:val="24"/>
        </w:rPr>
        <w:t xml:space="preserve"> He is particularly credited for the recovery of GM during his stint as the vice president, when he masterminded the production of electric vehicles</w:t>
      </w:r>
      <w:r w:rsidR="0003149A">
        <w:rPr>
          <w:rFonts w:ascii="Times New Roman" w:hAnsi="Times New Roman" w:cs="Times New Roman"/>
          <w:sz w:val="24"/>
          <w:szCs w:val="24"/>
        </w:rPr>
        <w:t>, which</w:t>
      </w:r>
      <w:r w:rsidR="00321686">
        <w:rPr>
          <w:rFonts w:ascii="Times New Roman" w:hAnsi="Times New Roman" w:cs="Times New Roman"/>
          <w:sz w:val="24"/>
          <w:szCs w:val="24"/>
        </w:rPr>
        <w:t xml:space="preserve"> proved pivotal in the recovery process.</w:t>
      </w:r>
    </w:p>
    <w:p w:rsidR="00F83EF9" w:rsidRDefault="0003149A" w:rsidP="00F83EF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article reveals that Lutz has been operating a foundation, writing and running show talks over the internet since 2010 after leaving GM.</w:t>
      </w:r>
      <w:r w:rsidR="00303858">
        <w:rPr>
          <w:rFonts w:ascii="Times New Roman" w:hAnsi="Times New Roman" w:cs="Times New Roman"/>
          <w:sz w:val="24"/>
          <w:szCs w:val="24"/>
        </w:rPr>
        <w:t xml:space="preserve"> The article further unravels the opinions of Lutz towards car brands such as Tesla and Elon Musk and he is utterly negative and discontented with the operations of both companies and more particularly by Tesla</w:t>
      </w:r>
      <w:r w:rsidR="004D15F4" w:rsidRPr="004D15F4">
        <w:rPr>
          <w:rFonts w:ascii="Times New Roman" w:hAnsi="Times New Roman" w:cs="Times New Roman"/>
          <w:sz w:val="24"/>
          <w:szCs w:val="24"/>
        </w:rPr>
        <w:t xml:space="preserve"> </w:t>
      </w:r>
      <w:r w:rsidR="004D15F4">
        <w:rPr>
          <w:rFonts w:ascii="Times New Roman" w:hAnsi="Times New Roman" w:cs="Times New Roman"/>
          <w:sz w:val="24"/>
          <w:szCs w:val="24"/>
        </w:rPr>
        <w:t>(Mitchell, 2017)</w:t>
      </w:r>
      <w:r w:rsidR="00303858">
        <w:rPr>
          <w:rFonts w:ascii="Times New Roman" w:hAnsi="Times New Roman" w:cs="Times New Roman"/>
          <w:sz w:val="24"/>
          <w:szCs w:val="24"/>
        </w:rPr>
        <w:t>.</w:t>
      </w:r>
      <w:r w:rsidR="00E2506B">
        <w:rPr>
          <w:rFonts w:ascii="Times New Roman" w:hAnsi="Times New Roman" w:cs="Times New Roman"/>
          <w:sz w:val="24"/>
          <w:szCs w:val="24"/>
        </w:rPr>
        <w:t xml:space="preserve"> He particular cites the failure to </w:t>
      </w:r>
      <w:r w:rsidR="005F16A1">
        <w:rPr>
          <w:rFonts w:ascii="Times New Roman" w:hAnsi="Times New Roman" w:cs="Times New Roman"/>
          <w:sz w:val="24"/>
          <w:szCs w:val="24"/>
        </w:rPr>
        <w:t xml:space="preserve">venture into electric vehicles as the primary reason why Tesla may find it difficult to compete in the global industry cognizant of the fact that majority of the other leading car manufacturers are venturing into this new frontier. </w:t>
      </w:r>
    </w:p>
    <w:p w:rsidR="00401FE3" w:rsidRDefault="00EB45AD" w:rsidP="00F83EF9">
      <w:pPr>
        <w:spacing w:line="480" w:lineRule="auto"/>
        <w:ind w:firstLine="720"/>
        <w:rPr>
          <w:rFonts w:ascii="Times New Roman" w:hAnsi="Times New Roman" w:cs="Times New Roman"/>
          <w:sz w:val="24"/>
          <w:szCs w:val="24"/>
        </w:rPr>
      </w:pPr>
      <w:r>
        <w:rPr>
          <w:rFonts w:ascii="Times New Roman" w:hAnsi="Times New Roman" w:cs="Times New Roman"/>
          <w:sz w:val="24"/>
          <w:szCs w:val="24"/>
        </w:rPr>
        <w:t>Nonetheless, he is positive about the new designs at Musk and also the recent efforts by the company to increase their production of electric vehicles.</w:t>
      </w:r>
      <w:r w:rsidR="00E14094">
        <w:rPr>
          <w:rFonts w:ascii="Times New Roman" w:hAnsi="Times New Roman" w:cs="Times New Roman"/>
          <w:sz w:val="24"/>
          <w:szCs w:val="24"/>
        </w:rPr>
        <w:t xml:space="preserve"> He outlines the advantages of electric cars but does not negate the fact that gasoline is more convenient and many therefore many people still prefer gasoline cars</w:t>
      </w:r>
      <w:r w:rsidR="004D15F4">
        <w:rPr>
          <w:rFonts w:ascii="Times New Roman" w:hAnsi="Times New Roman" w:cs="Times New Roman"/>
          <w:sz w:val="24"/>
          <w:szCs w:val="24"/>
        </w:rPr>
        <w:t xml:space="preserve"> (Mitchell, 2017)</w:t>
      </w:r>
      <w:r w:rsidR="00E14094">
        <w:rPr>
          <w:rFonts w:ascii="Times New Roman" w:hAnsi="Times New Roman" w:cs="Times New Roman"/>
          <w:sz w:val="24"/>
          <w:szCs w:val="24"/>
        </w:rPr>
        <w:t>.</w:t>
      </w:r>
      <w:r w:rsidR="008309A5">
        <w:rPr>
          <w:rFonts w:ascii="Times New Roman" w:hAnsi="Times New Roman" w:cs="Times New Roman"/>
          <w:sz w:val="24"/>
          <w:szCs w:val="24"/>
        </w:rPr>
        <w:t xml:space="preserve"> The reasons why people still prefer gasoline cars is because they are more convenient to fuel at any place and time.</w:t>
      </w:r>
    </w:p>
    <w:p w:rsidR="008F5C82" w:rsidRDefault="008F5C82" w:rsidP="00F83EF9">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 Lutz terms the target by California to reduce their emissions to less than 15% by 2025 as unrealistic since despite the efforts to curtail the emission within the state</w:t>
      </w:r>
      <w:r w:rsidR="00B8432F">
        <w:rPr>
          <w:rFonts w:ascii="Times New Roman" w:hAnsi="Times New Roman" w:cs="Times New Roman"/>
          <w:sz w:val="24"/>
          <w:szCs w:val="24"/>
        </w:rPr>
        <w:t>, emissions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from the Pacific </w:t>
      </w:r>
      <w:r w:rsidR="00B8432F">
        <w:rPr>
          <w:rFonts w:ascii="Times New Roman" w:hAnsi="Times New Roman" w:cs="Times New Roman"/>
          <w:sz w:val="24"/>
          <w:szCs w:val="24"/>
        </w:rPr>
        <w:t>Ocean</w:t>
      </w:r>
      <w:r>
        <w:rPr>
          <w:rFonts w:ascii="Times New Roman" w:hAnsi="Times New Roman" w:cs="Times New Roman"/>
          <w:sz w:val="24"/>
          <w:szCs w:val="24"/>
        </w:rPr>
        <w:t xml:space="preserve"> will still be entering the state and the purified air will therefore benefit other states as opposed to California</w:t>
      </w:r>
      <w:r w:rsidR="00715857">
        <w:rPr>
          <w:rFonts w:ascii="Times New Roman" w:hAnsi="Times New Roman" w:cs="Times New Roman"/>
          <w:sz w:val="24"/>
          <w:szCs w:val="24"/>
        </w:rPr>
        <w:t xml:space="preserve"> (Mitchell, 2017)</w:t>
      </w:r>
      <w:r>
        <w:rPr>
          <w:rFonts w:ascii="Times New Roman" w:hAnsi="Times New Roman" w:cs="Times New Roman"/>
          <w:sz w:val="24"/>
          <w:szCs w:val="24"/>
        </w:rPr>
        <w:t>.</w:t>
      </w:r>
      <w:r w:rsidR="00403B7B">
        <w:rPr>
          <w:rFonts w:ascii="Times New Roman" w:hAnsi="Times New Roman" w:cs="Times New Roman"/>
          <w:sz w:val="24"/>
          <w:szCs w:val="24"/>
        </w:rPr>
        <w:t xml:space="preserve"> He is also positive about Trump but he advices him to desist from anger and confrontations and to focus more on growing American companies through the proposed tax cuts.</w:t>
      </w:r>
    </w:p>
    <w:p w:rsidR="007E7FC1" w:rsidRPr="00D23B43" w:rsidRDefault="00D23B43" w:rsidP="005C4B64">
      <w:pPr>
        <w:spacing w:line="480" w:lineRule="auto"/>
        <w:rPr>
          <w:rFonts w:ascii="Times New Roman" w:hAnsi="Times New Roman" w:cs="Times New Roman"/>
          <w:b/>
          <w:sz w:val="24"/>
          <w:szCs w:val="24"/>
        </w:rPr>
      </w:pPr>
      <w:r w:rsidRPr="00D23B43">
        <w:rPr>
          <w:rFonts w:ascii="Times New Roman" w:hAnsi="Times New Roman" w:cs="Times New Roman"/>
          <w:b/>
          <w:sz w:val="24"/>
          <w:szCs w:val="24"/>
        </w:rPr>
        <w:t xml:space="preserve">ARTICLE 2: </w:t>
      </w:r>
      <w:r w:rsidR="007E7FC1" w:rsidRPr="00D23B43">
        <w:rPr>
          <w:rFonts w:ascii="Times New Roman" w:hAnsi="Times New Roman" w:cs="Times New Roman"/>
          <w:b/>
          <w:sz w:val="24"/>
          <w:szCs w:val="24"/>
        </w:rPr>
        <w:t>Turnbull Fails in Bid to Cut Tax for Australian Big Business</w:t>
      </w:r>
    </w:p>
    <w:p w:rsidR="00D23B43" w:rsidRDefault="007E7FC1" w:rsidP="00D23B4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This article by Scott (2017</w:t>
      </w:r>
      <w:r w:rsidR="00F1139B">
        <w:rPr>
          <w:rFonts w:ascii="Times New Roman" w:hAnsi="Times New Roman" w:cs="Times New Roman"/>
          <w:sz w:val="24"/>
          <w:szCs w:val="24"/>
        </w:rPr>
        <w:t>) reveals the recent failure by the current prime minister of Australia to extend the cut tax to the big businesses as a result of the opposition from the senate. The prime minister was however successful in his attempt</w:t>
      </w:r>
      <w:r w:rsidR="00252540">
        <w:rPr>
          <w:rFonts w:ascii="Times New Roman" w:hAnsi="Times New Roman" w:cs="Times New Roman"/>
          <w:sz w:val="24"/>
          <w:szCs w:val="24"/>
        </w:rPr>
        <w:t xml:space="preserve"> to reduce taxes on the small businesses </w:t>
      </w:r>
      <w:r w:rsidR="006A257F">
        <w:rPr>
          <w:rFonts w:ascii="Times New Roman" w:hAnsi="Times New Roman" w:cs="Times New Roman"/>
          <w:sz w:val="24"/>
          <w:szCs w:val="24"/>
        </w:rPr>
        <w:t>with revenues that do not exceed A$ 10 million</w:t>
      </w:r>
      <w:r w:rsidR="00275544">
        <w:rPr>
          <w:rFonts w:ascii="Times New Roman" w:hAnsi="Times New Roman" w:cs="Times New Roman"/>
          <w:sz w:val="24"/>
          <w:szCs w:val="24"/>
        </w:rPr>
        <w:t xml:space="preserve"> (Scott, 2017)</w:t>
      </w:r>
      <w:r w:rsidR="006A257F">
        <w:rPr>
          <w:rFonts w:ascii="Times New Roman" w:hAnsi="Times New Roman" w:cs="Times New Roman"/>
          <w:sz w:val="24"/>
          <w:szCs w:val="24"/>
        </w:rPr>
        <w:t>.</w:t>
      </w:r>
      <w:r w:rsidR="004535E3">
        <w:rPr>
          <w:rFonts w:ascii="Times New Roman" w:hAnsi="Times New Roman" w:cs="Times New Roman"/>
          <w:sz w:val="24"/>
          <w:szCs w:val="24"/>
        </w:rPr>
        <w:t xml:space="preserve"> There were protests by some of the big companies including BHP Billiton Limited who were of the opinion that the Australian economy may suffer and become uncompetitive if the taxes are not cut. </w:t>
      </w:r>
    </w:p>
    <w:p w:rsidR="004535E3" w:rsidRDefault="004535E3" w:rsidP="00D23B4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article further reveals how the Australian economy may suffer if Trump reduces taxes on American businesses, which may see the loss of businesses to the United States of America</w:t>
      </w:r>
      <w:r w:rsidR="00275544" w:rsidRPr="00275544">
        <w:rPr>
          <w:rFonts w:ascii="Times New Roman" w:hAnsi="Times New Roman" w:cs="Times New Roman"/>
          <w:sz w:val="24"/>
          <w:szCs w:val="24"/>
        </w:rPr>
        <w:t xml:space="preserve"> </w:t>
      </w:r>
      <w:r w:rsidR="00275544">
        <w:rPr>
          <w:rFonts w:ascii="Times New Roman" w:hAnsi="Times New Roman" w:cs="Times New Roman"/>
          <w:sz w:val="24"/>
          <w:szCs w:val="24"/>
        </w:rPr>
        <w:t>(Scott, 2017)</w:t>
      </w:r>
      <w:r>
        <w:rPr>
          <w:rFonts w:ascii="Times New Roman" w:hAnsi="Times New Roman" w:cs="Times New Roman"/>
          <w:sz w:val="24"/>
          <w:szCs w:val="24"/>
        </w:rPr>
        <w:t>. Turnbull however promised to also extend the tax cuts to the big businesses in the next election.</w:t>
      </w:r>
    </w:p>
    <w:p w:rsidR="0003149A" w:rsidRDefault="004535E3" w:rsidP="00F83EF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Both articles are related to </w:t>
      </w:r>
      <w:r w:rsidR="004F4A5D">
        <w:rPr>
          <w:rFonts w:ascii="Times New Roman" w:hAnsi="Times New Roman" w:cs="Times New Roman"/>
          <w:sz w:val="24"/>
          <w:szCs w:val="24"/>
        </w:rPr>
        <w:t>our class since they reveals vital business aspect that we have studied such as the aspect of business strategy and taxation and therefore augments our understanding not the above mentioned business aspects but also on the overall nature of businesses around the globe.</w:t>
      </w:r>
      <w:r>
        <w:rPr>
          <w:rFonts w:ascii="Times New Roman" w:hAnsi="Times New Roman" w:cs="Times New Roman"/>
          <w:sz w:val="24"/>
          <w:szCs w:val="24"/>
        </w:rPr>
        <w:t xml:space="preserve">  </w:t>
      </w:r>
    </w:p>
    <w:p w:rsidR="00C572B2" w:rsidRDefault="00C572B2" w:rsidP="00F83EF9">
      <w:pPr>
        <w:spacing w:line="480" w:lineRule="auto"/>
        <w:ind w:firstLine="720"/>
        <w:rPr>
          <w:rFonts w:ascii="Times New Roman" w:hAnsi="Times New Roman" w:cs="Times New Roman"/>
          <w:sz w:val="24"/>
          <w:szCs w:val="24"/>
        </w:rPr>
      </w:pPr>
    </w:p>
    <w:p w:rsidR="00C572B2" w:rsidRDefault="00C572B2" w:rsidP="00F83EF9">
      <w:pPr>
        <w:spacing w:line="480" w:lineRule="auto"/>
        <w:ind w:firstLine="720"/>
        <w:rPr>
          <w:rFonts w:ascii="Times New Roman" w:hAnsi="Times New Roman" w:cs="Times New Roman"/>
          <w:sz w:val="24"/>
          <w:szCs w:val="24"/>
        </w:rPr>
      </w:pPr>
    </w:p>
    <w:p w:rsidR="00C572B2" w:rsidRDefault="00C572B2" w:rsidP="00C572B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572B2" w:rsidRDefault="00AF69D8" w:rsidP="004D15F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Mitchell, R. (2017). </w:t>
      </w:r>
      <w:r w:rsidRPr="005278AF">
        <w:rPr>
          <w:rFonts w:ascii="Times New Roman" w:hAnsi="Times New Roman" w:cs="Times New Roman"/>
          <w:i/>
          <w:sz w:val="24"/>
          <w:szCs w:val="24"/>
        </w:rPr>
        <w:t>Bob Lutz, the auto industry's 85-year-old bad boy, goes off on Elon Musk and President Trump</w:t>
      </w:r>
      <w:r>
        <w:rPr>
          <w:rFonts w:ascii="Times New Roman" w:hAnsi="Times New Roman" w:cs="Times New Roman"/>
          <w:sz w:val="24"/>
          <w:szCs w:val="24"/>
        </w:rPr>
        <w:t xml:space="preserve">. Retrieved from: </w:t>
      </w:r>
      <w:r w:rsidR="005278AF" w:rsidRPr="004D15F4">
        <w:rPr>
          <w:rFonts w:ascii="Times New Roman" w:hAnsi="Times New Roman" w:cs="Times New Roman"/>
          <w:sz w:val="24"/>
          <w:szCs w:val="24"/>
        </w:rPr>
        <w:t>http://www.latimes.com/business/autos/la-fi-hy-lutz-qa-20170330-story.html</w:t>
      </w:r>
    </w:p>
    <w:p w:rsidR="005278AF" w:rsidRPr="005C4B64" w:rsidRDefault="005278AF" w:rsidP="004D15F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Scott, J. (2017). </w:t>
      </w:r>
      <w:r w:rsidRPr="00275544">
        <w:rPr>
          <w:rFonts w:ascii="Times New Roman" w:hAnsi="Times New Roman" w:cs="Times New Roman"/>
          <w:i/>
          <w:sz w:val="24"/>
          <w:szCs w:val="24"/>
        </w:rPr>
        <w:t>Turnbull Fails in Bid to Cut Tax for Australian Big Business</w:t>
      </w:r>
      <w:r>
        <w:rPr>
          <w:rFonts w:ascii="Times New Roman" w:hAnsi="Times New Roman" w:cs="Times New Roman"/>
          <w:sz w:val="24"/>
          <w:szCs w:val="24"/>
        </w:rPr>
        <w:t xml:space="preserve">. Retrieved from: </w:t>
      </w:r>
      <w:r w:rsidR="004D15F4" w:rsidRPr="004D15F4">
        <w:rPr>
          <w:rFonts w:ascii="Times New Roman" w:hAnsi="Times New Roman" w:cs="Times New Roman"/>
          <w:sz w:val="24"/>
          <w:szCs w:val="24"/>
        </w:rPr>
        <w:t>https://www.bloomberg.com/politics/articles/2017-03-31/turnbull-fails-in-bid-to-cut-taxes-for-big-business-in-australia</w:t>
      </w:r>
    </w:p>
    <w:sectPr w:rsidR="005278AF" w:rsidRPr="005C4B64" w:rsidSect="00C572B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0FB" w:rsidRDefault="001C00FB" w:rsidP="00C572B2">
      <w:pPr>
        <w:spacing w:after="0" w:line="240" w:lineRule="auto"/>
      </w:pPr>
      <w:r>
        <w:separator/>
      </w:r>
    </w:p>
  </w:endnote>
  <w:endnote w:type="continuationSeparator" w:id="1">
    <w:p w:rsidR="001C00FB" w:rsidRDefault="001C00FB" w:rsidP="00C57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0FB" w:rsidRDefault="001C00FB" w:rsidP="00C572B2">
      <w:pPr>
        <w:spacing w:after="0" w:line="240" w:lineRule="auto"/>
      </w:pPr>
      <w:r>
        <w:separator/>
      </w:r>
    </w:p>
  </w:footnote>
  <w:footnote w:type="continuationSeparator" w:id="1">
    <w:p w:rsidR="001C00FB" w:rsidRDefault="001C00FB" w:rsidP="00C572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10131"/>
      <w:docPartObj>
        <w:docPartGallery w:val="Page Numbers (Top of Page)"/>
        <w:docPartUnique/>
      </w:docPartObj>
    </w:sdtPr>
    <w:sdtEndPr>
      <w:rPr>
        <w:rFonts w:ascii="Times New Roman" w:hAnsi="Times New Roman" w:cs="Times New Roman"/>
        <w:sz w:val="24"/>
        <w:szCs w:val="24"/>
      </w:rPr>
    </w:sdtEndPr>
    <w:sdtContent>
      <w:p w:rsidR="00C572B2" w:rsidRPr="00C572B2" w:rsidRDefault="00C572B2" w:rsidP="00C572B2">
        <w:pPr>
          <w:spacing w:line="480" w:lineRule="auto"/>
          <w:rPr>
            <w:rFonts w:ascii="Times New Roman" w:hAnsi="Times New Roman" w:cs="Times New Roman"/>
            <w:sz w:val="24"/>
            <w:szCs w:val="24"/>
          </w:rPr>
        </w:pPr>
        <w:r>
          <w:rPr>
            <w:rFonts w:ascii="Times New Roman" w:hAnsi="Times New Roman" w:cs="Times New Roman"/>
            <w:sz w:val="24"/>
            <w:szCs w:val="24"/>
          </w:rPr>
          <w:t xml:space="preserve">Article review                                                                                                                                   </w:t>
        </w:r>
        <w:r w:rsidRPr="00C572B2">
          <w:rPr>
            <w:rFonts w:ascii="Times New Roman" w:hAnsi="Times New Roman" w:cs="Times New Roman"/>
            <w:sz w:val="24"/>
            <w:szCs w:val="24"/>
          </w:rPr>
          <w:fldChar w:fldCharType="begin"/>
        </w:r>
        <w:r w:rsidRPr="00C572B2">
          <w:rPr>
            <w:rFonts w:ascii="Times New Roman" w:hAnsi="Times New Roman" w:cs="Times New Roman"/>
            <w:sz w:val="24"/>
            <w:szCs w:val="24"/>
          </w:rPr>
          <w:instrText xml:space="preserve"> PAGE   \* MERGEFORMAT </w:instrText>
        </w:r>
        <w:r w:rsidRPr="00C572B2">
          <w:rPr>
            <w:rFonts w:ascii="Times New Roman" w:hAnsi="Times New Roman" w:cs="Times New Roman"/>
            <w:sz w:val="24"/>
            <w:szCs w:val="24"/>
          </w:rPr>
          <w:fldChar w:fldCharType="separate"/>
        </w:r>
        <w:r w:rsidR="00275544">
          <w:rPr>
            <w:rFonts w:ascii="Times New Roman" w:hAnsi="Times New Roman" w:cs="Times New Roman"/>
            <w:noProof/>
            <w:sz w:val="24"/>
            <w:szCs w:val="24"/>
          </w:rPr>
          <w:t>2</w:t>
        </w:r>
        <w:r w:rsidRPr="00C572B2">
          <w:rPr>
            <w:rFonts w:ascii="Times New Roman" w:hAnsi="Times New Roman" w:cs="Times New Roman"/>
            <w:sz w:val="24"/>
            <w:szCs w:val="24"/>
          </w:rPr>
          <w:fldChar w:fldCharType="end"/>
        </w:r>
      </w:p>
    </w:sdtContent>
  </w:sdt>
  <w:p w:rsidR="00C572B2" w:rsidRDefault="00C572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2B2" w:rsidRPr="00C572B2" w:rsidRDefault="00C572B2" w:rsidP="00C572B2">
    <w:pPr>
      <w:spacing w:line="480" w:lineRule="auto"/>
      <w:rPr>
        <w:rFonts w:ascii="Times New Roman" w:hAnsi="Times New Roman" w:cs="Times New Roman"/>
        <w:sz w:val="24"/>
        <w:szCs w:val="24"/>
      </w:rPr>
    </w:pPr>
    <w:r>
      <w:rPr>
        <w:rFonts w:ascii="Times New Roman" w:hAnsi="Times New Roman" w:cs="Times New Roman"/>
        <w:sz w:val="24"/>
        <w:szCs w:val="24"/>
      </w:rPr>
      <w:t>Running head: ARTICLE REVIEW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4B64"/>
    <w:rsid w:val="0003149A"/>
    <w:rsid w:val="00192C8A"/>
    <w:rsid w:val="001C00FB"/>
    <w:rsid w:val="00252540"/>
    <w:rsid w:val="00275544"/>
    <w:rsid w:val="00303858"/>
    <w:rsid w:val="00321686"/>
    <w:rsid w:val="00401FE3"/>
    <w:rsid w:val="00403B7B"/>
    <w:rsid w:val="004535E3"/>
    <w:rsid w:val="004D15F4"/>
    <w:rsid w:val="004F4A5D"/>
    <w:rsid w:val="005278AF"/>
    <w:rsid w:val="005C4B64"/>
    <w:rsid w:val="005F16A1"/>
    <w:rsid w:val="00641B50"/>
    <w:rsid w:val="006A257F"/>
    <w:rsid w:val="006E7195"/>
    <w:rsid w:val="00715857"/>
    <w:rsid w:val="007E7FC1"/>
    <w:rsid w:val="008309A5"/>
    <w:rsid w:val="008F5C82"/>
    <w:rsid w:val="00997284"/>
    <w:rsid w:val="00AF69D8"/>
    <w:rsid w:val="00B04129"/>
    <w:rsid w:val="00B8432F"/>
    <w:rsid w:val="00C572B2"/>
    <w:rsid w:val="00CC301F"/>
    <w:rsid w:val="00D23B43"/>
    <w:rsid w:val="00E14094"/>
    <w:rsid w:val="00E2506B"/>
    <w:rsid w:val="00EB45AD"/>
    <w:rsid w:val="00F1139B"/>
    <w:rsid w:val="00F16378"/>
    <w:rsid w:val="00F83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0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2B2"/>
  </w:style>
  <w:style w:type="paragraph" w:styleId="Footer">
    <w:name w:val="footer"/>
    <w:basedOn w:val="Normal"/>
    <w:link w:val="FooterChar"/>
    <w:uiPriority w:val="99"/>
    <w:semiHidden/>
    <w:unhideWhenUsed/>
    <w:rsid w:val="00C57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72B2"/>
  </w:style>
  <w:style w:type="character" w:styleId="Hyperlink">
    <w:name w:val="Hyperlink"/>
    <w:basedOn w:val="DefaultParagraphFont"/>
    <w:uiPriority w:val="99"/>
    <w:unhideWhenUsed/>
    <w:rsid w:val="005278A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1373762">
      <w:bodyDiv w:val="1"/>
      <w:marLeft w:val="0"/>
      <w:marRight w:val="0"/>
      <w:marTop w:val="0"/>
      <w:marBottom w:val="0"/>
      <w:divBdr>
        <w:top w:val="none" w:sz="0" w:space="0" w:color="auto"/>
        <w:left w:val="none" w:sz="0" w:space="0" w:color="auto"/>
        <w:bottom w:val="none" w:sz="0" w:space="0" w:color="auto"/>
        <w:right w:val="none" w:sz="0" w:space="0" w:color="auto"/>
      </w:divBdr>
    </w:div>
    <w:div w:id="1767846736">
      <w:bodyDiv w:val="1"/>
      <w:marLeft w:val="0"/>
      <w:marRight w:val="0"/>
      <w:marTop w:val="0"/>
      <w:marBottom w:val="0"/>
      <w:divBdr>
        <w:top w:val="none" w:sz="0" w:space="0" w:color="auto"/>
        <w:left w:val="none" w:sz="0" w:space="0" w:color="auto"/>
        <w:bottom w:val="none" w:sz="0" w:space="0" w:color="auto"/>
        <w:right w:val="none" w:sz="0" w:space="0" w:color="auto"/>
      </w:divBdr>
    </w:div>
    <w:div w:id="1911110096">
      <w:bodyDiv w:val="1"/>
      <w:marLeft w:val="0"/>
      <w:marRight w:val="0"/>
      <w:marTop w:val="0"/>
      <w:marBottom w:val="0"/>
      <w:divBdr>
        <w:top w:val="none" w:sz="0" w:space="0" w:color="auto"/>
        <w:left w:val="none" w:sz="0" w:space="0" w:color="auto"/>
        <w:bottom w:val="none" w:sz="0" w:space="0" w:color="auto"/>
        <w:right w:val="none" w:sz="0" w:space="0" w:color="auto"/>
      </w:divBdr>
    </w:div>
    <w:div w:id="19631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33</cp:revision>
  <dcterms:created xsi:type="dcterms:W3CDTF">2017-03-31T10:40:00Z</dcterms:created>
  <dcterms:modified xsi:type="dcterms:W3CDTF">2017-03-31T12:59:00Z</dcterms:modified>
</cp:coreProperties>
</file>