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7E5" w:rsidRDefault="00F517E5" w:rsidP="00F50960">
      <w:pPr>
        <w:spacing w:line="480" w:lineRule="auto"/>
        <w:jc w:val="center"/>
      </w:pPr>
    </w:p>
    <w:p w:rsidR="00F517E5" w:rsidRDefault="00F517E5" w:rsidP="00F50960">
      <w:pPr>
        <w:spacing w:line="480" w:lineRule="auto"/>
        <w:jc w:val="center"/>
      </w:pPr>
    </w:p>
    <w:p w:rsidR="00F517E5" w:rsidRDefault="00F517E5" w:rsidP="00F50960">
      <w:pPr>
        <w:spacing w:line="480" w:lineRule="auto"/>
        <w:jc w:val="center"/>
      </w:pPr>
    </w:p>
    <w:p w:rsidR="00F517E5" w:rsidRDefault="00F517E5" w:rsidP="00F50960">
      <w:pPr>
        <w:spacing w:line="480" w:lineRule="auto"/>
        <w:jc w:val="center"/>
      </w:pPr>
    </w:p>
    <w:p w:rsidR="00F517E5" w:rsidRDefault="00F517E5" w:rsidP="00F50960">
      <w:pPr>
        <w:spacing w:line="480" w:lineRule="auto"/>
        <w:jc w:val="center"/>
      </w:pPr>
    </w:p>
    <w:p w:rsidR="00F517E5" w:rsidRDefault="00F517E5" w:rsidP="00F50960">
      <w:pPr>
        <w:spacing w:line="480" w:lineRule="auto"/>
        <w:jc w:val="center"/>
      </w:pPr>
    </w:p>
    <w:p w:rsidR="00F517E5" w:rsidRDefault="00F517E5" w:rsidP="00F50960">
      <w:pPr>
        <w:spacing w:line="480" w:lineRule="auto"/>
        <w:jc w:val="center"/>
      </w:pPr>
    </w:p>
    <w:p w:rsidR="00F517E5" w:rsidRDefault="00F517E5" w:rsidP="00F50960">
      <w:pPr>
        <w:spacing w:line="480" w:lineRule="auto"/>
        <w:jc w:val="center"/>
      </w:pPr>
    </w:p>
    <w:p w:rsidR="00F50960" w:rsidRDefault="00F50960" w:rsidP="00F50960">
      <w:pPr>
        <w:spacing w:line="480" w:lineRule="auto"/>
        <w:jc w:val="center"/>
      </w:pPr>
      <w:r>
        <w:t>Twitter Review</w:t>
      </w:r>
    </w:p>
    <w:p w:rsidR="00F50960" w:rsidRDefault="00F50960" w:rsidP="0002706C">
      <w:pPr>
        <w:spacing w:line="480" w:lineRule="auto"/>
        <w:jc w:val="center"/>
      </w:pPr>
      <w:r>
        <w:t>Student’s Name</w:t>
      </w:r>
    </w:p>
    <w:p w:rsidR="00F50960" w:rsidRDefault="00F50960" w:rsidP="0002706C">
      <w:pPr>
        <w:spacing w:line="480" w:lineRule="auto"/>
        <w:jc w:val="center"/>
      </w:pPr>
      <w:r>
        <w:t xml:space="preserve">Institutional Affiliation </w:t>
      </w:r>
    </w:p>
    <w:p w:rsidR="00F517E5" w:rsidRDefault="00F517E5" w:rsidP="0002706C">
      <w:pPr>
        <w:spacing w:line="480" w:lineRule="auto"/>
        <w:jc w:val="center"/>
      </w:pPr>
    </w:p>
    <w:p w:rsidR="00F517E5" w:rsidRDefault="00F517E5" w:rsidP="0002706C">
      <w:pPr>
        <w:spacing w:line="480" w:lineRule="auto"/>
        <w:jc w:val="center"/>
      </w:pPr>
    </w:p>
    <w:p w:rsidR="00F517E5" w:rsidRDefault="00F517E5" w:rsidP="0002706C">
      <w:pPr>
        <w:spacing w:line="480" w:lineRule="auto"/>
        <w:jc w:val="center"/>
      </w:pPr>
    </w:p>
    <w:p w:rsidR="00F517E5" w:rsidRDefault="00F517E5" w:rsidP="0002706C">
      <w:pPr>
        <w:spacing w:line="480" w:lineRule="auto"/>
        <w:jc w:val="center"/>
      </w:pPr>
    </w:p>
    <w:p w:rsidR="00F517E5" w:rsidRDefault="00F517E5" w:rsidP="0002706C">
      <w:pPr>
        <w:spacing w:line="480" w:lineRule="auto"/>
        <w:jc w:val="center"/>
      </w:pPr>
    </w:p>
    <w:p w:rsidR="00F517E5" w:rsidRDefault="00F517E5" w:rsidP="0002706C">
      <w:pPr>
        <w:spacing w:line="480" w:lineRule="auto"/>
        <w:jc w:val="center"/>
      </w:pPr>
    </w:p>
    <w:p w:rsidR="00E1036D" w:rsidRDefault="00114C78" w:rsidP="0002706C">
      <w:pPr>
        <w:spacing w:line="480" w:lineRule="auto"/>
        <w:jc w:val="center"/>
      </w:pPr>
      <w:r>
        <w:lastRenderedPageBreak/>
        <w:t>Twitter Review</w:t>
      </w:r>
    </w:p>
    <w:p w:rsidR="001C5344" w:rsidRDefault="003F4C7D" w:rsidP="00F517E5">
      <w:pPr>
        <w:spacing w:line="480" w:lineRule="auto"/>
        <w:ind w:firstLine="720"/>
      </w:pPr>
      <w:r>
        <w:t xml:space="preserve">Twitter is one of the popular news and social networking sites in the current world. The site allows its users to post and interact with small messages limited to 140 characters known as tweets. The primarily users of Twitter include the public, businesses, news agencies, and </w:t>
      </w:r>
      <w:r w:rsidR="003E29FB">
        <w:t xml:space="preserve">celebrities or renowned individuals. </w:t>
      </w:r>
      <w:r w:rsidR="004F7EA6">
        <w:t>According to the Twitter website, their mission statement is empowering people to develop and share information and ideas directly without barriers</w:t>
      </w:r>
      <w:r w:rsidR="001F3517">
        <w:t xml:space="preserve"> </w:t>
      </w:r>
      <w:r w:rsidR="001F3517">
        <w:t>(Twitter, 2017)</w:t>
      </w:r>
      <w:r w:rsidR="004F7EA6">
        <w:t xml:space="preserve">. Twitter offers interaction between members through basic tweets available across their website interface, their mobile applications and even short messaging services (SMS). </w:t>
      </w:r>
      <w:r w:rsidR="00363ACB">
        <w:t>Twitter relies on mostly its website interface, but ha mobile apps across different mobile operating systems as well as SMSs capabilities for areas with no or slow internet connectivity. Content in the Twitter platform varies from news, controversial topics, conversations, advertising, and even pointless babble</w:t>
      </w:r>
      <w:r w:rsidR="00EC6C4D">
        <w:t xml:space="preserve"> </w:t>
      </w:r>
      <w:r w:rsidR="00EC6C4D">
        <w:t>(Kelly, 2009)</w:t>
      </w:r>
      <w:r w:rsidR="00363ACB">
        <w:t xml:space="preserve">. Members can create tweets that relate to a topic or interest using the </w:t>
      </w:r>
      <w:proofErr w:type="spellStart"/>
      <w:r w:rsidR="00363ACB">
        <w:t>Hastags</w:t>
      </w:r>
      <w:proofErr w:type="spellEnd"/>
      <w:r w:rsidR="00363ACB">
        <w:t xml:space="preserve">. This is adding the symbol “#” before an interesting topic or </w:t>
      </w:r>
      <w:r w:rsidR="00295F65">
        <w:t xml:space="preserve">controversial issue to group tweets that relate to something that is trending. Members can thus comment or join in the conversation through such grouped tweets or use the symbol “@” before another user’s name as a direct response or comment to their tweets. Users can also add videos, pictures, and other multimedia content. Anyone on the platform can </w:t>
      </w:r>
      <w:proofErr w:type="gramStart"/>
      <w:r w:rsidR="00295F65">
        <w:t>re-tweet</w:t>
      </w:r>
      <w:proofErr w:type="gramEnd"/>
      <w:r w:rsidR="00295F65">
        <w:t xml:space="preserve"> a message without any restrictions. </w:t>
      </w:r>
      <w:r w:rsidR="001C5344">
        <w:t xml:space="preserve">Overall, this makes Twitter one of the best and efficient social networking sites especially for generating conversations accessing up-to-date news or social gossip. </w:t>
      </w:r>
      <w:r w:rsidR="00994B6F">
        <w:t xml:space="preserve">Users can follow other users on Twitter and following requests are issued allowing people to determine who they would like to follow. This also applies to businesses and individual Twitter users. </w:t>
      </w:r>
    </w:p>
    <w:p w:rsidR="00F63938" w:rsidRDefault="001E25C3" w:rsidP="00F517E5">
      <w:pPr>
        <w:spacing w:line="480" w:lineRule="auto"/>
        <w:ind w:firstLine="720"/>
      </w:pPr>
      <w:r>
        <w:t xml:space="preserve">The benefits of using twitter and its requirements are well-communicated. People aged below 13 are not allowed to be users while the benefits of seamless and instant sharing of content </w:t>
      </w:r>
      <w:r>
        <w:lastRenderedPageBreak/>
        <w:t>are well communicated. Not much information is collected</w:t>
      </w:r>
      <w:r w:rsidR="009C614B">
        <w:t xml:space="preserve"> as only the </w:t>
      </w:r>
      <w:r w:rsidR="00066116">
        <w:t>country;</w:t>
      </w:r>
      <w:r w:rsidR="009C614B">
        <w:t xml:space="preserve"> phone number, name, and date of birth are needed</w:t>
      </w:r>
      <w:r w:rsidR="001F3517">
        <w:t xml:space="preserve"> </w:t>
      </w:r>
      <w:r w:rsidR="001F3517">
        <w:t>(Twitter, 2017)</w:t>
      </w:r>
      <w:r w:rsidR="009C614B">
        <w:t xml:space="preserve">. </w:t>
      </w:r>
      <w:r w:rsidR="003C2867">
        <w:t xml:space="preserve">Twitter is open and mostly does not require a membership to view some of the content. This means that non-members can follow or view interesting content without sharing or commenting. </w:t>
      </w:r>
      <w:r w:rsidR="00066116">
        <w:t xml:space="preserve">Members are also represented and can easily change their profiles based on profile pictures, websites or theme colors. Nonetheless, the </w:t>
      </w:r>
      <w:r w:rsidR="00C1555E">
        <w:t>profiles offered on Twitter require</w:t>
      </w:r>
      <w:r w:rsidR="00066116">
        <w:t xml:space="preserve"> minimal information for upgrading is not encouraged often.</w:t>
      </w:r>
      <w:r w:rsidR="00F013D8">
        <w:t xml:space="preserve"> </w:t>
      </w:r>
      <w:r w:rsidR="00066116">
        <w:t xml:space="preserve"> </w:t>
      </w:r>
      <w:r w:rsidR="00C1555E">
        <w:t xml:space="preserve">When it comes to the code of conduct, the first explicitly rule is that each tweet should be no more than 140 characters. However, other guidelines on member rights and responsibilities are included in the privacy policy which is not all that explicit in the website. </w:t>
      </w:r>
      <w:r w:rsidR="006A7765">
        <w:t>Nonetheless, the privacy policy page includes all the responsibilities user’s rights</w:t>
      </w:r>
      <w:r w:rsidR="00254BA2">
        <w:t xml:space="preserve"> </w:t>
      </w:r>
      <w:r w:rsidR="004E378D">
        <w:t>(</w:t>
      </w:r>
      <w:r w:rsidR="004E378D">
        <w:t>Twitter</w:t>
      </w:r>
      <w:r w:rsidR="00254BA2">
        <w:t>, 2017)</w:t>
      </w:r>
      <w:r w:rsidR="006A7765">
        <w:t xml:space="preserve">. </w:t>
      </w:r>
      <w:r w:rsidR="00250F4B">
        <w:t xml:space="preserve">Twitter does not offer any subgroups, but people have the ability to create group topics or interests that can be permanent or temporarily. For instance, an individual can send messages to people who have followed the person easily allowing for group conversations. </w:t>
      </w:r>
      <w:r w:rsidR="00F63938">
        <w:t xml:space="preserve">The ability for Twitter to create shared conversations makes it an ideal platform for sponsoring social events, ideas, news, and even holidays. Trending topics, ideas, people, or issues allow for a more comprehensive relation and type of social networking that is instant and efficient. Overall, Twitter is an excellent social network for creating, sharing, and engaging in ideas, news, and social issues. </w:t>
      </w:r>
    </w:p>
    <w:p w:rsidR="0021616F" w:rsidRDefault="0021616F" w:rsidP="0002706C">
      <w:pPr>
        <w:spacing w:line="480" w:lineRule="auto"/>
        <w:jc w:val="center"/>
      </w:pPr>
    </w:p>
    <w:p w:rsidR="0021616F" w:rsidRDefault="0021616F" w:rsidP="0002706C">
      <w:pPr>
        <w:spacing w:line="480" w:lineRule="auto"/>
        <w:jc w:val="center"/>
      </w:pPr>
    </w:p>
    <w:p w:rsidR="0021616F" w:rsidRDefault="0021616F" w:rsidP="0002706C">
      <w:pPr>
        <w:spacing w:line="480" w:lineRule="auto"/>
        <w:jc w:val="center"/>
      </w:pPr>
    </w:p>
    <w:p w:rsidR="0021616F" w:rsidRDefault="0021616F" w:rsidP="0002706C">
      <w:pPr>
        <w:spacing w:line="480" w:lineRule="auto"/>
        <w:jc w:val="center"/>
      </w:pPr>
    </w:p>
    <w:p w:rsidR="0021616F" w:rsidRDefault="0021616F" w:rsidP="0002706C">
      <w:pPr>
        <w:spacing w:line="480" w:lineRule="auto"/>
        <w:jc w:val="center"/>
      </w:pPr>
    </w:p>
    <w:p w:rsidR="003C2867" w:rsidRDefault="00F63938" w:rsidP="0002706C">
      <w:pPr>
        <w:spacing w:line="480" w:lineRule="auto"/>
        <w:jc w:val="center"/>
      </w:pPr>
      <w:bookmarkStart w:id="0" w:name="_GoBack"/>
      <w:bookmarkEnd w:id="0"/>
      <w:r>
        <w:lastRenderedPageBreak/>
        <w:t>References</w:t>
      </w:r>
    </w:p>
    <w:p w:rsidR="00F63938" w:rsidRDefault="009426C6" w:rsidP="00AF52D0">
      <w:pPr>
        <w:spacing w:line="480" w:lineRule="auto"/>
        <w:ind w:left="720" w:hanging="720"/>
      </w:pPr>
      <w:r>
        <w:t xml:space="preserve">Kelly, R., (2009). </w:t>
      </w:r>
      <w:r w:rsidR="003A712A" w:rsidRPr="00AF52D0">
        <w:rPr>
          <w:i/>
        </w:rPr>
        <w:t>Twitter Study – August 2009". Twitter Study Reveals Interesting Results About Usage</w:t>
      </w:r>
      <w:r w:rsidR="003A712A">
        <w:t xml:space="preserve">. </w:t>
      </w:r>
      <w:r w:rsidR="008E1521">
        <w:t xml:space="preserve">Retrieved from </w:t>
      </w:r>
      <w:hyperlink r:id="rId7" w:history="1">
        <w:r w:rsidR="008E1521" w:rsidRPr="00995825">
          <w:rPr>
            <w:rStyle w:val="Hyperlink"/>
          </w:rPr>
          <w:t>http://www.pearanalytics.com/blog/wp-content/uploads/2010/05/Twitter-Study-August-2009.pdf</w:t>
        </w:r>
      </w:hyperlink>
    </w:p>
    <w:p w:rsidR="00EC6C4D" w:rsidRDefault="00EC6C4D" w:rsidP="00AF52D0">
      <w:pPr>
        <w:spacing w:line="480" w:lineRule="auto"/>
        <w:ind w:left="720" w:hanging="720"/>
      </w:pPr>
      <w:proofErr w:type="gramStart"/>
      <w:r>
        <w:t>Twitter.,</w:t>
      </w:r>
      <w:proofErr w:type="gramEnd"/>
      <w:r>
        <w:t xml:space="preserve"> (2017).</w:t>
      </w:r>
      <w:r w:rsidR="00B60BC0">
        <w:t xml:space="preserve"> </w:t>
      </w:r>
      <w:proofErr w:type="gramStart"/>
      <w:r w:rsidR="00B60BC0" w:rsidRPr="00AF52D0">
        <w:rPr>
          <w:i/>
        </w:rPr>
        <w:t>About</w:t>
      </w:r>
      <w:r w:rsidR="00B60BC0">
        <w:t>.</w:t>
      </w:r>
      <w:proofErr w:type="gramEnd"/>
      <w:r w:rsidR="00B60BC0">
        <w:t xml:space="preserve"> </w:t>
      </w:r>
      <w:r w:rsidR="001A18C1">
        <w:t xml:space="preserve">Retrieved from </w:t>
      </w:r>
      <w:hyperlink r:id="rId8" w:history="1">
        <w:r w:rsidR="001A18C1" w:rsidRPr="00995825">
          <w:rPr>
            <w:rStyle w:val="Hyperlink"/>
          </w:rPr>
          <w:t>http://www.twitter.com</w:t>
        </w:r>
      </w:hyperlink>
    </w:p>
    <w:p w:rsidR="001A18C1" w:rsidRDefault="001A18C1" w:rsidP="0002706C">
      <w:pPr>
        <w:spacing w:line="480" w:lineRule="auto"/>
      </w:pPr>
    </w:p>
    <w:p w:rsidR="001A18C1" w:rsidRDefault="001A18C1" w:rsidP="0002706C">
      <w:pPr>
        <w:spacing w:line="480" w:lineRule="auto"/>
      </w:pPr>
    </w:p>
    <w:p w:rsidR="008E1521" w:rsidRDefault="008E1521" w:rsidP="0002706C">
      <w:pPr>
        <w:spacing w:line="480" w:lineRule="auto"/>
      </w:pPr>
    </w:p>
    <w:p w:rsidR="00994B6F" w:rsidRDefault="001E25C3" w:rsidP="0002706C">
      <w:pPr>
        <w:spacing w:line="480" w:lineRule="auto"/>
      </w:pPr>
      <w:r>
        <w:t xml:space="preserve"> </w:t>
      </w:r>
    </w:p>
    <w:p w:rsidR="001C5344" w:rsidRDefault="001C5344" w:rsidP="0002706C">
      <w:pPr>
        <w:spacing w:line="480" w:lineRule="auto"/>
      </w:pPr>
    </w:p>
    <w:p w:rsidR="00114C78" w:rsidRDefault="001C5344" w:rsidP="0002706C">
      <w:pPr>
        <w:spacing w:line="480" w:lineRule="auto"/>
      </w:pPr>
      <w:r>
        <w:t xml:space="preserve"> </w:t>
      </w:r>
      <w:r w:rsidR="00295F65">
        <w:t xml:space="preserve"> </w:t>
      </w:r>
    </w:p>
    <w:sectPr w:rsidR="00114C78" w:rsidSect="0002706C">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453" w:rsidRDefault="00900453" w:rsidP="0002706C">
      <w:pPr>
        <w:spacing w:after="0" w:line="240" w:lineRule="auto"/>
      </w:pPr>
      <w:r>
        <w:separator/>
      </w:r>
    </w:p>
  </w:endnote>
  <w:endnote w:type="continuationSeparator" w:id="0">
    <w:p w:rsidR="00900453" w:rsidRDefault="00900453" w:rsidP="0002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453" w:rsidRDefault="00900453" w:rsidP="0002706C">
      <w:pPr>
        <w:spacing w:after="0" w:line="240" w:lineRule="auto"/>
      </w:pPr>
      <w:r>
        <w:separator/>
      </w:r>
    </w:p>
  </w:footnote>
  <w:footnote w:type="continuationSeparator" w:id="0">
    <w:p w:rsidR="00900453" w:rsidRDefault="00900453" w:rsidP="00027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06C" w:rsidRDefault="0002706C">
    <w:pPr>
      <w:pStyle w:val="Header"/>
      <w:jc w:val="right"/>
    </w:pPr>
    <w:r>
      <w:t>TWITTER REVIEW</w:t>
    </w:r>
    <w:r>
      <w:tab/>
    </w:r>
    <w:r>
      <w:tab/>
    </w:r>
    <w:sdt>
      <w:sdtPr>
        <w:id w:val="3432212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1616F">
          <w:rPr>
            <w:noProof/>
          </w:rPr>
          <w:t>4</w:t>
        </w:r>
        <w:r>
          <w:rPr>
            <w:noProof/>
          </w:rPr>
          <w:fldChar w:fldCharType="end"/>
        </w:r>
      </w:sdtContent>
    </w:sdt>
  </w:p>
  <w:p w:rsidR="0002706C" w:rsidRDefault="000270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06C" w:rsidRDefault="0002706C">
    <w:pPr>
      <w:pStyle w:val="Header"/>
    </w:pPr>
    <w:r>
      <w:t>Running head: TWITTER REVIEW</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C78"/>
    <w:rsid w:val="0002706C"/>
    <w:rsid w:val="00066116"/>
    <w:rsid w:val="00114C78"/>
    <w:rsid w:val="001A18C1"/>
    <w:rsid w:val="001C5344"/>
    <w:rsid w:val="001E25C3"/>
    <w:rsid w:val="001F3517"/>
    <w:rsid w:val="0021616F"/>
    <w:rsid w:val="00250F4B"/>
    <w:rsid w:val="00254BA2"/>
    <w:rsid w:val="00295F65"/>
    <w:rsid w:val="00314049"/>
    <w:rsid w:val="0034118B"/>
    <w:rsid w:val="00363ACB"/>
    <w:rsid w:val="003A712A"/>
    <w:rsid w:val="003C2867"/>
    <w:rsid w:val="003E29FB"/>
    <w:rsid w:val="003F4C7D"/>
    <w:rsid w:val="004E378D"/>
    <w:rsid w:val="004F7EA6"/>
    <w:rsid w:val="006A7765"/>
    <w:rsid w:val="00781594"/>
    <w:rsid w:val="007A7475"/>
    <w:rsid w:val="007E6A7E"/>
    <w:rsid w:val="008E1521"/>
    <w:rsid w:val="00900453"/>
    <w:rsid w:val="009426C6"/>
    <w:rsid w:val="00994B6F"/>
    <w:rsid w:val="009C614B"/>
    <w:rsid w:val="00AE759B"/>
    <w:rsid w:val="00AF52D0"/>
    <w:rsid w:val="00B60BC0"/>
    <w:rsid w:val="00C1555E"/>
    <w:rsid w:val="00EC6C4D"/>
    <w:rsid w:val="00EC7BC4"/>
    <w:rsid w:val="00F013D8"/>
    <w:rsid w:val="00F50960"/>
    <w:rsid w:val="00F517E5"/>
    <w:rsid w:val="00F63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1521"/>
    <w:rPr>
      <w:color w:val="0000FF" w:themeColor="hyperlink"/>
      <w:u w:val="single"/>
    </w:rPr>
  </w:style>
  <w:style w:type="paragraph" w:styleId="Header">
    <w:name w:val="header"/>
    <w:basedOn w:val="Normal"/>
    <w:link w:val="HeaderChar"/>
    <w:uiPriority w:val="99"/>
    <w:unhideWhenUsed/>
    <w:rsid w:val="000270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06C"/>
  </w:style>
  <w:style w:type="paragraph" w:styleId="Footer">
    <w:name w:val="footer"/>
    <w:basedOn w:val="Normal"/>
    <w:link w:val="FooterChar"/>
    <w:uiPriority w:val="99"/>
    <w:unhideWhenUsed/>
    <w:rsid w:val="00027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0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1521"/>
    <w:rPr>
      <w:color w:val="0000FF" w:themeColor="hyperlink"/>
      <w:u w:val="single"/>
    </w:rPr>
  </w:style>
  <w:style w:type="paragraph" w:styleId="Header">
    <w:name w:val="header"/>
    <w:basedOn w:val="Normal"/>
    <w:link w:val="HeaderChar"/>
    <w:uiPriority w:val="99"/>
    <w:unhideWhenUsed/>
    <w:rsid w:val="000270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06C"/>
  </w:style>
  <w:style w:type="paragraph" w:styleId="Footer">
    <w:name w:val="footer"/>
    <w:basedOn w:val="Normal"/>
    <w:link w:val="FooterChar"/>
    <w:uiPriority w:val="99"/>
    <w:unhideWhenUsed/>
    <w:rsid w:val="00027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itter.com" TargetMode="External"/><Relationship Id="rId3" Type="http://schemas.openxmlformats.org/officeDocument/2006/relationships/settings" Target="settings.xml"/><Relationship Id="rId7" Type="http://schemas.openxmlformats.org/officeDocument/2006/relationships/hyperlink" Target="http://www.pearanalytics.com/blog/wp-content/uploads/2010/05/Twitter-Study-August-2009.pd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4191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33</cp:revision>
  <dcterms:created xsi:type="dcterms:W3CDTF">2017-05-10T12:58:00Z</dcterms:created>
  <dcterms:modified xsi:type="dcterms:W3CDTF">2017-05-10T14:14:00Z</dcterms:modified>
</cp:coreProperties>
</file>