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9C" w:rsidRDefault="000F469C" w:rsidP="00E64BC0">
      <w:pPr>
        <w:spacing w:line="480" w:lineRule="auto"/>
        <w:jc w:val="center"/>
      </w:pPr>
    </w:p>
    <w:p w:rsidR="000F469C" w:rsidRDefault="000F469C" w:rsidP="00E64BC0">
      <w:pPr>
        <w:spacing w:line="480" w:lineRule="auto"/>
        <w:jc w:val="center"/>
      </w:pPr>
    </w:p>
    <w:p w:rsidR="000F469C" w:rsidRDefault="000F469C" w:rsidP="00E64BC0">
      <w:pPr>
        <w:spacing w:line="480" w:lineRule="auto"/>
        <w:jc w:val="center"/>
      </w:pPr>
    </w:p>
    <w:p w:rsidR="000F469C" w:rsidRDefault="000F469C" w:rsidP="00E64BC0">
      <w:pPr>
        <w:spacing w:line="480" w:lineRule="auto"/>
        <w:jc w:val="center"/>
      </w:pPr>
    </w:p>
    <w:p w:rsidR="000F469C" w:rsidRDefault="000F469C" w:rsidP="00E64BC0">
      <w:pPr>
        <w:spacing w:line="480" w:lineRule="auto"/>
        <w:jc w:val="center"/>
      </w:pPr>
    </w:p>
    <w:p w:rsidR="000F469C" w:rsidRDefault="000F469C" w:rsidP="00E64BC0">
      <w:pPr>
        <w:spacing w:line="480" w:lineRule="auto"/>
        <w:jc w:val="center"/>
      </w:pPr>
    </w:p>
    <w:p w:rsidR="000F469C" w:rsidRDefault="000F469C" w:rsidP="00E64BC0">
      <w:pPr>
        <w:spacing w:line="480" w:lineRule="auto"/>
        <w:jc w:val="center"/>
      </w:pPr>
    </w:p>
    <w:p w:rsidR="000F469C" w:rsidRDefault="000F469C" w:rsidP="00E64BC0">
      <w:pPr>
        <w:spacing w:line="480" w:lineRule="auto"/>
        <w:jc w:val="center"/>
      </w:pPr>
    </w:p>
    <w:p w:rsidR="00E64BC0" w:rsidRDefault="00E64BC0" w:rsidP="00E64BC0">
      <w:pPr>
        <w:spacing w:line="480" w:lineRule="auto"/>
        <w:jc w:val="center"/>
      </w:pPr>
      <w:r>
        <w:t>The Evolution of Modern U.S Society through the first Century of its Development, from the Inception of the Constitution through the Civil War and Reconstruction</w:t>
      </w:r>
    </w:p>
    <w:p w:rsidR="00E64BC0" w:rsidRDefault="00E64BC0" w:rsidP="0049588D">
      <w:pPr>
        <w:spacing w:line="480" w:lineRule="auto"/>
        <w:jc w:val="center"/>
      </w:pPr>
      <w:r>
        <w:t>Student’s Name</w:t>
      </w:r>
    </w:p>
    <w:p w:rsidR="00E64BC0" w:rsidRDefault="00E64BC0" w:rsidP="0049588D">
      <w:pPr>
        <w:spacing w:line="480" w:lineRule="auto"/>
        <w:jc w:val="center"/>
      </w:pPr>
      <w:r>
        <w:t>Institutional Affiliation</w:t>
      </w:r>
    </w:p>
    <w:p w:rsidR="000F469C" w:rsidRDefault="000F469C" w:rsidP="0049588D">
      <w:pPr>
        <w:spacing w:line="480" w:lineRule="auto"/>
        <w:jc w:val="center"/>
      </w:pPr>
    </w:p>
    <w:p w:rsidR="000F469C" w:rsidRDefault="000F469C" w:rsidP="0049588D">
      <w:pPr>
        <w:spacing w:line="480" w:lineRule="auto"/>
        <w:jc w:val="center"/>
      </w:pPr>
    </w:p>
    <w:p w:rsidR="000F469C" w:rsidRDefault="000F469C" w:rsidP="0049588D">
      <w:pPr>
        <w:spacing w:line="480" w:lineRule="auto"/>
        <w:jc w:val="center"/>
      </w:pPr>
    </w:p>
    <w:p w:rsidR="000F469C" w:rsidRDefault="000F469C" w:rsidP="0049588D">
      <w:pPr>
        <w:spacing w:line="480" w:lineRule="auto"/>
        <w:jc w:val="center"/>
      </w:pPr>
    </w:p>
    <w:p w:rsidR="000F469C" w:rsidRDefault="000F469C" w:rsidP="0049588D">
      <w:pPr>
        <w:spacing w:line="480" w:lineRule="auto"/>
        <w:jc w:val="center"/>
      </w:pPr>
    </w:p>
    <w:p w:rsidR="000F469C" w:rsidRDefault="000F469C" w:rsidP="0049588D">
      <w:pPr>
        <w:spacing w:line="480" w:lineRule="auto"/>
        <w:jc w:val="center"/>
      </w:pPr>
    </w:p>
    <w:p w:rsidR="00E1036D" w:rsidRDefault="006067E8" w:rsidP="0049588D">
      <w:pPr>
        <w:spacing w:line="480" w:lineRule="auto"/>
        <w:jc w:val="center"/>
      </w:pPr>
      <w:r>
        <w:lastRenderedPageBreak/>
        <w:t>The Evolution of Modern U.S Society through the first Century of its Development, from the Inception of the Constitution through the Civil War and Reconstruction</w:t>
      </w:r>
    </w:p>
    <w:p w:rsidR="00CE1B23" w:rsidRDefault="009314E8" w:rsidP="0049588D">
      <w:pPr>
        <w:spacing w:line="480" w:lineRule="auto"/>
      </w:pPr>
      <w:bookmarkStart w:id="0" w:name="_GoBack"/>
      <w:bookmarkEnd w:id="0"/>
      <w:r>
        <w:t>Foreign Policy</w:t>
      </w:r>
    </w:p>
    <w:p w:rsidR="006E4446" w:rsidRDefault="00FA58A2" w:rsidP="0049588D">
      <w:pPr>
        <w:spacing w:line="480" w:lineRule="auto"/>
        <w:ind w:firstLine="720"/>
      </w:pPr>
      <w:r>
        <w:t>One of the major events in the evolution of the U.S modern society was its foreign policy during the first quarter of the 19</w:t>
      </w:r>
      <w:r w:rsidRPr="00FA58A2">
        <w:rPr>
          <w:vertAlign w:val="superscript"/>
        </w:rPr>
        <w:t>th</w:t>
      </w:r>
      <w:r>
        <w:t xml:space="preserve"> century. The 19</w:t>
      </w:r>
      <w:r w:rsidRPr="00FA58A2">
        <w:rPr>
          <w:vertAlign w:val="superscript"/>
        </w:rPr>
        <w:t>th</w:t>
      </w:r>
      <w:r>
        <w:t xml:space="preserve"> century began in 1801 and was largely characterized by a force that aimed for a liberalized or free America. The impact of the Jefferson Era was in full motion in the first quarter of the 19</w:t>
      </w:r>
      <w:r w:rsidRPr="00FA58A2">
        <w:rPr>
          <w:vertAlign w:val="superscript"/>
        </w:rPr>
        <w:t>th</w:t>
      </w:r>
      <w:r>
        <w:t xml:space="preserve"> century. Thomas Jefferson began high campaign for westernized expansion of American territory by the 1803 purchase of Louisiana. Moreover, the Jefferson era was increasingly distrustful of Britain issuing termination of trade with some of its allies such as France. The frequent attacks on U.S warships led breakdown of diplomatic efforts resulting in a declaration of war by the U.S against Britain. The wars that followed led to a win-win situation for both nations as they achieved numerous objectives. This developed Andrew Jackson as a war and political hero developing the political notion of democracy and frees ordinary Americans. After his election as president in 1828, Andrew Jackson issued the Monroe Doctrine that </w:t>
      </w:r>
      <w:proofErr w:type="gramStart"/>
      <w:r>
        <w:t>forbid</w:t>
      </w:r>
      <w:proofErr w:type="gramEnd"/>
      <w:r>
        <w:t xml:space="preserve"> further interference of European nations in the Americas. Jackson also increased territory in the West side of America in areas such as New Mexico, California, Arizona, and Texas. </w:t>
      </w:r>
    </w:p>
    <w:p w:rsidR="006E4446" w:rsidRDefault="00FA58A2" w:rsidP="0049588D">
      <w:pPr>
        <w:spacing w:line="480" w:lineRule="auto"/>
        <w:ind w:firstLine="720"/>
      </w:pPr>
      <w:r>
        <w:t>All in all</w:t>
      </w:r>
      <w:r w:rsidR="006E4446">
        <w:t xml:space="preserve">, this first quarter and the focus of liberating as well as expanding America changed the political and social mindsets of the American society. Through the increased Jackson era push for democracy, the American society became not about the rich or privileged, but the common farmers and ordinary U.S citizens. This can be reflected in modern society as the core focus of most politicians, which is making America all about its people. The U.S has </w:t>
      </w:r>
      <w:r w:rsidR="006E4446">
        <w:lastRenderedPageBreak/>
        <w:t xml:space="preserve">also played a major role in pressing for liberty especially in terms of foreign policy by mostly being involved in any type of conflicts in the modern world. America has since then taken up a leadership role in foreign policy across the world. </w:t>
      </w:r>
    </w:p>
    <w:p w:rsidR="006E4446" w:rsidRDefault="006E4446" w:rsidP="0049588D">
      <w:pPr>
        <w:spacing w:line="480" w:lineRule="auto"/>
      </w:pPr>
      <w:r>
        <w:t>The Antebellum Economies</w:t>
      </w:r>
    </w:p>
    <w:p w:rsidR="00EE3FE3" w:rsidRDefault="00EE3FE3" w:rsidP="0049588D">
      <w:pPr>
        <w:spacing w:line="480" w:lineRule="auto"/>
        <w:ind w:firstLine="720"/>
      </w:pPr>
      <w:r>
        <w:t>The Antebellum economies were the unique composition of economies in America since the late 18</w:t>
      </w:r>
      <w:r w:rsidRPr="00EE3FE3">
        <w:rPr>
          <w:vertAlign w:val="superscript"/>
        </w:rPr>
        <w:t>th</w:t>
      </w:r>
      <w:r>
        <w:t xml:space="preserve"> century to the mid-19</w:t>
      </w:r>
      <w:r w:rsidRPr="00EE3FE3">
        <w:rPr>
          <w:vertAlign w:val="superscript"/>
        </w:rPr>
        <w:t>th</w:t>
      </w:r>
      <w:r>
        <w:t xml:space="preserve"> century. It was characterized by the unique economic systems as well as cultural compositions in the three main regions of America at that time including the West, North, and the South.  This is a period of time that saw heightened economic growth in the South based on the high rise of slave labor in cotton-plantations. Most whites in the south were able to acquire huge tracts of land and based on the industrial revolution taking place in Europe, cotton was in high demand. However, in the North, the industrialization was kicking off with increased cotton processing plants as well as newspaper businesses. This all occurred while the south remained less industrialized. Therefore, the south relied heavily on the north to acquire or import manufactured. Moreover, it also imported commodities for sustenance from the west. This meant that the South highly relied on its plantation economy supported by slave labor. </w:t>
      </w:r>
    </w:p>
    <w:p w:rsidR="000F1432" w:rsidRDefault="00EE3FE3" w:rsidP="0049588D">
      <w:pPr>
        <w:spacing w:line="480" w:lineRule="auto"/>
        <w:ind w:firstLine="720"/>
      </w:pPr>
      <w:r>
        <w:t xml:space="preserve">This represents a time of evolution similar to the </w:t>
      </w:r>
      <w:proofErr w:type="spellStart"/>
      <w:r>
        <w:t>Craftown</w:t>
      </w:r>
      <w:proofErr w:type="spellEnd"/>
      <w:r w:rsidR="00A4126A">
        <w:t xml:space="preserve"> and </w:t>
      </w:r>
      <w:proofErr w:type="spellStart"/>
      <w:r w:rsidR="00A4126A">
        <w:t>Hilltown</w:t>
      </w:r>
      <w:proofErr w:type="spellEnd"/>
      <w:r w:rsidR="00A4126A">
        <w:t xml:space="preserve"> comparisons. The west was characterized by a well-developed culture and ideology of bi-racial social structures. These well-developed or set structure defined ideologies, social rules, and even economic and political ideologies. </w:t>
      </w:r>
      <w:r w:rsidR="000F1432">
        <w:t xml:space="preserve">The South can be viewed as the </w:t>
      </w:r>
      <w:proofErr w:type="spellStart"/>
      <w:r w:rsidR="000F1432">
        <w:t>Hilltown</w:t>
      </w:r>
      <w:proofErr w:type="spellEnd"/>
      <w:r w:rsidR="000F1432">
        <w:t xml:space="preserve"> that was not economically successful, but included well-developed ideologies. The North could be viewed as </w:t>
      </w:r>
      <w:proofErr w:type="spellStart"/>
      <w:r w:rsidR="000F1432">
        <w:t>Craftown</w:t>
      </w:r>
      <w:proofErr w:type="spellEnd"/>
      <w:r w:rsidR="000F1432">
        <w:t xml:space="preserve"> with increased economic success from industrialization based on the high concentration of White populations rather than a highly bi-racial </w:t>
      </w:r>
      <w:r w:rsidR="001B4E75">
        <w:t>population</w:t>
      </w:r>
      <w:r w:rsidR="000F1432">
        <w:t xml:space="preserve">. In the modern U.S </w:t>
      </w:r>
      <w:r w:rsidR="000F1432">
        <w:lastRenderedPageBreak/>
        <w:t>society, most minority areas still remain segregated in terms of public amenities, government funding, and social services while areas dominated by Whites tend to be well developed and successful. These are some of the intricate social and cultural issues of the 19</w:t>
      </w:r>
      <w:r w:rsidR="000F1432" w:rsidRPr="000F1432">
        <w:rPr>
          <w:vertAlign w:val="superscript"/>
        </w:rPr>
        <w:t>th</w:t>
      </w:r>
      <w:r w:rsidR="000F1432">
        <w:t xml:space="preserve"> century that evolved in the modernization of the U.S society especially in ending slave trade. </w:t>
      </w:r>
    </w:p>
    <w:p w:rsidR="000F1432" w:rsidRDefault="000F1432" w:rsidP="0049588D">
      <w:pPr>
        <w:spacing w:line="480" w:lineRule="auto"/>
      </w:pPr>
      <w:r>
        <w:t>The Southern Culture</w:t>
      </w:r>
    </w:p>
    <w:p w:rsidR="00D97BA5" w:rsidRDefault="00591475" w:rsidP="0049588D">
      <w:pPr>
        <w:spacing w:line="480" w:lineRule="auto"/>
        <w:ind w:firstLine="720"/>
      </w:pPr>
      <w:r>
        <w:t xml:space="preserve">The </w:t>
      </w:r>
      <w:r w:rsidR="001A1D39">
        <w:t xml:space="preserve">South was different from the North in Antebellum U.S based on the racial diversity as well as cultures. The South was well known for having the largest population of slaves. Indeed, its society was composed of basically land owners, the master class, and slaves. Based on the increased social and economic inequality as well as wealth distribution, there was a high rate of social inequality and social segregation. </w:t>
      </w:r>
      <w:r w:rsidR="00D97BA5">
        <w:t xml:space="preserve">Slaves were often treated harshly with no to minimal wages and the lack of an option to quit. Basically, slaves were property of their masters and were not offered any privileges except such as food and drinks. In the North, </w:t>
      </w:r>
      <w:r w:rsidR="0072326E">
        <w:t>this was</w:t>
      </w:r>
      <w:r w:rsidR="00D97BA5">
        <w:t xml:space="preserve"> a bit different as most slaves were concentrated in urban areas due to the rise of industrialization. Additionally, there was not a high level of inequality as most slaves worked in most of the industries to even earning their freedom from masters. However, after the U.S banned importation of slaves from Africa, the prices of slaves increased. This led to most Southerners to hold on to their slaves and rely on slave trade as an economic opportunity rather than relying on slave labor. Most of the Southern plantations owners were identified based on their wealth that included the number of slaves they owned. This was the main reason South did not want to abolish slavery as they could sell off their slaves at high prices rather than incur losses with their deaths or disability.</w:t>
      </w:r>
    </w:p>
    <w:p w:rsidR="0072326E" w:rsidRDefault="00D97BA5" w:rsidP="0049588D">
      <w:pPr>
        <w:spacing w:line="480" w:lineRule="auto"/>
        <w:ind w:firstLine="720"/>
      </w:pPr>
      <w:r>
        <w:lastRenderedPageBreak/>
        <w:t>However, this was never the case for the Hispanic American</w:t>
      </w:r>
      <w:r w:rsidR="0072326E">
        <w:t xml:space="preserve">, which was once the largest recipient of slaves. Slaves in Hispanic America were not social segregates as in the South. They were offered privileges to marry as well as taught to read and write. In this case, they were not viewed as property for most part, but as workers. This championed the first advocates of slave abolition as well as the events leading to the Civil War. This is based on the advocacy of free slaves to emancipate their own kind that led to pre-civil was altercations. Currently, the modern U.S society still struggles with racism as it was well-established in its historical development especially in the South. </w:t>
      </w:r>
    </w:p>
    <w:p w:rsidR="00592D80" w:rsidRDefault="00592D80" w:rsidP="0049588D">
      <w:pPr>
        <w:spacing w:line="480" w:lineRule="auto"/>
      </w:pPr>
      <w:r>
        <w:t>Chronology of the Civil War</w:t>
      </w:r>
    </w:p>
    <w:p w:rsidR="003F777A" w:rsidRDefault="00800FDC" w:rsidP="0049588D">
      <w:pPr>
        <w:spacing w:line="480" w:lineRule="auto"/>
        <w:ind w:firstLine="720"/>
      </w:pPr>
      <w:r>
        <w:t xml:space="preserve">The start of the Civil War traces back to the 1600s with the purchase of African slaves. Following decades of increased political turmoil wars and enhanced slave trade and labor, it led to the separation of America in the </w:t>
      </w:r>
      <w:r w:rsidR="00DB0A3A">
        <w:t>antebellum</w:t>
      </w:r>
      <w:r>
        <w:t xml:space="preserve"> economies. The most significant event leading up to the Civil War was perhaps the 1828 increment in Tariffs by Congress that aimed at benefiting industrialized North. Again, North had advanced to a time of abolishing slavery with virtually no slaves among their population while the south had the highest concentration of slaves. This was a time when </w:t>
      </w:r>
      <w:r w:rsidR="001B7D23">
        <w:t>abolitionists of slavery were</w:t>
      </w:r>
      <w:r>
        <w:t xml:space="preserve"> common in the North. In 1831, the Nat Turner rebellion generated civil crisis in the South and even after its end, the North abolitionists praised the rebellion. In 1832 a Tariff act to decrease duties was passed by congress and the South threatened to exit the Union and form its own Southern confederate. The following events after this were increased number of state entering the Union as either slave states or </w:t>
      </w:r>
      <w:r w:rsidR="001B7D23">
        <w:t>Free</w:t>
      </w:r>
      <w:r>
        <w:t xml:space="preserve"> states. </w:t>
      </w:r>
      <w:r w:rsidR="001B7D23">
        <w:t xml:space="preserve">More abolitionists also enhance the work or promotion to end slavery. Britain also banned slavery in its entire empire. It would be in 1860 that Abraham Lincoln would be elected and South Carolina </w:t>
      </w:r>
      <w:r w:rsidR="001B7D23">
        <w:lastRenderedPageBreak/>
        <w:t>would defect from the Union. This is followed by other states seceding from the Union</w:t>
      </w:r>
      <w:r w:rsidR="003F777A">
        <w:t xml:space="preserve"> based on the increased call to end slavery. Ultimately, these events led to the start of the Civil War.</w:t>
      </w:r>
    </w:p>
    <w:p w:rsidR="00497CA0" w:rsidRDefault="003F777A" w:rsidP="0049588D">
      <w:pPr>
        <w:spacing w:line="480" w:lineRule="auto"/>
        <w:ind w:firstLine="720"/>
      </w:pPr>
      <w:r>
        <w:t>The increased events that led to the Civil</w:t>
      </w:r>
      <w:r w:rsidR="001B7D23">
        <w:t xml:space="preserve"> </w:t>
      </w:r>
      <w:r>
        <w:t xml:space="preserve">War were based on the political ideologies based on civil rights and that all men were equal or free of their own will. Additionally, the Union was based on democracy ensuring that slavery was abolished </w:t>
      </w:r>
      <w:r w:rsidR="00497CA0">
        <w:t xml:space="preserve">as well as ensuring fair and inclusive economic systems aimed at making America great. </w:t>
      </w:r>
    </w:p>
    <w:p w:rsidR="00497CA0" w:rsidRDefault="00497CA0" w:rsidP="0049588D">
      <w:pPr>
        <w:spacing w:line="480" w:lineRule="auto"/>
      </w:pPr>
      <w:r>
        <w:t>Civil War Victory</w:t>
      </w:r>
    </w:p>
    <w:p w:rsidR="00DE400E" w:rsidRDefault="00497CA0" w:rsidP="0049588D">
      <w:pPr>
        <w:spacing w:line="480" w:lineRule="auto"/>
        <w:ind w:firstLine="720"/>
      </w:pPr>
      <w:r>
        <w:t xml:space="preserve">The Civil War lasted for a long time and it is because most of the military personnel from both the North and South graduated from the same academy, received similar training, and had in the past fought beside each other. A key reason why the North won was its industrial economy, which was </w:t>
      </w:r>
      <w:r w:rsidR="00F2341C">
        <w:t xml:space="preserve">different unlike that of the South that was based on agriculture or the environment. The North’s military was also at a great advantage based on the network of railroads linking supplies to soldiers easily than the South that highly depended on road travel. North military troops were also larger based on the high population in the North and an influx of immigration. In fact, the North was able to block the South through their ample resources in war ships and marine troops. </w:t>
      </w:r>
      <w:r w:rsidR="002A64CD">
        <w:t xml:space="preserve">Moreover, </w:t>
      </w:r>
      <w:r w:rsidR="00950D00">
        <w:t xml:space="preserve">the </w:t>
      </w:r>
      <w:r w:rsidR="00C12842">
        <w:t xml:space="preserve">North’s </w:t>
      </w:r>
      <w:r w:rsidR="00951110">
        <w:t xml:space="preserve">troops recruited freed slaves, which added to the ideology as well as motivation to win the Civil War. North had always been inclined to a moral </w:t>
      </w:r>
      <w:r w:rsidR="00DE400E">
        <w:t xml:space="preserve">cause for emancipation and abolition of slavery. Another major reason is that the North had increased support from world powers such as Britain while the South had no allies. </w:t>
      </w:r>
    </w:p>
    <w:p w:rsidR="00D97BA5" w:rsidRDefault="00554EBA" w:rsidP="0049588D">
      <w:pPr>
        <w:spacing w:line="480" w:lineRule="auto"/>
        <w:ind w:firstLine="720"/>
      </w:pPr>
      <w:r>
        <w:t xml:space="preserve">Overall, </w:t>
      </w:r>
      <w:r w:rsidR="00B6628A">
        <w:t>these ideologies of economic development for increased civil rights have</w:t>
      </w:r>
      <w:r>
        <w:t xml:space="preserve"> shaped the current America. The Civil war and strategies used by both sides illustrate the current modern U.S society shaped by liberalism and democracy. The American society underwent increased </w:t>
      </w:r>
      <w:r>
        <w:lastRenderedPageBreak/>
        <w:t xml:space="preserve">evolution that was based on increased civil rights and democracy. It overturned a dominated political structure to include all Americans in the </w:t>
      </w:r>
      <w:r w:rsidR="00B6628A">
        <w:t>political system. Much of what is enjoyed today was founded in the advent of the 19</w:t>
      </w:r>
      <w:r w:rsidR="00B6628A" w:rsidRPr="00B6628A">
        <w:rPr>
          <w:vertAlign w:val="superscript"/>
        </w:rPr>
        <w:t>th</w:t>
      </w:r>
      <w:r w:rsidR="00B6628A">
        <w:t xml:space="preserve"> century. Through war, foreign policy, and moral causes, American society has modernized to its current status. Now the country boasts of increased opportunities as well as economic, social, and political growth. </w:t>
      </w:r>
      <w:r w:rsidR="00DE400E">
        <w:t xml:space="preserve">  </w:t>
      </w:r>
      <w:r w:rsidR="007E01D6">
        <w:t xml:space="preserve"> </w:t>
      </w:r>
      <w:r w:rsidR="00F2341C">
        <w:t xml:space="preserve">  </w:t>
      </w:r>
      <w:r w:rsidR="001B7D23">
        <w:t xml:space="preserve"> </w:t>
      </w:r>
      <w:r w:rsidR="00800FDC">
        <w:t xml:space="preserve">   </w:t>
      </w:r>
      <w:r w:rsidR="0072326E">
        <w:t xml:space="preserve">   </w:t>
      </w:r>
      <w:r w:rsidR="00D97BA5">
        <w:t xml:space="preserve">  </w:t>
      </w:r>
    </w:p>
    <w:p w:rsidR="006067E8" w:rsidRDefault="00D97BA5" w:rsidP="0049588D">
      <w:pPr>
        <w:spacing w:line="480" w:lineRule="auto"/>
      </w:pPr>
      <w:r>
        <w:t xml:space="preserve">   </w:t>
      </w:r>
      <w:r w:rsidR="006E4446">
        <w:t xml:space="preserve">  </w:t>
      </w:r>
    </w:p>
    <w:sectPr w:rsidR="006067E8" w:rsidSect="004958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98" w:rsidRDefault="00CA1B98" w:rsidP="0049588D">
      <w:pPr>
        <w:spacing w:after="0" w:line="240" w:lineRule="auto"/>
      </w:pPr>
      <w:r>
        <w:separator/>
      </w:r>
    </w:p>
  </w:endnote>
  <w:endnote w:type="continuationSeparator" w:id="0">
    <w:p w:rsidR="00CA1B98" w:rsidRDefault="00CA1B98" w:rsidP="0049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98" w:rsidRDefault="00CA1B98" w:rsidP="0049588D">
      <w:pPr>
        <w:spacing w:after="0" w:line="240" w:lineRule="auto"/>
      </w:pPr>
      <w:r>
        <w:separator/>
      </w:r>
    </w:p>
  </w:footnote>
  <w:footnote w:type="continuationSeparator" w:id="0">
    <w:p w:rsidR="00CA1B98" w:rsidRDefault="00CA1B98" w:rsidP="00495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334279"/>
      <w:docPartObj>
        <w:docPartGallery w:val="Page Numbers (Top of Page)"/>
        <w:docPartUnique/>
      </w:docPartObj>
    </w:sdtPr>
    <w:sdtEndPr>
      <w:rPr>
        <w:noProof/>
      </w:rPr>
    </w:sdtEndPr>
    <w:sdtContent>
      <w:p w:rsidR="0049588D" w:rsidRDefault="00F742D8">
        <w:pPr>
          <w:pStyle w:val="Header"/>
          <w:jc w:val="right"/>
        </w:pPr>
        <w:r>
          <w:t>EVOLUTION OF MODERN U.S SOCIETY</w:t>
        </w:r>
        <w:r>
          <w:t xml:space="preserve"> </w:t>
        </w:r>
        <w:r>
          <w:tab/>
        </w:r>
        <w:r>
          <w:tab/>
        </w:r>
        <w:r w:rsidR="0049588D">
          <w:fldChar w:fldCharType="begin"/>
        </w:r>
        <w:r w:rsidR="0049588D">
          <w:instrText xml:space="preserve"> PAGE   \* MERGEFORMAT </w:instrText>
        </w:r>
        <w:r w:rsidR="0049588D">
          <w:fldChar w:fldCharType="separate"/>
        </w:r>
        <w:r w:rsidR="000F469C">
          <w:rPr>
            <w:noProof/>
          </w:rPr>
          <w:t>2</w:t>
        </w:r>
        <w:r w:rsidR="0049588D">
          <w:rPr>
            <w:noProof/>
          </w:rPr>
          <w:fldChar w:fldCharType="end"/>
        </w:r>
      </w:p>
    </w:sdtContent>
  </w:sdt>
  <w:p w:rsidR="0049588D" w:rsidRDefault="00495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88D" w:rsidRDefault="0049588D">
    <w:pPr>
      <w:pStyle w:val="Header"/>
    </w:pPr>
    <w:r>
      <w:t>Running head: EVOLUTION OF MODERN U.S SOCIETY</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E8"/>
    <w:rsid w:val="000F1432"/>
    <w:rsid w:val="000F469C"/>
    <w:rsid w:val="001A1D39"/>
    <w:rsid w:val="001B4E75"/>
    <w:rsid w:val="001B7D23"/>
    <w:rsid w:val="002A64CD"/>
    <w:rsid w:val="003F777A"/>
    <w:rsid w:val="0049588D"/>
    <w:rsid w:val="00497CA0"/>
    <w:rsid w:val="00554EBA"/>
    <w:rsid w:val="00591475"/>
    <w:rsid w:val="00592D80"/>
    <w:rsid w:val="006067E8"/>
    <w:rsid w:val="006E4446"/>
    <w:rsid w:val="0072326E"/>
    <w:rsid w:val="00781594"/>
    <w:rsid w:val="007E01D6"/>
    <w:rsid w:val="00800FDC"/>
    <w:rsid w:val="00823E8C"/>
    <w:rsid w:val="0089156D"/>
    <w:rsid w:val="009314E8"/>
    <w:rsid w:val="00950D00"/>
    <w:rsid w:val="00951110"/>
    <w:rsid w:val="00A11691"/>
    <w:rsid w:val="00A4126A"/>
    <w:rsid w:val="00AE759B"/>
    <w:rsid w:val="00B6628A"/>
    <w:rsid w:val="00C12842"/>
    <w:rsid w:val="00CA1B98"/>
    <w:rsid w:val="00CE1B23"/>
    <w:rsid w:val="00D97BA5"/>
    <w:rsid w:val="00DB0A3A"/>
    <w:rsid w:val="00DE400E"/>
    <w:rsid w:val="00E64BC0"/>
    <w:rsid w:val="00EE3FE3"/>
    <w:rsid w:val="00F2341C"/>
    <w:rsid w:val="00F742D8"/>
    <w:rsid w:val="00FA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8D"/>
  </w:style>
  <w:style w:type="paragraph" w:styleId="Footer">
    <w:name w:val="footer"/>
    <w:basedOn w:val="Normal"/>
    <w:link w:val="FooterChar"/>
    <w:uiPriority w:val="99"/>
    <w:unhideWhenUsed/>
    <w:rsid w:val="0049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8D"/>
  </w:style>
  <w:style w:type="paragraph" w:styleId="Footer">
    <w:name w:val="footer"/>
    <w:basedOn w:val="Normal"/>
    <w:link w:val="FooterChar"/>
    <w:uiPriority w:val="99"/>
    <w:unhideWhenUsed/>
    <w:rsid w:val="0049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179</cp:revision>
  <dcterms:created xsi:type="dcterms:W3CDTF">2017-05-11T03:15:00Z</dcterms:created>
  <dcterms:modified xsi:type="dcterms:W3CDTF">2017-05-11T06:11:00Z</dcterms:modified>
</cp:coreProperties>
</file>