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953B39" w:rsidRPr="008565FA" w:rsidRDefault="00953B39" w:rsidP="008565FA">
      <w:pPr>
        <w:spacing w:line="480" w:lineRule="auto"/>
        <w:ind w:firstLine="720"/>
        <w:jc w:val="center"/>
        <w:rPr>
          <w:rFonts w:cs="Times New Roman"/>
        </w:rPr>
      </w:pPr>
      <w:r w:rsidRPr="008565FA">
        <w:rPr>
          <w:rFonts w:cs="Times New Roman"/>
        </w:rPr>
        <w:t>POWER OF SOCIAL MEDIA ON POLITICAL PARTICIPATION AND DELIBERATION IN DEMOCRATIC STATES</w:t>
      </w:r>
    </w:p>
    <w:p w:rsidR="00953B39" w:rsidRPr="008565FA" w:rsidRDefault="00953B39" w:rsidP="008565FA">
      <w:pPr>
        <w:spacing w:line="480" w:lineRule="auto"/>
        <w:ind w:firstLine="720"/>
        <w:jc w:val="center"/>
        <w:rPr>
          <w:rFonts w:cs="Times New Roman"/>
        </w:rPr>
      </w:pPr>
      <w:r w:rsidRPr="008565FA">
        <w:rPr>
          <w:rFonts w:cs="Times New Roman"/>
        </w:rPr>
        <w:t>Student’s Name</w:t>
      </w:r>
    </w:p>
    <w:p w:rsidR="00953B39" w:rsidRDefault="00953B39" w:rsidP="008565FA">
      <w:pPr>
        <w:spacing w:line="480" w:lineRule="auto"/>
        <w:ind w:firstLine="720"/>
        <w:jc w:val="center"/>
        <w:rPr>
          <w:rFonts w:cs="Times New Roman"/>
        </w:rPr>
      </w:pPr>
      <w:r w:rsidRPr="008565FA">
        <w:rPr>
          <w:rFonts w:cs="Times New Roman"/>
        </w:rPr>
        <w:t xml:space="preserve">Institutional Affiliation </w:t>
      </w:r>
    </w:p>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8565FA" w:rsidRDefault="008565FA" w:rsidP="008565FA">
      <w:pPr>
        <w:spacing w:line="480" w:lineRule="auto"/>
        <w:ind w:firstLine="720"/>
        <w:jc w:val="center"/>
        <w:rPr>
          <w:rFonts w:cs="Times New Roman"/>
        </w:rPr>
      </w:pPr>
    </w:p>
    <w:p w:rsidR="008565FA" w:rsidRPr="008565FA" w:rsidRDefault="008565FA" w:rsidP="008565FA">
      <w:pPr>
        <w:spacing w:line="480" w:lineRule="auto"/>
        <w:ind w:firstLine="720"/>
        <w:jc w:val="center"/>
        <w:rPr>
          <w:rFonts w:cs="Times New Roman"/>
        </w:rPr>
      </w:pPr>
    </w:p>
    <w:p w:rsidR="00953B39" w:rsidRPr="008565FA" w:rsidRDefault="00953B39" w:rsidP="008565FA">
      <w:pPr>
        <w:spacing w:line="480" w:lineRule="auto"/>
        <w:ind w:firstLine="720"/>
        <w:jc w:val="center"/>
        <w:rPr>
          <w:rFonts w:cs="Times New Roman"/>
        </w:rPr>
      </w:pPr>
      <w:r w:rsidRPr="008565FA">
        <w:rPr>
          <w:rFonts w:cs="Times New Roman"/>
        </w:rPr>
        <w:lastRenderedPageBreak/>
        <w:t>POWER OF SOCIAL MEDIA ON POLITICAL PARTICIPATION AND DELIBERATION IN DEMOCRATIC STATES</w:t>
      </w:r>
    </w:p>
    <w:p w:rsidR="00315FAE" w:rsidRPr="008565FA" w:rsidRDefault="006A19CB" w:rsidP="008565FA">
      <w:pPr>
        <w:spacing w:line="480" w:lineRule="auto"/>
        <w:ind w:firstLine="720"/>
        <w:rPr>
          <w:rFonts w:cs="Times New Roman"/>
        </w:rPr>
      </w:pPr>
      <w:r w:rsidRPr="008565FA">
        <w:rPr>
          <w:rFonts w:cs="Times New Roman"/>
        </w:rPr>
        <w:t>With the increased adoption and use of social media, it has found popularity in politics especially in terms of participation. Social media is now being used as a tool of enhancing political participation through political parties and politicians.</w:t>
      </w:r>
      <w:r w:rsidR="00BA1BAC" w:rsidRPr="008565FA">
        <w:rPr>
          <w:rFonts w:cs="Times New Roman"/>
        </w:rPr>
        <w:t xml:space="preserve"> </w:t>
      </w:r>
      <w:r w:rsidR="00642BE6" w:rsidRPr="008565FA">
        <w:rPr>
          <w:rFonts w:cs="Times New Roman"/>
        </w:rPr>
        <w:t xml:space="preserve">According to </w:t>
      </w:r>
      <w:proofErr w:type="spellStart"/>
      <w:r w:rsidR="005E615C" w:rsidRPr="008565FA">
        <w:rPr>
          <w:rFonts w:cs="Times New Roman"/>
        </w:rPr>
        <w:t>Omede</w:t>
      </w:r>
      <w:proofErr w:type="spellEnd"/>
      <w:r w:rsidR="005E615C" w:rsidRPr="008565FA">
        <w:rPr>
          <w:rFonts w:cs="Times New Roman"/>
        </w:rPr>
        <w:t xml:space="preserve"> (2015</w:t>
      </w:r>
      <w:r w:rsidR="003157F8" w:rsidRPr="008565FA">
        <w:rPr>
          <w:rFonts w:cs="Times New Roman"/>
        </w:rPr>
        <w:t xml:space="preserve"> ; p. 276)</w:t>
      </w:r>
      <w:r w:rsidR="00642BE6" w:rsidRPr="008565FA">
        <w:rPr>
          <w:rFonts w:cs="Times New Roman"/>
        </w:rPr>
        <w:t xml:space="preserve">, political parties and their members currently utilize social media applications to rally, communicate, and interact with citizens to gather and illustrate concern for key issues influencing the general society. </w:t>
      </w:r>
      <w:r w:rsidR="0071643E" w:rsidRPr="008565FA">
        <w:rPr>
          <w:rFonts w:cs="Times New Roman"/>
        </w:rPr>
        <w:t xml:space="preserve">Most political organizations and candidates have realized the potential of social media as a tool for engaging and interacting with stakeholders especially the citizens. Social media platforms are diverse meaning they allow for different methods of interaction such as through pictures, messages, comments, and even multi-media content. Moreover, social media is </w:t>
      </w:r>
      <w:r w:rsidR="00376EF9" w:rsidRPr="008565FA">
        <w:rPr>
          <w:rFonts w:cs="Times New Roman"/>
        </w:rPr>
        <w:t xml:space="preserve">huge in terms of the number of users as well as availability across different platforms. Unlike other forms of traditional media, social media is open, uncensored, and in-expensive meaning it offers added benefits over other forms of media. </w:t>
      </w:r>
      <w:r w:rsidR="00BE0539" w:rsidRPr="008565FA">
        <w:rPr>
          <w:rFonts w:cs="Times New Roman"/>
        </w:rPr>
        <w:t xml:space="preserve">Social media also allows citizens to directly engage or communicate with their leaders or politicians in a direct and open manner enhancing political participation. Social media has also been applied in rebellions against oppressive governments. </w:t>
      </w:r>
      <w:r w:rsidR="00C36F22" w:rsidRPr="008565FA">
        <w:rPr>
          <w:rFonts w:cs="Times New Roman"/>
        </w:rPr>
        <w:t>The perfect example of such use of social media is in the Arab uprising that witnessed numerous nations in the Middle East unite to rebel against their governments since 2010 (</w:t>
      </w:r>
      <w:proofErr w:type="spellStart"/>
      <w:r w:rsidR="003437FB" w:rsidRPr="008565FA">
        <w:rPr>
          <w:rFonts w:cs="Times New Roman"/>
        </w:rPr>
        <w:t>Unwin</w:t>
      </w:r>
      <w:proofErr w:type="spellEnd"/>
      <w:r w:rsidR="003437FB" w:rsidRPr="008565FA">
        <w:rPr>
          <w:rFonts w:cs="Times New Roman"/>
        </w:rPr>
        <w:t>, 20</w:t>
      </w:r>
      <w:r w:rsidR="00C36F22" w:rsidRPr="008565FA">
        <w:rPr>
          <w:rFonts w:cs="Times New Roman"/>
        </w:rPr>
        <w:t>1</w:t>
      </w:r>
      <w:r w:rsidR="003437FB" w:rsidRPr="008565FA">
        <w:rPr>
          <w:rFonts w:cs="Times New Roman"/>
        </w:rPr>
        <w:t>2; p. 1</w:t>
      </w:r>
      <w:r w:rsidR="00C36F22" w:rsidRPr="008565FA">
        <w:rPr>
          <w:rFonts w:cs="Times New Roman"/>
        </w:rPr>
        <w:t>).</w:t>
      </w:r>
      <w:r w:rsidR="003437FB" w:rsidRPr="008565FA">
        <w:rPr>
          <w:rFonts w:cs="Times New Roman"/>
        </w:rPr>
        <w:t xml:space="preserve"> </w:t>
      </w:r>
      <w:r w:rsidR="00376A51" w:rsidRPr="008565FA">
        <w:rPr>
          <w:rFonts w:cs="Times New Roman"/>
        </w:rPr>
        <w:t>The use of popular social media platforms such as Facebook and Twitter off</w:t>
      </w:r>
      <w:r w:rsidR="00040705" w:rsidRPr="008565FA">
        <w:rPr>
          <w:rFonts w:cs="Times New Roman"/>
        </w:rPr>
        <w:t>ers avenues for citizens to exchange ideas, feelings, and op</w:t>
      </w:r>
      <w:r w:rsidR="003535CF" w:rsidRPr="008565FA">
        <w:rPr>
          <w:rFonts w:cs="Times New Roman"/>
        </w:rPr>
        <w:t xml:space="preserve">inions in political matters. According to </w:t>
      </w:r>
      <w:proofErr w:type="spellStart"/>
      <w:r w:rsidR="003255B8" w:rsidRPr="008565FA">
        <w:rPr>
          <w:rFonts w:cs="Times New Roman"/>
        </w:rPr>
        <w:t>Miswardi</w:t>
      </w:r>
      <w:proofErr w:type="spellEnd"/>
      <w:r w:rsidR="00953BBA" w:rsidRPr="008565FA">
        <w:rPr>
          <w:rFonts w:cs="Times New Roman"/>
        </w:rPr>
        <w:t xml:space="preserve"> (</w:t>
      </w:r>
      <w:proofErr w:type="spellStart"/>
      <w:r w:rsidR="00953BBA" w:rsidRPr="008565FA">
        <w:rPr>
          <w:rFonts w:cs="Times New Roman"/>
        </w:rPr>
        <w:t>n.d</w:t>
      </w:r>
      <w:proofErr w:type="spellEnd"/>
      <w:r w:rsidR="00953BBA" w:rsidRPr="008565FA">
        <w:rPr>
          <w:rFonts w:cs="Times New Roman"/>
        </w:rPr>
        <w:t>)</w:t>
      </w:r>
      <w:r w:rsidR="00953BBA" w:rsidRPr="008565FA">
        <w:rPr>
          <w:rFonts w:cs="Times New Roman"/>
        </w:rPr>
        <w:t xml:space="preserve"> </w:t>
      </w:r>
      <w:r w:rsidR="003535CF" w:rsidRPr="008565FA">
        <w:rPr>
          <w:rFonts w:cs="Times New Roman"/>
        </w:rPr>
        <w:t xml:space="preserve">“the Arab Spring demonstrated the power of the internet to unite people to overthrow regimes” (p. 2). This is because social media has the ability to promote political opinions as well as engagement especially among citizens from all </w:t>
      </w:r>
      <w:r w:rsidR="003535CF" w:rsidRPr="008565FA">
        <w:rPr>
          <w:rFonts w:cs="Times New Roman"/>
        </w:rPr>
        <w:lastRenderedPageBreak/>
        <w:t xml:space="preserve">backgrounds. This includes the poor, rich, middle-class, to even activists. This has developed a new form of democratic discussion where social media offers the freedom of virtual assembly. People with common interests can congregate through social media platforms as groups and discuss issues affecting them or their society. According to </w:t>
      </w:r>
      <w:proofErr w:type="spellStart"/>
      <w:r w:rsidR="00AA6B9B" w:rsidRPr="008565FA">
        <w:rPr>
          <w:rFonts w:cs="Times New Roman"/>
        </w:rPr>
        <w:t>Miswardi</w:t>
      </w:r>
      <w:proofErr w:type="spellEnd"/>
      <w:r w:rsidR="00AA6B9B" w:rsidRPr="008565FA">
        <w:rPr>
          <w:rFonts w:cs="Times New Roman"/>
        </w:rPr>
        <w:t xml:space="preserve"> </w:t>
      </w:r>
      <w:r w:rsidR="00AA6B9B" w:rsidRPr="008565FA">
        <w:rPr>
          <w:rFonts w:cs="Times New Roman"/>
        </w:rPr>
        <w:t>(</w:t>
      </w:r>
      <w:proofErr w:type="spellStart"/>
      <w:r w:rsidR="00AA6B9B" w:rsidRPr="008565FA">
        <w:rPr>
          <w:rFonts w:cs="Times New Roman"/>
        </w:rPr>
        <w:t>n.d</w:t>
      </w:r>
      <w:proofErr w:type="spellEnd"/>
      <w:r w:rsidR="00AA6B9B" w:rsidRPr="008565FA">
        <w:rPr>
          <w:rFonts w:cs="Times New Roman"/>
        </w:rPr>
        <w:t xml:space="preserve">; </w:t>
      </w:r>
      <w:r w:rsidR="008C2A15" w:rsidRPr="008565FA">
        <w:rPr>
          <w:rFonts w:cs="Times New Roman"/>
        </w:rPr>
        <w:t>p. 6)</w:t>
      </w:r>
      <w:r w:rsidR="003535CF" w:rsidRPr="008565FA">
        <w:rPr>
          <w:rFonts w:cs="Times New Roman"/>
        </w:rPr>
        <w:t xml:space="preserve">, </w:t>
      </w:r>
      <w:r w:rsidR="008C2A15" w:rsidRPr="008565FA">
        <w:rPr>
          <w:rFonts w:cs="Times New Roman"/>
        </w:rPr>
        <w:t>these</w:t>
      </w:r>
      <w:r w:rsidR="003535CF" w:rsidRPr="008565FA">
        <w:rPr>
          <w:rFonts w:cs="Times New Roman"/>
        </w:rPr>
        <w:t xml:space="preserve"> type</w:t>
      </w:r>
      <w:r w:rsidR="008C2A15" w:rsidRPr="008565FA">
        <w:rPr>
          <w:rFonts w:cs="Times New Roman"/>
        </w:rPr>
        <w:t>s of</w:t>
      </w:r>
      <w:r w:rsidR="003535CF" w:rsidRPr="008565FA">
        <w:rPr>
          <w:rFonts w:cs="Times New Roman"/>
        </w:rPr>
        <w:t xml:space="preserve"> </w:t>
      </w:r>
      <w:r w:rsidR="00315FAE" w:rsidRPr="008565FA">
        <w:rPr>
          <w:rFonts w:cs="Times New Roman"/>
        </w:rPr>
        <w:t xml:space="preserve">online discussions facilitate or convert into actions such as with the Occupy Wall Street demonstration. Therefore, politicians, political parties, and citizens have found new means of participating in the political process through engagement, communication, and discussions. Politicians mostly use social media to engage and enhance political participation while citizens can effectively use social media to rebel or critic their governments. </w:t>
      </w:r>
    </w:p>
    <w:p w:rsidR="00411D40" w:rsidRPr="008565FA" w:rsidRDefault="00F11CC3" w:rsidP="008565FA">
      <w:pPr>
        <w:spacing w:line="480" w:lineRule="auto"/>
        <w:ind w:firstLine="720"/>
        <w:rPr>
          <w:rFonts w:cs="Times New Roman"/>
        </w:rPr>
      </w:pPr>
      <w:r w:rsidRPr="008565FA">
        <w:rPr>
          <w:rFonts w:cs="Times New Roman"/>
        </w:rPr>
        <w:t>Liberty is irreplaceable for people in democratic states, and social media contributes to liberty.</w:t>
      </w:r>
      <w:r w:rsidR="009E6903" w:rsidRPr="008565FA">
        <w:rPr>
          <w:rFonts w:cs="Times New Roman"/>
        </w:rPr>
        <w:t xml:space="preserve"> </w:t>
      </w:r>
      <w:r w:rsidR="00DB0243" w:rsidRPr="008565FA">
        <w:rPr>
          <w:rFonts w:cs="Times New Roman"/>
        </w:rPr>
        <w:t>Social media platforms play a significant role in promoting freedom of expression, access, and sharing of information. For a democracy to be effective, people must be allowed to shape their society by conveying themselves through the freedom of expression. This freedom ensures that people can articulate their opinions and views in public debate to form a basis for democracy. Nonetheless, for such freedoms to be expressed effectively, a public platform is required that can offer the tools for people to exchange views, ideas, and opinions on public issues. The media is the traditional platform where public debates take place or offer information on political issues. Nonetheless, over the years the media has expanded to include online platforms such as social media. Social media is by far the most effective in allowing people to exercise their freedom of expression</w:t>
      </w:r>
      <w:r w:rsidR="000E0114" w:rsidRPr="008565FA">
        <w:rPr>
          <w:rFonts w:cs="Times New Roman"/>
        </w:rPr>
        <w:t xml:space="preserve"> in democratic nations</w:t>
      </w:r>
      <w:r w:rsidR="00DB0243" w:rsidRPr="008565FA">
        <w:rPr>
          <w:rFonts w:cs="Times New Roman"/>
        </w:rPr>
        <w:t xml:space="preserve">. </w:t>
      </w:r>
      <w:r w:rsidR="00A02191" w:rsidRPr="008565FA">
        <w:rPr>
          <w:rFonts w:cs="Times New Roman"/>
        </w:rPr>
        <w:t>According to E</w:t>
      </w:r>
      <w:r w:rsidR="00DB12E1" w:rsidRPr="008565FA">
        <w:rPr>
          <w:rFonts w:cs="Times New Roman"/>
        </w:rPr>
        <w:t xml:space="preserve">uropean </w:t>
      </w:r>
      <w:r w:rsidR="00C012D7" w:rsidRPr="008565FA">
        <w:rPr>
          <w:rFonts w:cs="Times New Roman"/>
        </w:rPr>
        <w:t>Commission</w:t>
      </w:r>
      <w:r w:rsidR="00A02191" w:rsidRPr="008565FA">
        <w:rPr>
          <w:rFonts w:cs="Times New Roman"/>
        </w:rPr>
        <w:t xml:space="preserve"> (2012</w:t>
      </w:r>
      <w:r w:rsidR="00DB12E1" w:rsidRPr="008565FA">
        <w:rPr>
          <w:rFonts w:cs="Times New Roman"/>
        </w:rPr>
        <w:t xml:space="preserve"> p.22</w:t>
      </w:r>
      <w:r w:rsidR="00A02191" w:rsidRPr="008565FA">
        <w:rPr>
          <w:rFonts w:cs="Times New Roman"/>
        </w:rPr>
        <w:t>)</w:t>
      </w:r>
      <w:r w:rsidR="00DB12E1" w:rsidRPr="008565FA">
        <w:rPr>
          <w:rFonts w:cs="Times New Roman"/>
        </w:rPr>
        <w:t>,</w:t>
      </w:r>
      <w:r w:rsidR="00A02191" w:rsidRPr="008565FA">
        <w:rPr>
          <w:rFonts w:cs="Times New Roman"/>
        </w:rPr>
        <w:t xml:space="preserve"> </w:t>
      </w:r>
      <w:r w:rsidR="00DB12E1" w:rsidRPr="008565FA">
        <w:rPr>
          <w:rFonts w:cs="Times New Roman"/>
        </w:rPr>
        <w:t>there are over 9 billion phone users where mobile phones offer instant and real-time communication enhancing expression, access, and sharing of ideas and opinions</w:t>
      </w:r>
      <w:r w:rsidR="00D43B57" w:rsidRPr="008565FA">
        <w:rPr>
          <w:rFonts w:cs="Times New Roman"/>
        </w:rPr>
        <w:t xml:space="preserve">. </w:t>
      </w:r>
      <w:r w:rsidR="00DB12E1" w:rsidRPr="008565FA">
        <w:rPr>
          <w:rFonts w:cs="Times New Roman"/>
        </w:rPr>
        <w:t xml:space="preserve">Based on the high penetration and use of mobile phone, social media offers people the ability to express, </w:t>
      </w:r>
      <w:r w:rsidR="00DB12E1" w:rsidRPr="008565FA">
        <w:rPr>
          <w:rFonts w:cs="Times New Roman"/>
        </w:rPr>
        <w:lastRenderedPageBreak/>
        <w:t xml:space="preserve">access, and share views, ideas, and opinions that matter especially in terms of democracy. </w:t>
      </w:r>
      <w:r w:rsidR="00411D40" w:rsidRPr="008565FA">
        <w:rPr>
          <w:rFonts w:cs="Times New Roman"/>
        </w:rPr>
        <w:t>Additionally, social media has enabled increased liberties for democratic states.</w:t>
      </w:r>
      <w:r w:rsidR="00D21A84" w:rsidRPr="008565FA">
        <w:rPr>
          <w:rFonts w:cs="Times New Roman"/>
        </w:rPr>
        <w:t xml:space="preserve"> According to Hatter, (2013), “</w:t>
      </w:r>
      <w:r w:rsidR="0074447B" w:rsidRPr="008565FA">
        <w:rPr>
          <w:rFonts w:cs="Times New Roman"/>
        </w:rPr>
        <w:t>w</w:t>
      </w:r>
      <w:r w:rsidR="00D21A84" w:rsidRPr="008565FA">
        <w:rPr>
          <w:rFonts w:cs="Times New Roman"/>
        </w:rPr>
        <w:t>hen government officials and the mainstream media conspire to deprive us of the truth they deprive us of our liberty”.</w:t>
      </w:r>
      <w:r w:rsidR="00411D40" w:rsidRPr="008565FA">
        <w:rPr>
          <w:rFonts w:cs="Times New Roman"/>
        </w:rPr>
        <w:t xml:space="preserve"> Social media has allowed average and common citizens to create and disseminate or share information, ideas, opinions, and even news. This has altered the traditional structure of media corporations solely creating and sharing news and opinions to citizens through television or newspapers.</w:t>
      </w:r>
      <w:r w:rsidR="00D21A84" w:rsidRPr="008565FA">
        <w:rPr>
          <w:rFonts w:cs="Times New Roman"/>
        </w:rPr>
        <w:t xml:space="preserve"> </w:t>
      </w:r>
      <w:r w:rsidR="00411D40" w:rsidRPr="008565FA">
        <w:rPr>
          <w:rFonts w:cs="Times New Roman"/>
        </w:rPr>
        <w:t xml:space="preserve"> Therefore, this has enhanced the liberty of expression and sharing as citizens can share freely on social media. Moreover, digital technologies of communication such as mobile phones have become more affordable and accessible to most of the low-class citizens. In turn, it has offered people the liberty to access information and news efficiently. </w:t>
      </w:r>
      <w:r w:rsidR="005E22AF" w:rsidRPr="008565FA">
        <w:rPr>
          <w:rFonts w:cs="Times New Roman"/>
        </w:rPr>
        <w:t xml:space="preserve">This illustrates the importance of social media in enhancing liberty for democratic nations. </w:t>
      </w:r>
    </w:p>
    <w:p w:rsidR="00F40874" w:rsidRDefault="00DC2188" w:rsidP="008565FA">
      <w:pPr>
        <w:spacing w:line="480" w:lineRule="auto"/>
        <w:ind w:firstLine="720"/>
        <w:rPr>
          <w:rFonts w:cs="Times New Roman"/>
        </w:rPr>
      </w:pPr>
      <w:r w:rsidRPr="008565FA">
        <w:rPr>
          <w:rFonts w:cs="Times New Roman"/>
        </w:rPr>
        <w:t>Social media helps people to promulgate their views and opinions because the emergence of social movement or survival of social movements depends on supporting views and opinions by the society.</w:t>
      </w:r>
      <w:r w:rsidR="00C569EC" w:rsidRPr="008565FA">
        <w:rPr>
          <w:rFonts w:cs="Times New Roman"/>
        </w:rPr>
        <w:t xml:space="preserve"> </w:t>
      </w:r>
      <w:r w:rsidR="007447F6" w:rsidRPr="008565FA">
        <w:rPr>
          <w:rFonts w:cs="Times New Roman"/>
        </w:rPr>
        <w:t>In any democratic state, there will always be people for and against the current government. When issues of concern are raised, almost all people have different or similar opinions regarding the issue. Nonetheless, it comes to a time when the majority of the public adopts or supports a popular opinion. These opinions are shaped by the bits of information or views expressed across different media platforms. It is achieved when people can express their own views, access the views of others, and exchange their ideas</w:t>
      </w:r>
      <w:r w:rsidR="000E363A" w:rsidRPr="008565FA">
        <w:rPr>
          <w:rFonts w:cs="Times New Roman"/>
        </w:rPr>
        <w:t xml:space="preserve"> </w:t>
      </w:r>
      <w:r w:rsidR="00AA1EDF" w:rsidRPr="008565FA">
        <w:rPr>
          <w:rFonts w:cs="Times New Roman"/>
        </w:rPr>
        <w:t>(</w:t>
      </w:r>
      <w:proofErr w:type="spellStart"/>
      <w:r w:rsidR="00AA1EDF" w:rsidRPr="008565FA">
        <w:rPr>
          <w:rFonts w:cs="Times New Roman"/>
        </w:rPr>
        <w:t>Kaul</w:t>
      </w:r>
      <w:proofErr w:type="spellEnd"/>
      <w:r w:rsidR="00AA1EDF" w:rsidRPr="008565FA">
        <w:rPr>
          <w:rFonts w:cs="Times New Roman"/>
        </w:rPr>
        <w:t xml:space="preserve">, </w:t>
      </w:r>
      <w:proofErr w:type="spellStart"/>
      <w:r w:rsidR="000E363A" w:rsidRPr="008565FA">
        <w:rPr>
          <w:rFonts w:cs="Times New Roman"/>
        </w:rPr>
        <w:t>n.d</w:t>
      </w:r>
      <w:proofErr w:type="spellEnd"/>
      <w:r w:rsidR="000E363A" w:rsidRPr="008565FA">
        <w:rPr>
          <w:rFonts w:cs="Times New Roman"/>
        </w:rPr>
        <w:t>; p. 13</w:t>
      </w:r>
      <w:r w:rsidR="000E363A" w:rsidRPr="008565FA">
        <w:rPr>
          <w:rFonts w:cs="Times New Roman"/>
        </w:rPr>
        <w:t>)</w:t>
      </w:r>
      <w:r w:rsidR="007447F6" w:rsidRPr="008565FA">
        <w:rPr>
          <w:rFonts w:cs="Times New Roman"/>
        </w:rPr>
        <w:t xml:space="preserve">. To achieve public opinion, a public platform suitable for converging and sharing information is necessary. This is where social media comes in as it offers increased capabilities for developing public opinion. Social media allows people to interact in real-time developing instant opinions with </w:t>
      </w:r>
      <w:r w:rsidR="007447F6" w:rsidRPr="008565FA">
        <w:rPr>
          <w:rFonts w:cs="Times New Roman"/>
        </w:rPr>
        <w:lastRenderedPageBreak/>
        <w:t xml:space="preserve">abilities to offer feedback or discussions on a pressing issue. </w:t>
      </w:r>
      <w:r w:rsidR="003629F7" w:rsidRPr="008565FA">
        <w:rPr>
          <w:rFonts w:cs="Times New Roman"/>
        </w:rPr>
        <w:t xml:space="preserve">It also offers a wide pool of participants in building public opinion instead of other traditional forms that expressed the opinions of just a few people. Furthermore, social media has the ability to pull people with mutual interests together into a social movement or group. The same applies in public opinion as social media can help bring together people with the same opinion. This enables the largest or most popular opinion to draw attention as a public opinion or what most of the public feels about an issue. </w:t>
      </w:r>
      <w:r w:rsidR="00F40874" w:rsidRPr="008565FA">
        <w:rPr>
          <w:rFonts w:cs="Times New Roman"/>
        </w:rPr>
        <w:t xml:space="preserve">The importance of public opinion is in ensuring a balance in the democratic process. </w:t>
      </w:r>
      <w:r w:rsidR="006D60A2" w:rsidRPr="008565FA">
        <w:rPr>
          <w:rFonts w:cs="Times New Roman"/>
        </w:rPr>
        <w:t>Without</w:t>
      </w:r>
      <w:r w:rsidR="00F40874" w:rsidRPr="008565FA">
        <w:rPr>
          <w:rFonts w:cs="Times New Roman"/>
        </w:rPr>
        <w:t xml:space="preserve">, public opinion, a democracy would not understand what its people want and require. Having public opinion drives </w:t>
      </w:r>
      <w:r w:rsidR="00597BA0" w:rsidRPr="008565FA">
        <w:rPr>
          <w:rFonts w:cs="Times New Roman"/>
        </w:rPr>
        <w:t>effective, efficient, and intelligent decision and policy making processes (Coronel,</w:t>
      </w:r>
      <w:r w:rsidR="00597F6C" w:rsidRPr="008565FA">
        <w:rPr>
          <w:rFonts w:cs="Times New Roman"/>
        </w:rPr>
        <w:t xml:space="preserve"> 2003;</w:t>
      </w:r>
      <w:r w:rsidR="00597BA0" w:rsidRPr="008565FA">
        <w:rPr>
          <w:rFonts w:cs="Times New Roman"/>
        </w:rPr>
        <w:t xml:space="preserve"> p. 5)</w:t>
      </w:r>
      <w:r w:rsidR="00F40874" w:rsidRPr="008565FA">
        <w:rPr>
          <w:rFonts w:cs="Times New Roman"/>
        </w:rPr>
        <w:t xml:space="preserve">. Moreover, it helps as a watchdog allowing people to scrutinize and challenge the actions of government or individual politicians. </w:t>
      </w:r>
    </w:p>
    <w:p w:rsidR="008565FA" w:rsidRDefault="008565FA" w:rsidP="008565FA">
      <w:pPr>
        <w:spacing w:line="480" w:lineRule="auto"/>
        <w:ind w:firstLine="720"/>
        <w:rPr>
          <w:rFonts w:cs="Times New Roman"/>
        </w:rPr>
      </w:pPr>
    </w:p>
    <w:p w:rsidR="008565FA" w:rsidRDefault="008565FA" w:rsidP="008565FA">
      <w:pPr>
        <w:spacing w:line="480" w:lineRule="auto"/>
        <w:ind w:firstLine="720"/>
        <w:rPr>
          <w:rFonts w:cs="Times New Roman"/>
        </w:rPr>
      </w:pPr>
    </w:p>
    <w:p w:rsidR="008565FA" w:rsidRDefault="008565FA" w:rsidP="008565FA">
      <w:pPr>
        <w:spacing w:line="480" w:lineRule="auto"/>
        <w:ind w:firstLine="720"/>
        <w:rPr>
          <w:rFonts w:cs="Times New Roman"/>
        </w:rPr>
      </w:pPr>
    </w:p>
    <w:p w:rsidR="008565FA" w:rsidRDefault="008565FA" w:rsidP="008565FA">
      <w:pPr>
        <w:spacing w:line="480" w:lineRule="auto"/>
        <w:ind w:firstLine="720"/>
        <w:rPr>
          <w:rFonts w:cs="Times New Roman"/>
        </w:rPr>
      </w:pPr>
    </w:p>
    <w:p w:rsidR="008565FA" w:rsidRDefault="008565FA" w:rsidP="008565FA">
      <w:pPr>
        <w:spacing w:line="480" w:lineRule="auto"/>
        <w:ind w:firstLine="720"/>
        <w:rPr>
          <w:rFonts w:cs="Times New Roman"/>
        </w:rPr>
      </w:pPr>
    </w:p>
    <w:p w:rsidR="008565FA" w:rsidRDefault="008565FA" w:rsidP="008565FA">
      <w:pPr>
        <w:spacing w:line="480" w:lineRule="auto"/>
        <w:ind w:firstLine="720"/>
        <w:rPr>
          <w:rFonts w:cs="Times New Roman"/>
        </w:rPr>
      </w:pPr>
    </w:p>
    <w:p w:rsidR="008565FA" w:rsidRDefault="008565FA" w:rsidP="008565FA">
      <w:pPr>
        <w:spacing w:line="480" w:lineRule="auto"/>
        <w:ind w:firstLine="720"/>
        <w:rPr>
          <w:rFonts w:cs="Times New Roman"/>
        </w:rPr>
      </w:pPr>
    </w:p>
    <w:p w:rsidR="008565FA" w:rsidRDefault="008565FA" w:rsidP="008565FA">
      <w:pPr>
        <w:spacing w:line="480" w:lineRule="auto"/>
        <w:ind w:firstLine="720"/>
        <w:rPr>
          <w:rFonts w:cs="Times New Roman"/>
        </w:rPr>
      </w:pPr>
    </w:p>
    <w:p w:rsidR="008565FA" w:rsidRPr="008565FA" w:rsidRDefault="008565FA" w:rsidP="008565FA">
      <w:pPr>
        <w:spacing w:line="480" w:lineRule="auto"/>
        <w:ind w:firstLine="720"/>
        <w:rPr>
          <w:rFonts w:cs="Times New Roman"/>
        </w:rPr>
      </w:pPr>
      <w:bookmarkStart w:id="0" w:name="_GoBack"/>
      <w:bookmarkEnd w:id="0"/>
    </w:p>
    <w:p w:rsidR="00DB12E1" w:rsidRPr="008565FA" w:rsidRDefault="00F40874" w:rsidP="008565FA">
      <w:pPr>
        <w:spacing w:line="480" w:lineRule="auto"/>
        <w:jc w:val="center"/>
        <w:rPr>
          <w:rFonts w:cs="Times New Roman"/>
        </w:rPr>
      </w:pPr>
      <w:r w:rsidRPr="008565FA">
        <w:rPr>
          <w:rFonts w:cs="Times New Roman"/>
        </w:rPr>
        <w:lastRenderedPageBreak/>
        <w:t>References</w:t>
      </w:r>
    </w:p>
    <w:p w:rsidR="00091CB9" w:rsidRPr="008565FA" w:rsidRDefault="00091CB9" w:rsidP="008565FA">
      <w:pPr>
        <w:spacing w:after="0" w:line="480" w:lineRule="auto"/>
        <w:ind w:left="720" w:hanging="720"/>
        <w:rPr>
          <w:rFonts w:eastAsia="Times New Roman" w:cs="Times New Roman"/>
          <w:iCs/>
          <w:color w:val="auto"/>
          <w:szCs w:val="24"/>
        </w:rPr>
      </w:pPr>
      <w:proofErr w:type="gramStart"/>
      <w:r w:rsidRPr="00A117C3">
        <w:rPr>
          <w:rFonts w:eastAsia="Times New Roman" w:cs="Times New Roman"/>
          <w:color w:val="auto"/>
          <w:szCs w:val="24"/>
        </w:rPr>
        <w:t>Coronel, S. (2003).</w:t>
      </w:r>
      <w:proofErr w:type="gramEnd"/>
      <w:r w:rsidRPr="00A117C3">
        <w:rPr>
          <w:rFonts w:eastAsia="Times New Roman" w:cs="Times New Roman"/>
          <w:color w:val="auto"/>
          <w:szCs w:val="24"/>
        </w:rPr>
        <w:t xml:space="preserve"> </w:t>
      </w:r>
      <w:proofErr w:type="gramStart"/>
      <w:r w:rsidRPr="00A117C3">
        <w:rPr>
          <w:rFonts w:eastAsia="Times New Roman" w:cs="Times New Roman"/>
          <w:i/>
          <w:color w:val="auto"/>
          <w:szCs w:val="24"/>
        </w:rPr>
        <w:t>The role of the media in deepening democracy</w:t>
      </w:r>
      <w:r w:rsidRPr="00A117C3">
        <w:rPr>
          <w:rFonts w:eastAsia="Times New Roman" w:cs="Times New Roman"/>
          <w:color w:val="auto"/>
          <w:szCs w:val="24"/>
        </w:rPr>
        <w:t>.</w:t>
      </w:r>
      <w:proofErr w:type="gramEnd"/>
      <w:r w:rsidRPr="00A117C3">
        <w:rPr>
          <w:rFonts w:eastAsia="Times New Roman" w:cs="Times New Roman"/>
          <w:color w:val="auto"/>
          <w:szCs w:val="24"/>
        </w:rPr>
        <w:t xml:space="preserve"> </w:t>
      </w:r>
      <w:r w:rsidRPr="008565FA">
        <w:rPr>
          <w:rFonts w:eastAsia="Times New Roman" w:cs="Times New Roman"/>
          <w:iCs/>
          <w:color w:val="auto"/>
          <w:szCs w:val="24"/>
        </w:rPr>
        <w:t xml:space="preserve">Retrieved from </w:t>
      </w:r>
      <w:hyperlink r:id="rId7" w:history="1">
        <w:r w:rsidRPr="008565FA">
          <w:rPr>
            <w:rStyle w:val="Hyperlink"/>
            <w:rFonts w:eastAsia="Times New Roman" w:cs="Times New Roman"/>
            <w:iCs/>
            <w:szCs w:val="24"/>
          </w:rPr>
          <w:t>http://unpan1.un.org/intradoc/groups/public/documents/un/unpan010194.pdf</w:t>
        </w:r>
      </w:hyperlink>
    </w:p>
    <w:p w:rsidR="00091CB9" w:rsidRPr="008565FA" w:rsidRDefault="00091CB9" w:rsidP="008565FA">
      <w:pPr>
        <w:spacing w:line="480" w:lineRule="auto"/>
        <w:ind w:left="720" w:hanging="720"/>
        <w:rPr>
          <w:rFonts w:cs="Times New Roman"/>
        </w:rPr>
      </w:pPr>
      <w:proofErr w:type="gramStart"/>
      <w:r w:rsidRPr="008565FA">
        <w:rPr>
          <w:rFonts w:cs="Times New Roman"/>
        </w:rPr>
        <w:t>European Commission, (2012).</w:t>
      </w:r>
      <w:proofErr w:type="gramEnd"/>
      <w:r w:rsidRPr="008565FA">
        <w:rPr>
          <w:rFonts w:cs="Times New Roman"/>
        </w:rPr>
        <w:t xml:space="preserve"> </w:t>
      </w:r>
      <w:proofErr w:type="gramStart"/>
      <w:r w:rsidRPr="008565FA">
        <w:rPr>
          <w:rFonts w:cs="Times New Roman"/>
          <w:i/>
        </w:rPr>
        <w:t>Freedom of Expression, Media and Digital Communications</w:t>
      </w:r>
      <w:r w:rsidRPr="008565FA">
        <w:rPr>
          <w:rFonts w:cs="Times New Roman"/>
        </w:rPr>
        <w:t>.</w:t>
      </w:r>
      <w:proofErr w:type="gramEnd"/>
      <w:r w:rsidRPr="008565FA">
        <w:rPr>
          <w:rFonts w:cs="Times New Roman"/>
        </w:rPr>
        <w:t xml:space="preserve"> </w:t>
      </w:r>
      <w:proofErr w:type="gramStart"/>
      <w:r w:rsidRPr="008565FA">
        <w:rPr>
          <w:rFonts w:cs="Times New Roman"/>
        </w:rPr>
        <w:t>European Commission.</w:t>
      </w:r>
      <w:proofErr w:type="gramEnd"/>
      <w:r w:rsidRPr="008565FA">
        <w:rPr>
          <w:rFonts w:cs="Times New Roman"/>
        </w:rPr>
        <w:t xml:space="preserve"> </w:t>
      </w:r>
    </w:p>
    <w:p w:rsidR="00091CB9" w:rsidRPr="008565FA" w:rsidRDefault="00091CB9" w:rsidP="008565FA">
      <w:pPr>
        <w:spacing w:line="480" w:lineRule="auto"/>
        <w:ind w:left="720" w:hanging="720"/>
        <w:rPr>
          <w:rFonts w:eastAsia="Times New Roman" w:cs="Times New Roman"/>
          <w:color w:val="003399"/>
          <w:szCs w:val="24"/>
          <w:u w:val="single"/>
          <w:lang w:val="tr-TR" w:eastAsia="tr-TR"/>
        </w:rPr>
      </w:pPr>
      <w:proofErr w:type="gramStart"/>
      <w:r w:rsidRPr="008565FA">
        <w:rPr>
          <w:rFonts w:cs="Times New Roman"/>
        </w:rPr>
        <w:t>Hatter, J.T (2013).</w:t>
      </w:r>
      <w:proofErr w:type="gramEnd"/>
      <w:r w:rsidRPr="008565FA">
        <w:rPr>
          <w:rFonts w:cs="Times New Roman"/>
        </w:rPr>
        <w:t xml:space="preserve"> </w:t>
      </w:r>
      <w:proofErr w:type="gramStart"/>
      <w:r w:rsidRPr="008565FA">
        <w:rPr>
          <w:rFonts w:cs="Times New Roman"/>
          <w:i/>
        </w:rPr>
        <w:t>The Media Threat to Democracy</w:t>
      </w:r>
      <w:r w:rsidRPr="008565FA">
        <w:rPr>
          <w:rFonts w:cs="Times New Roman"/>
        </w:rPr>
        <w:t>.</w:t>
      </w:r>
      <w:proofErr w:type="gramEnd"/>
      <w:r w:rsidRPr="008565FA">
        <w:rPr>
          <w:rFonts w:cs="Times New Roman"/>
        </w:rPr>
        <w:t xml:space="preserve"> Retrieved from </w:t>
      </w:r>
      <w:hyperlink r:id="rId8" w:anchor="ixzz4fkrZkeY5" w:history="1">
        <w:r w:rsidRPr="008565FA">
          <w:rPr>
            <w:rFonts w:eastAsia="Times New Roman" w:cs="Times New Roman"/>
            <w:color w:val="003399"/>
            <w:szCs w:val="24"/>
            <w:u w:val="single"/>
            <w:lang w:val="tr-TR" w:eastAsia="tr-TR"/>
          </w:rPr>
          <w:t>http://www.americanthinker.com/2013/02/the_media_threat_to_democracy.html#ixzz4fkrZkeY5</w:t>
        </w:r>
      </w:hyperlink>
    </w:p>
    <w:p w:rsidR="00091CB9" w:rsidRPr="008565FA" w:rsidRDefault="00091CB9" w:rsidP="008565FA">
      <w:pPr>
        <w:spacing w:line="480" w:lineRule="auto"/>
        <w:ind w:left="720" w:hanging="720"/>
        <w:rPr>
          <w:rFonts w:cs="Times New Roman"/>
        </w:rPr>
      </w:pPr>
      <w:proofErr w:type="spellStart"/>
      <w:proofErr w:type="gramStart"/>
      <w:r w:rsidRPr="008565FA">
        <w:rPr>
          <w:rFonts w:cs="Times New Roman"/>
        </w:rPr>
        <w:t>Kaul</w:t>
      </w:r>
      <w:proofErr w:type="spellEnd"/>
      <w:r w:rsidRPr="008565FA">
        <w:rPr>
          <w:rFonts w:cs="Times New Roman"/>
        </w:rPr>
        <w:t>, V. (</w:t>
      </w:r>
      <w:proofErr w:type="spellStart"/>
      <w:r w:rsidRPr="008565FA">
        <w:rPr>
          <w:rFonts w:cs="Times New Roman"/>
        </w:rPr>
        <w:t>n.d</w:t>
      </w:r>
      <w:proofErr w:type="spellEnd"/>
      <w:r w:rsidRPr="008565FA">
        <w:rPr>
          <w:rFonts w:cs="Times New Roman"/>
        </w:rPr>
        <w:t>).</w:t>
      </w:r>
      <w:proofErr w:type="gramEnd"/>
      <w:r w:rsidRPr="008565FA">
        <w:rPr>
          <w:rFonts w:cs="Times New Roman"/>
        </w:rPr>
        <w:t xml:space="preserve"> </w:t>
      </w:r>
      <w:r w:rsidRPr="008565FA">
        <w:rPr>
          <w:rFonts w:cs="Times New Roman"/>
          <w:i/>
        </w:rPr>
        <w:t>Are New Media Democratic?</w:t>
      </w:r>
      <w:r w:rsidRPr="008565FA">
        <w:rPr>
          <w:rFonts w:cs="Times New Roman"/>
        </w:rPr>
        <w:t xml:space="preserve"> Retrieved from </w:t>
      </w:r>
      <w:hyperlink r:id="rId9" w:history="1">
        <w:r w:rsidRPr="008565FA">
          <w:rPr>
            <w:rStyle w:val="Hyperlink"/>
            <w:rFonts w:cs="Times New Roman"/>
          </w:rPr>
          <w:t>http://www.aiou.edu.pk/gmj/Are%20new%20media%20democratic-Abstract.doc</w:t>
        </w:r>
      </w:hyperlink>
    </w:p>
    <w:p w:rsidR="00091CB9" w:rsidRPr="008565FA" w:rsidRDefault="00091CB9" w:rsidP="008565FA">
      <w:pPr>
        <w:spacing w:line="480" w:lineRule="auto"/>
        <w:ind w:left="720" w:hanging="720"/>
        <w:rPr>
          <w:rFonts w:cs="Times New Roman"/>
        </w:rPr>
      </w:pPr>
      <w:proofErr w:type="spellStart"/>
      <w:r w:rsidRPr="008565FA">
        <w:rPr>
          <w:rFonts w:cs="Times New Roman"/>
        </w:rPr>
        <w:t>Miswardi</w:t>
      </w:r>
      <w:proofErr w:type="spellEnd"/>
      <w:r w:rsidRPr="008565FA">
        <w:rPr>
          <w:rFonts w:cs="Times New Roman"/>
        </w:rPr>
        <w:t>, G.W. (</w:t>
      </w:r>
      <w:proofErr w:type="spellStart"/>
      <w:r w:rsidRPr="008565FA">
        <w:rPr>
          <w:rFonts w:cs="Times New Roman"/>
        </w:rPr>
        <w:t>n.d</w:t>
      </w:r>
      <w:proofErr w:type="spellEnd"/>
      <w:r w:rsidRPr="008565FA">
        <w:rPr>
          <w:rFonts w:cs="Times New Roman"/>
        </w:rPr>
        <w:t xml:space="preserve">). </w:t>
      </w:r>
      <w:r w:rsidRPr="008565FA">
        <w:rPr>
          <w:rFonts w:cs="Times New Roman"/>
          <w:i/>
        </w:rPr>
        <w:t>Digital Media: A Double-Edged Sword for Representative Democracy</w:t>
      </w:r>
      <w:r w:rsidRPr="008565FA">
        <w:rPr>
          <w:rFonts w:cs="Times New Roman"/>
        </w:rPr>
        <w:t>. International IDEA’s 20</w:t>
      </w:r>
      <w:r w:rsidRPr="008565FA">
        <w:rPr>
          <w:rFonts w:cs="Times New Roman"/>
          <w:vertAlign w:val="superscript"/>
        </w:rPr>
        <w:t>th</w:t>
      </w:r>
      <w:r w:rsidRPr="008565FA">
        <w:rPr>
          <w:rFonts w:cs="Times New Roman"/>
        </w:rPr>
        <w:t xml:space="preserve"> Anniversary Essay Competition.  </w:t>
      </w:r>
    </w:p>
    <w:p w:rsidR="00091CB9" w:rsidRPr="008565FA" w:rsidRDefault="00091CB9" w:rsidP="008565FA">
      <w:pPr>
        <w:spacing w:line="480" w:lineRule="auto"/>
        <w:ind w:left="720" w:hanging="720"/>
        <w:rPr>
          <w:rFonts w:cs="Times New Roman"/>
        </w:rPr>
      </w:pPr>
      <w:proofErr w:type="spellStart"/>
      <w:r w:rsidRPr="008565FA">
        <w:rPr>
          <w:rFonts w:cs="Times New Roman"/>
        </w:rPr>
        <w:t>Omede</w:t>
      </w:r>
      <w:proofErr w:type="spellEnd"/>
      <w:r w:rsidRPr="008565FA">
        <w:rPr>
          <w:rFonts w:cs="Times New Roman"/>
        </w:rPr>
        <w:t>, A.J. (2015). SOCIAL MEDIA: A TREND OR THREAT TO DEMOCRACY</w:t>
      </w:r>
      <w:proofErr w:type="gramStart"/>
      <w:r w:rsidRPr="008565FA">
        <w:rPr>
          <w:rFonts w:cs="Times New Roman"/>
        </w:rPr>
        <w:t>?.</w:t>
      </w:r>
      <w:proofErr w:type="gramEnd"/>
      <w:r w:rsidRPr="008565FA">
        <w:rPr>
          <w:rFonts w:cs="Times New Roman"/>
        </w:rPr>
        <w:t xml:space="preserve"> </w:t>
      </w:r>
      <w:proofErr w:type="gramStart"/>
      <w:r w:rsidRPr="008565FA">
        <w:rPr>
          <w:rFonts w:cs="Times New Roman"/>
          <w:i/>
        </w:rPr>
        <w:t>JORIND, 13</w:t>
      </w:r>
      <w:r w:rsidRPr="008565FA">
        <w:rPr>
          <w:rFonts w:cs="Times New Roman"/>
        </w:rPr>
        <w:t>(1).</w:t>
      </w:r>
      <w:proofErr w:type="gramEnd"/>
      <w:r w:rsidRPr="008565FA">
        <w:rPr>
          <w:rFonts w:cs="Times New Roman"/>
        </w:rPr>
        <w:t xml:space="preserve"> </w:t>
      </w:r>
      <w:proofErr w:type="gramStart"/>
      <w:r w:rsidRPr="008565FA">
        <w:rPr>
          <w:rFonts w:cs="Times New Roman"/>
        </w:rPr>
        <w:t>272-278.</w:t>
      </w:r>
      <w:proofErr w:type="gramEnd"/>
    </w:p>
    <w:p w:rsidR="00091CB9" w:rsidRPr="008565FA" w:rsidRDefault="00091CB9" w:rsidP="008565FA">
      <w:pPr>
        <w:spacing w:line="480" w:lineRule="auto"/>
        <w:ind w:left="720" w:hanging="720"/>
        <w:rPr>
          <w:rFonts w:cs="Times New Roman"/>
        </w:rPr>
      </w:pPr>
      <w:proofErr w:type="spellStart"/>
      <w:r w:rsidRPr="008565FA">
        <w:rPr>
          <w:rFonts w:cs="Times New Roman"/>
        </w:rPr>
        <w:t>Unwin</w:t>
      </w:r>
      <w:proofErr w:type="spellEnd"/>
      <w:r w:rsidRPr="008565FA">
        <w:rPr>
          <w:rFonts w:cs="Times New Roman"/>
        </w:rPr>
        <w:t xml:space="preserve">, T. (2012). </w:t>
      </w:r>
      <w:r w:rsidRPr="008565FA">
        <w:rPr>
          <w:rFonts w:cs="Times New Roman"/>
          <w:i/>
        </w:rPr>
        <w:t>Social media and democracy: critical reflections</w:t>
      </w:r>
      <w:r w:rsidRPr="008565FA">
        <w:rPr>
          <w:rFonts w:cs="Times New Roman"/>
        </w:rPr>
        <w:t xml:space="preserve">. </w:t>
      </w:r>
      <w:r w:rsidRPr="008565FA">
        <w:rPr>
          <w:rFonts w:cs="Times New Roman"/>
        </w:rPr>
        <w:t>Background Paper for Commonwealth Par</w:t>
      </w:r>
      <w:r w:rsidRPr="008565FA">
        <w:rPr>
          <w:rFonts w:cs="Times New Roman"/>
        </w:rPr>
        <w:t xml:space="preserve">liamentary Conference, Colombo, </w:t>
      </w:r>
      <w:r w:rsidRPr="008565FA">
        <w:rPr>
          <w:rFonts w:cs="Times New Roman"/>
        </w:rPr>
        <w:t>September 2012</w:t>
      </w:r>
      <w:r w:rsidRPr="008565FA">
        <w:rPr>
          <w:rFonts w:cs="Times New Roman"/>
        </w:rPr>
        <w:t xml:space="preserve">. </w:t>
      </w:r>
    </w:p>
    <w:p w:rsidR="00A607C1" w:rsidRPr="008565FA" w:rsidRDefault="00A607C1" w:rsidP="008565FA">
      <w:pPr>
        <w:spacing w:after="0" w:line="480" w:lineRule="auto"/>
        <w:rPr>
          <w:rFonts w:cs="Times New Roman"/>
        </w:rPr>
      </w:pPr>
    </w:p>
    <w:p w:rsidR="00B91E96" w:rsidRPr="008565FA" w:rsidRDefault="00F572A7" w:rsidP="008565FA">
      <w:pPr>
        <w:spacing w:line="480" w:lineRule="auto"/>
        <w:rPr>
          <w:rFonts w:cs="Times New Roman"/>
        </w:rPr>
      </w:pPr>
      <w:r w:rsidRPr="008565FA">
        <w:rPr>
          <w:rFonts w:cs="Times New Roman"/>
        </w:rPr>
        <w:t xml:space="preserve"> </w:t>
      </w:r>
    </w:p>
    <w:p w:rsidR="00F13050" w:rsidRPr="008565FA" w:rsidRDefault="00315FAE" w:rsidP="008565FA">
      <w:pPr>
        <w:spacing w:line="480" w:lineRule="auto"/>
        <w:rPr>
          <w:rFonts w:cs="Times New Roman"/>
        </w:rPr>
      </w:pPr>
      <w:r w:rsidRPr="008565FA">
        <w:rPr>
          <w:rFonts w:cs="Times New Roman"/>
        </w:rPr>
        <w:t xml:space="preserve">  </w:t>
      </w:r>
      <w:r w:rsidR="003535CF" w:rsidRPr="008565FA">
        <w:rPr>
          <w:rFonts w:cs="Times New Roman"/>
        </w:rPr>
        <w:t xml:space="preserve">  </w:t>
      </w:r>
    </w:p>
    <w:sectPr w:rsidR="00F13050" w:rsidRPr="008565FA" w:rsidSect="00953B3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4F" w:rsidRDefault="0021444F" w:rsidP="00953B39">
      <w:pPr>
        <w:spacing w:after="0" w:line="240" w:lineRule="auto"/>
      </w:pPr>
      <w:r>
        <w:separator/>
      </w:r>
    </w:p>
  </w:endnote>
  <w:endnote w:type="continuationSeparator" w:id="0">
    <w:p w:rsidR="0021444F" w:rsidRDefault="0021444F" w:rsidP="0095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4F" w:rsidRDefault="0021444F" w:rsidP="00953B39">
      <w:pPr>
        <w:spacing w:after="0" w:line="240" w:lineRule="auto"/>
      </w:pPr>
      <w:r>
        <w:separator/>
      </w:r>
    </w:p>
  </w:footnote>
  <w:footnote w:type="continuationSeparator" w:id="0">
    <w:p w:rsidR="0021444F" w:rsidRDefault="0021444F" w:rsidP="00953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39" w:rsidRDefault="00953B39" w:rsidP="00953B39">
    <w:pPr>
      <w:pStyle w:val="Header"/>
      <w:jc w:val="right"/>
    </w:pPr>
    <w:r w:rsidRPr="00953B39">
      <w:t>POWER OF SOCIAL MEDIA ON POLITICAL PARTICIPATION AND DELIBERATION IN DEMOCRATIC STATES</w:t>
    </w:r>
    <w:r>
      <w:t xml:space="preserve"> </w:t>
    </w:r>
    <w:sdt>
      <w:sdtPr>
        <w:id w:val="-3707714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65FA">
          <w:rPr>
            <w:noProof/>
          </w:rPr>
          <w:t>2</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39" w:rsidRDefault="00953B39">
    <w:pPr>
      <w:pStyle w:val="Header"/>
    </w:pPr>
    <w:r>
      <w:t xml:space="preserve">Running head: </w:t>
    </w:r>
    <w:r w:rsidRPr="00953B39">
      <w:t>POWER OF SOCIAL MEDIA ON POLITICAL PARTICIPATION AND DELIBERATION IN DEMOCRATIC STATES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50"/>
    <w:rsid w:val="0001725D"/>
    <w:rsid w:val="00032C3A"/>
    <w:rsid w:val="00040705"/>
    <w:rsid w:val="00074694"/>
    <w:rsid w:val="00091CB9"/>
    <w:rsid w:val="000E0114"/>
    <w:rsid w:val="000E363A"/>
    <w:rsid w:val="001B5FB3"/>
    <w:rsid w:val="0021444F"/>
    <w:rsid w:val="003157F8"/>
    <w:rsid w:val="00315FAE"/>
    <w:rsid w:val="003255B8"/>
    <w:rsid w:val="003437FB"/>
    <w:rsid w:val="003535CF"/>
    <w:rsid w:val="003629F7"/>
    <w:rsid w:val="00376A51"/>
    <w:rsid w:val="00376EF9"/>
    <w:rsid w:val="00411D40"/>
    <w:rsid w:val="004E5C50"/>
    <w:rsid w:val="004E7EEF"/>
    <w:rsid w:val="00566748"/>
    <w:rsid w:val="0058425B"/>
    <w:rsid w:val="00597BA0"/>
    <w:rsid w:val="00597F6C"/>
    <w:rsid w:val="005B4F08"/>
    <w:rsid w:val="005E22AF"/>
    <w:rsid w:val="005E615C"/>
    <w:rsid w:val="00642BE6"/>
    <w:rsid w:val="006A19CB"/>
    <w:rsid w:val="006D60A2"/>
    <w:rsid w:val="0071643E"/>
    <w:rsid w:val="0074447B"/>
    <w:rsid w:val="007447F6"/>
    <w:rsid w:val="00781594"/>
    <w:rsid w:val="00851B24"/>
    <w:rsid w:val="008565FA"/>
    <w:rsid w:val="008A6DAB"/>
    <w:rsid w:val="008C2A15"/>
    <w:rsid w:val="00953B39"/>
    <w:rsid w:val="00953BBA"/>
    <w:rsid w:val="0097076E"/>
    <w:rsid w:val="009C1D2E"/>
    <w:rsid w:val="009C4871"/>
    <w:rsid w:val="009D4983"/>
    <w:rsid w:val="009E6903"/>
    <w:rsid w:val="009F4245"/>
    <w:rsid w:val="00A02191"/>
    <w:rsid w:val="00A117C3"/>
    <w:rsid w:val="00A607C1"/>
    <w:rsid w:val="00AA1EDF"/>
    <w:rsid w:val="00AA6B9B"/>
    <w:rsid w:val="00AE759B"/>
    <w:rsid w:val="00B91E96"/>
    <w:rsid w:val="00BA1BAC"/>
    <w:rsid w:val="00BB3E35"/>
    <w:rsid w:val="00BE0539"/>
    <w:rsid w:val="00C012D7"/>
    <w:rsid w:val="00C16665"/>
    <w:rsid w:val="00C36F22"/>
    <w:rsid w:val="00C569EC"/>
    <w:rsid w:val="00CA09F7"/>
    <w:rsid w:val="00D21A84"/>
    <w:rsid w:val="00D43B57"/>
    <w:rsid w:val="00D6012B"/>
    <w:rsid w:val="00D851DB"/>
    <w:rsid w:val="00DB0243"/>
    <w:rsid w:val="00DB12E1"/>
    <w:rsid w:val="00DC2188"/>
    <w:rsid w:val="00F11CC3"/>
    <w:rsid w:val="00F13050"/>
    <w:rsid w:val="00F40874"/>
    <w:rsid w:val="00F572A7"/>
    <w:rsid w:val="00FE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D2E"/>
    <w:rPr>
      <w:color w:val="0000FF" w:themeColor="hyperlink"/>
      <w:u w:val="single"/>
    </w:rPr>
  </w:style>
  <w:style w:type="paragraph" w:styleId="Header">
    <w:name w:val="header"/>
    <w:basedOn w:val="Normal"/>
    <w:link w:val="HeaderChar"/>
    <w:uiPriority w:val="99"/>
    <w:unhideWhenUsed/>
    <w:rsid w:val="00953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B39"/>
  </w:style>
  <w:style w:type="paragraph" w:styleId="Footer">
    <w:name w:val="footer"/>
    <w:basedOn w:val="Normal"/>
    <w:link w:val="FooterChar"/>
    <w:uiPriority w:val="99"/>
    <w:unhideWhenUsed/>
    <w:rsid w:val="00953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D2E"/>
    <w:rPr>
      <w:color w:val="0000FF" w:themeColor="hyperlink"/>
      <w:u w:val="single"/>
    </w:rPr>
  </w:style>
  <w:style w:type="paragraph" w:styleId="Header">
    <w:name w:val="header"/>
    <w:basedOn w:val="Normal"/>
    <w:link w:val="HeaderChar"/>
    <w:uiPriority w:val="99"/>
    <w:unhideWhenUsed/>
    <w:rsid w:val="00953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B39"/>
  </w:style>
  <w:style w:type="paragraph" w:styleId="Footer">
    <w:name w:val="footer"/>
    <w:basedOn w:val="Normal"/>
    <w:link w:val="FooterChar"/>
    <w:uiPriority w:val="99"/>
    <w:unhideWhenUsed/>
    <w:rsid w:val="00953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82766">
      <w:bodyDiv w:val="1"/>
      <w:marLeft w:val="0"/>
      <w:marRight w:val="0"/>
      <w:marTop w:val="0"/>
      <w:marBottom w:val="0"/>
      <w:divBdr>
        <w:top w:val="none" w:sz="0" w:space="0" w:color="auto"/>
        <w:left w:val="none" w:sz="0" w:space="0" w:color="auto"/>
        <w:bottom w:val="none" w:sz="0" w:space="0" w:color="auto"/>
        <w:right w:val="none" w:sz="0" w:space="0" w:color="auto"/>
      </w:divBdr>
    </w:div>
    <w:div w:id="886450881">
      <w:bodyDiv w:val="1"/>
      <w:marLeft w:val="0"/>
      <w:marRight w:val="0"/>
      <w:marTop w:val="0"/>
      <w:marBottom w:val="0"/>
      <w:divBdr>
        <w:top w:val="none" w:sz="0" w:space="0" w:color="auto"/>
        <w:left w:val="none" w:sz="0" w:space="0" w:color="auto"/>
        <w:bottom w:val="none" w:sz="0" w:space="0" w:color="auto"/>
        <w:right w:val="none" w:sz="0" w:space="0" w:color="auto"/>
      </w:divBdr>
    </w:div>
    <w:div w:id="1974867165">
      <w:bodyDiv w:val="1"/>
      <w:marLeft w:val="0"/>
      <w:marRight w:val="0"/>
      <w:marTop w:val="0"/>
      <w:marBottom w:val="0"/>
      <w:divBdr>
        <w:top w:val="none" w:sz="0" w:space="0" w:color="auto"/>
        <w:left w:val="none" w:sz="0" w:space="0" w:color="auto"/>
        <w:bottom w:val="none" w:sz="0" w:space="0" w:color="auto"/>
        <w:right w:val="none" w:sz="0" w:space="0" w:color="auto"/>
      </w:divBdr>
      <w:divsChild>
        <w:div w:id="2101682885">
          <w:marLeft w:val="0"/>
          <w:marRight w:val="0"/>
          <w:marTop w:val="0"/>
          <w:marBottom w:val="0"/>
          <w:divBdr>
            <w:top w:val="none" w:sz="0" w:space="0" w:color="auto"/>
            <w:left w:val="none" w:sz="0" w:space="0" w:color="auto"/>
            <w:bottom w:val="none" w:sz="0" w:space="0" w:color="auto"/>
            <w:right w:val="none" w:sz="0" w:space="0" w:color="auto"/>
          </w:divBdr>
        </w:div>
      </w:divsChild>
    </w:div>
    <w:div w:id="20318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thinker.com/2013/02/the_media_threat_to_democrac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npan1.un.org/intradoc/groups/public/documents/un/unpan010194.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iou.edu.pk/gmj/Are%20new%20media%20democratic-Abstrac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284</cp:revision>
  <dcterms:created xsi:type="dcterms:W3CDTF">2017-05-18T06:28:00Z</dcterms:created>
  <dcterms:modified xsi:type="dcterms:W3CDTF">2017-05-18T09:46:00Z</dcterms:modified>
</cp:coreProperties>
</file>