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245" w:rsidRDefault="00BB6245" w:rsidP="00BB6245">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BB6245" w:rsidRDefault="00BB6245" w:rsidP="00BB6245">
      <w:pPr>
        <w:spacing w:line="480" w:lineRule="auto"/>
        <w:rPr>
          <w:rFonts w:ascii="Times New Roman" w:hAnsi="Times New Roman" w:cs="Times New Roman"/>
          <w:sz w:val="24"/>
          <w:szCs w:val="24"/>
        </w:rPr>
      </w:pPr>
      <w:r>
        <w:rPr>
          <w:rFonts w:ascii="Times New Roman" w:hAnsi="Times New Roman" w:cs="Times New Roman"/>
          <w:sz w:val="24"/>
          <w:szCs w:val="24"/>
        </w:rPr>
        <w:t>Instructor’s Name:</w:t>
      </w:r>
    </w:p>
    <w:p w:rsidR="00BB6245" w:rsidRDefault="00BB6245" w:rsidP="00BB6245">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BB6245" w:rsidRDefault="00BB6245" w:rsidP="00BB6245">
      <w:pPr>
        <w:spacing w:line="480" w:lineRule="auto"/>
        <w:rPr>
          <w:rFonts w:ascii="Times New Roman" w:hAnsi="Times New Roman" w:cs="Times New Roman"/>
          <w:sz w:val="24"/>
          <w:szCs w:val="24"/>
        </w:rPr>
      </w:pPr>
      <w:r>
        <w:rPr>
          <w:rFonts w:ascii="Times New Roman" w:hAnsi="Times New Roman" w:cs="Times New Roman"/>
          <w:sz w:val="24"/>
          <w:szCs w:val="24"/>
        </w:rPr>
        <w:t xml:space="preserve">Date: </w:t>
      </w:r>
    </w:p>
    <w:p w:rsidR="00BB6245" w:rsidRPr="00086833" w:rsidRDefault="008B0672" w:rsidP="00086833">
      <w:pPr>
        <w:spacing w:line="480" w:lineRule="auto"/>
        <w:jc w:val="center"/>
        <w:rPr>
          <w:rFonts w:ascii="Times New Roman" w:hAnsi="Times New Roman" w:cs="Times New Roman"/>
          <w:b/>
          <w:sz w:val="24"/>
          <w:szCs w:val="24"/>
        </w:rPr>
      </w:pPr>
      <w:r w:rsidRPr="00086833">
        <w:rPr>
          <w:rFonts w:ascii="Times New Roman" w:hAnsi="Times New Roman" w:cs="Times New Roman"/>
          <w:b/>
          <w:sz w:val="24"/>
          <w:szCs w:val="24"/>
        </w:rPr>
        <w:t>Apple Inc. iPhone</w:t>
      </w:r>
      <w:r w:rsidR="00086833" w:rsidRPr="00086833">
        <w:rPr>
          <w:rFonts w:ascii="Times New Roman" w:hAnsi="Times New Roman" w:cs="Times New Roman"/>
          <w:b/>
          <w:sz w:val="24"/>
          <w:szCs w:val="24"/>
        </w:rPr>
        <w:t xml:space="preserve"> Market</w:t>
      </w:r>
      <w:r w:rsidR="00BB3F14">
        <w:rPr>
          <w:rFonts w:ascii="Times New Roman" w:hAnsi="Times New Roman" w:cs="Times New Roman"/>
          <w:b/>
          <w:sz w:val="24"/>
          <w:szCs w:val="24"/>
        </w:rPr>
        <w:t xml:space="preserve"> </w:t>
      </w:r>
      <w:r w:rsidR="00A253E2">
        <w:rPr>
          <w:rFonts w:ascii="Times New Roman" w:hAnsi="Times New Roman" w:cs="Times New Roman"/>
          <w:b/>
          <w:sz w:val="24"/>
          <w:szCs w:val="24"/>
        </w:rPr>
        <w:t>Structure</w:t>
      </w:r>
    </w:p>
    <w:p w:rsidR="00AB7799" w:rsidRPr="00086833" w:rsidRDefault="00AB7799" w:rsidP="00BB6245">
      <w:pPr>
        <w:spacing w:line="480" w:lineRule="auto"/>
        <w:rPr>
          <w:rFonts w:ascii="Times New Roman" w:hAnsi="Times New Roman" w:cs="Times New Roman"/>
          <w:b/>
          <w:sz w:val="24"/>
          <w:szCs w:val="24"/>
        </w:rPr>
      </w:pPr>
      <w:r w:rsidRPr="00086833">
        <w:rPr>
          <w:rFonts w:ascii="Times New Roman" w:hAnsi="Times New Roman" w:cs="Times New Roman"/>
          <w:b/>
          <w:sz w:val="24"/>
          <w:szCs w:val="24"/>
        </w:rPr>
        <w:t xml:space="preserve">Question </w:t>
      </w:r>
      <w:r w:rsidR="00086833" w:rsidRPr="00086833">
        <w:rPr>
          <w:rFonts w:ascii="Times New Roman" w:hAnsi="Times New Roman" w:cs="Times New Roman"/>
          <w:b/>
          <w:sz w:val="24"/>
          <w:szCs w:val="24"/>
        </w:rPr>
        <w:t xml:space="preserve">A: </w:t>
      </w:r>
      <w:r w:rsidRPr="00086833">
        <w:rPr>
          <w:rFonts w:ascii="Times New Roman" w:hAnsi="Times New Roman" w:cs="Times New Roman"/>
          <w:b/>
          <w:sz w:val="24"/>
          <w:szCs w:val="24"/>
        </w:rPr>
        <w:t xml:space="preserve">Market </w:t>
      </w:r>
      <w:r w:rsidR="00086833" w:rsidRPr="00086833">
        <w:rPr>
          <w:rFonts w:ascii="Times New Roman" w:hAnsi="Times New Roman" w:cs="Times New Roman"/>
          <w:b/>
          <w:sz w:val="24"/>
          <w:szCs w:val="24"/>
        </w:rPr>
        <w:t xml:space="preserve">Structure </w:t>
      </w:r>
    </w:p>
    <w:p w:rsidR="00AB7799" w:rsidRPr="00BB6245" w:rsidRDefault="00AB7799" w:rsidP="00086833">
      <w:pPr>
        <w:spacing w:line="480" w:lineRule="auto"/>
        <w:ind w:firstLine="720"/>
        <w:rPr>
          <w:rFonts w:ascii="Times New Roman" w:hAnsi="Times New Roman" w:cs="Times New Roman"/>
          <w:sz w:val="24"/>
          <w:szCs w:val="24"/>
        </w:rPr>
      </w:pPr>
      <w:r w:rsidRPr="00BB6245">
        <w:rPr>
          <w:rFonts w:ascii="Times New Roman" w:hAnsi="Times New Roman" w:cs="Times New Roman"/>
          <w:sz w:val="24"/>
          <w:szCs w:val="24"/>
        </w:rPr>
        <w:t>Apple Inc. has an oligopolistic market structure. This is attributable to the small number of companies and control of the largest market share (</w:t>
      </w:r>
      <w:proofErr w:type="spellStart"/>
      <w:r w:rsidRPr="00BB6245">
        <w:rPr>
          <w:rFonts w:ascii="Times New Roman" w:hAnsi="Times New Roman" w:cs="Times New Roman"/>
          <w:sz w:val="24"/>
          <w:szCs w:val="24"/>
        </w:rPr>
        <w:t>Klepper</w:t>
      </w:r>
      <w:proofErr w:type="spellEnd"/>
      <w:r w:rsidRPr="00BB6245">
        <w:rPr>
          <w:rFonts w:ascii="Times New Roman" w:hAnsi="Times New Roman" w:cs="Times New Roman"/>
          <w:sz w:val="24"/>
          <w:szCs w:val="24"/>
        </w:rPr>
        <w:t xml:space="preserve"> 37). Contrary to the monopoly market structure where one firm dominates the market, Apple Inc. has close few competitors including Samsung Dell and HTC among others. There is no upper limit to the number of companies in an oligopoly market structure. However, the number of firms has to less in such as a way that an action of a single firm influences the competitors. Apple Inc. has maintained a significant market share as an oligopoly firm in the Smartphone and operating system in the market. The cost of operating the firm is high to prevent new entrants into the industry. The cost implication creates barrier for new entrants and competitors (</w:t>
      </w:r>
      <w:proofErr w:type="spellStart"/>
      <w:r w:rsidRPr="00BB6245">
        <w:rPr>
          <w:rFonts w:ascii="Times New Roman" w:hAnsi="Times New Roman" w:cs="Times New Roman"/>
          <w:sz w:val="24"/>
          <w:szCs w:val="24"/>
        </w:rPr>
        <w:t>Neary</w:t>
      </w:r>
      <w:proofErr w:type="spellEnd"/>
      <w:r w:rsidRPr="00BB6245">
        <w:rPr>
          <w:rFonts w:ascii="Times New Roman" w:hAnsi="Times New Roman" w:cs="Times New Roman"/>
          <w:sz w:val="24"/>
          <w:szCs w:val="24"/>
        </w:rPr>
        <w:t xml:space="preserve"> 672). The financial stability of Apple Inc. enables the company to enjoy economies of scale by purchasing supplies in bulk. Thus, the company can set its price on the products. The low cost of production of the company’s products enables the firm to sell great and innovative products at lower prices. Thus, the firm can influence competition through reduced prices and keep the firms with higher prices at bay. Oligopolies can enhance their earnings above what a free market would provide. </w:t>
      </w:r>
    </w:p>
    <w:p w:rsidR="00AB7799" w:rsidRPr="00BB6245" w:rsidRDefault="00AB7799" w:rsidP="00086833">
      <w:pPr>
        <w:spacing w:line="480" w:lineRule="auto"/>
        <w:ind w:firstLine="720"/>
        <w:rPr>
          <w:rFonts w:ascii="Times New Roman" w:hAnsi="Times New Roman" w:cs="Times New Roman"/>
          <w:sz w:val="24"/>
          <w:szCs w:val="24"/>
        </w:rPr>
      </w:pPr>
      <w:r w:rsidRPr="00BB6245">
        <w:rPr>
          <w:rFonts w:ascii="Times New Roman" w:hAnsi="Times New Roman" w:cs="Times New Roman"/>
          <w:sz w:val="24"/>
          <w:szCs w:val="24"/>
        </w:rPr>
        <w:lastRenderedPageBreak/>
        <w:t>An oligopoly market is characterized by joint price control (</w:t>
      </w:r>
      <w:proofErr w:type="spellStart"/>
      <w:r w:rsidRPr="00BB6245">
        <w:rPr>
          <w:rFonts w:ascii="Times New Roman" w:hAnsi="Times New Roman" w:cs="Times New Roman"/>
          <w:sz w:val="24"/>
          <w:szCs w:val="24"/>
        </w:rPr>
        <w:t>Neary</w:t>
      </w:r>
      <w:proofErr w:type="spellEnd"/>
      <w:r w:rsidRPr="00BB6245">
        <w:rPr>
          <w:rFonts w:ascii="Times New Roman" w:hAnsi="Times New Roman" w:cs="Times New Roman"/>
          <w:sz w:val="24"/>
          <w:szCs w:val="24"/>
        </w:rPr>
        <w:t xml:space="preserve"> 670). Thus, there is mutual interdependence among firms when strategically setting the prices of the products in the market to benefit from enormous profits. Consequently, firms in the oligopolistic market structure such as the one that Apple Inc operates are forced to comply with the trend in the pricing to avoid the risk of losing demand and competitive takeovers. However, a firm does not enjoy high profit after a reduction on the products’ prices for a longer time since the rest of the firms follows suit to even the playing field. Other barriers to entry to new firms include; existing patents, customer loyalty, control of market needs and raw materials, and the high cost of customer conversion (</w:t>
      </w:r>
      <w:proofErr w:type="spellStart"/>
      <w:r w:rsidRPr="00BB6245">
        <w:rPr>
          <w:rFonts w:ascii="Times New Roman" w:hAnsi="Times New Roman" w:cs="Times New Roman"/>
          <w:sz w:val="24"/>
          <w:szCs w:val="24"/>
        </w:rPr>
        <w:t>Klepper</w:t>
      </w:r>
      <w:proofErr w:type="spellEnd"/>
      <w:r w:rsidRPr="00BB6245">
        <w:rPr>
          <w:rFonts w:ascii="Times New Roman" w:hAnsi="Times New Roman" w:cs="Times New Roman"/>
          <w:sz w:val="24"/>
          <w:szCs w:val="24"/>
        </w:rPr>
        <w:t xml:space="preserve"> 37). Further, developed production line and advanced technology are required. </w:t>
      </w:r>
    </w:p>
    <w:p w:rsidR="00AB7799" w:rsidRPr="00BB6245" w:rsidRDefault="00AB7799" w:rsidP="00086833">
      <w:pPr>
        <w:spacing w:line="480" w:lineRule="auto"/>
        <w:ind w:firstLine="720"/>
        <w:rPr>
          <w:rFonts w:ascii="Times New Roman" w:hAnsi="Times New Roman" w:cs="Times New Roman"/>
          <w:sz w:val="24"/>
          <w:szCs w:val="24"/>
        </w:rPr>
      </w:pPr>
      <w:r w:rsidRPr="00BB6245">
        <w:rPr>
          <w:rFonts w:ascii="Times New Roman" w:hAnsi="Times New Roman" w:cs="Times New Roman"/>
          <w:sz w:val="24"/>
          <w:szCs w:val="24"/>
        </w:rPr>
        <w:t xml:space="preserve">Apple's iPhone is a prominent oligopoly in the market. In fact, it is one of the largest and profitable markets globally. To remain dominant in the oligopolistic market, Apple Inc. enters into mergers and acquisitions with firms operating in the technology market. For instance, Apple Inc. acquired LinX to take advantage of the camera expertise of the company ("Apple Buys Multi-Lens, DSLR-Quality Camera Tech With $20M Purchase </w:t>
      </w:r>
      <w:proofErr w:type="gramStart"/>
      <w:r w:rsidRPr="00BB6245">
        <w:rPr>
          <w:rFonts w:ascii="Times New Roman" w:hAnsi="Times New Roman" w:cs="Times New Roman"/>
          <w:sz w:val="24"/>
          <w:szCs w:val="24"/>
        </w:rPr>
        <w:t>Of</w:t>
      </w:r>
      <w:proofErr w:type="gramEnd"/>
      <w:r w:rsidRPr="00BB6245">
        <w:rPr>
          <w:rFonts w:ascii="Times New Roman" w:hAnsi="Times New Roman" w:cs="Times New Roman"/>
          <w:sz w:val="24"/>
          <w:szCs w:val="24"/>
        </w:rPr>
        <w:t xml:space="preserve"> LinX Imaging"). The acquisition was aimed at creating common policies in pricing the products to discourage new entrants in the market. Mergers are common in the Smartphone industry to ensure the survival of firms and to continue earning the profit. </w:t>
      </w:r>
    </w:p>
    <w:p w:rsidR="00AB7799" w:rsidRPr="00B43807" w:rsidRDefault="00AB7799" w:rsidP="00BB6245">
      <w:pPr>
        <w:spacing w:line="480" w:lineRule="auto"/>
        <w:rPr>
          <w:rFonts w:ascii="Times New Roman" w:hAnsi="Times New Roman" w:cs="Times New Roman"/>
          <w:b/>
          <w:sz w:val="24"/>
          <w:szCs w:val="24"/>
        </w:rPr>
      </w:pPr>
      <w:r w:rsidRPr="00B43807">
        <w:rPr>
          <w:rFonts w:ascii="Times New Roman" w:hAnsi="Times New Roman" w:cs="Times New Roman"/>
          <w:b/>
          <w:sz w:val="24"/>
          <w:szCs w:val="24"/>
        </w:rPr>
        <w:t xml:space="preserve">Question </w:t>
      </w:r>
      <w:r w:rsidR="00B43807">
        <w:rPr>
          <w:rFonts w:ascii="Times New Roman" w:hAnsi="Times New Roman" w:cs="Times New Roman"/>
          <w:b/>
          <w:sz w:val="24"/>
          <w:szCs w:val="24"/>
        </w:rPr>
        <w:t>B: The Market Structure a</w:t>
      </w:r>
      <w:r w:rsidR="00B43807" w:rsidRPr="00B43807">
        <w:rPr>
          <w:rFonts w:ascii="Times New Roman" w:hAnsi="Times New Roman" w:cs="Times New Roman"/>
          <w:b/>
          <w:sz w:val="24"/>
          <w:szCs w:val="24"/>
        </w:rPr>
        <w:t xml:space="preserve">nd Financial Performance </w:t>
      </w:r>
    </w:p>
    <w:p w:rsidR="00414B3A" w:rsidRPr="00B43807" w:rsidRDefault="00414B3A" w:rsidP="00B43807">
      <w:pPr>
        <w:spacing w:line="480" w:lineRule="auto"/>
        <w:jc w:val="center"/>
        <w:rPr>
          <w:rFonts w:ascii="Times New Roman" w:hAnsi="Times New Roman" w:cs="Times New Roman"/>
          <w:b/>
          <w:sz w:val="24"/>
          <w:szCs w:val="24"/>
        </w:rPr>
      </w:pPr>
      <w:r w:rsidRPr="00B43807">
        <w:rPr>
          <w:rFonts w:ascii="Times New Roman" w:hAnsi="Times New Roman" w:cs="Times New Roman"/>
          <w:b/>
          <w:sz w:val="24"/>
          <w:szCs w:val="24"/>
        </w:rPr>
        <w:t xml:space="preserve">Table </w:t>
      </w:r>
      <w:r w:rsidR="00B43807" w:rsidRPr="00B43807">
        <w:rPr>
          <w:rFonts w:ascii="Times New Roman" w:hAnsi="Times New Roman" w:cs="Times New Roman"/>
          <w:b/>
          <w:sz w:val="24"/>
          <w:szCs w:val="24"/>
        </w:rPr>
        <w:t xml:space="preserve">1: </w:t>
      </w:r>
      <w:r w:rsidRPr="00B43807">
        <w:rPr>
          <w:rFonts w:ascii="Times New Roman" w:hAnsi="Times New Roman" w:cs="Times New Roman"/>
          <w:b/>
          <w:sz w:val="24"/>
          <w:szCs w:val="24"/>
        </w:rPr>
        <w:t>Apple Inc</w:t>
      </w:r>
      <w:r w:rsidR="00B43807" w:rsidRPr="00B43807">
        <w:rPr>
          <w:rFonts w:ascii="Times New Roman" w:hAnsi="Times New Roman" w:cs="Times New Roman"/>
          <w:b/>
          <w:sz w:val="24"/>
          <w:szCs w:val="24"/>
        </w:rPr>
        <w:t xml:space="preserve">. </w:t>
      </w:r>
      <w:r w:rsidRPr="00B43807">
        <w:rPr>
          <w:rFonts w:ascii="Times New Roman" w:hAnsi="Times New Roman" w:cs="Times New Roman"/>
          <w:b/>
          <w:sz w:val="24"/>
          <w:szCs w:val="24"/>
        </w:rPr>
        <w:t xml:space="preserve">Sales </w:t>
      </w:r>
      <w:r w:rsidR="00B43807">
        <w:rPr>
          <w:rFonts w:ascii="Times New Roman" w:hAnsi="Times New Roman" w:cs="Times New Roman"/>
          <w:b/>
          <w:sz w:val="24"/>
          <w:szCs w:val="24"/>
        </w:rPr>
        <w:t>a</w:t>
      </w:r>
      <w:r w:rsidR="00B43807" w:rsidRPr="00B43807">
        <w:rPr>
          <w:rFonts w:ascii="Times New Roman" w:hAnsi="Times New Roman" w:cs="Times New Roman"/>
          <w:b/>
          <w:sz w:val="24"/>
          <w:szCs w:val="24"/>
        </w:rPr>
        <w:t xml:space="preserve">nd </w:t>
      </w:r>
      <w:r w:rsidRPr="00B43807">
        <w:rPr>
          <w:rFonts w:ascii="Times New Roman" w:hAnsi="Times New Roman" w:cs="Times New Roman"/>
          <w:b/>
          <w:sz w:val="24"/>
          <w:szCs w:val="24"/>
        </w:rPr>
        <w:t xml:space="preserve">Net Income </w:t>
      </w:r>
      <w:r w:rsidR="00B43807">
        <w:rPr>
          <w:rFonts w:ascii="Times New Roman" w:hAnsi="Times New Roman" w:cs="Times New Roman"/>
          <w:b/>
          <w:sz w:val="24"/>
          <w:szCs w:val="24"/>
        </w:rPr>
        <w:t>for t</w:t>
      </w:r>
      <w:r w:rsidR="00B43807" w:rsidRPr="00B43807">
        <w:rPr>
          <w:rFonts w:ascii="Times New Roman" w:hAnsi="Times New Roman" w:cs="Times New Roman"/>
          <w:b/>
          <w:sz w:val="24"/>
          <w:szCs w:val="24"/>
        </w:rPr>
        <w:t>he Last Three Years</w:t>
      </w:r>
    </w:p>
    <w:tbl>
      <w:tblPr>
        <w:tblStyle w:val="TableGrid"/>
        <w:tblW w:w="0" w:type="auto"/>
        <w:tblLook w:val="04A0"/>
      </w:tblPr>
      <w:tblGrid>
        <w:gridCol w:w="3192"/>
        <w:gridCol w:w="3192"/>
        <w:gridCol w:w="3192"/>
      </w:tblGrid>
      <w:tr w:rsidR="0043595B" w:rsidRPr="00BB6245" w:rsidTr="0043595B">
        <w:tc>
          <w:tcPr>
            <w:tcW w:w="3192" w:type="dxa"/>
          </w:tcPr>
          <w:p w:rsidR="0043595B" w:rsidRPr="00BB6245" w:rsidRDefault="00AA47F2" w:rsidP="00BB6245">
            <w:pPr>
              <w:spacing w:line="480" w:lineRule="auto"/>
              <w:rPr>
                <w:rFonts w:ascii="Times New Roman" w:hAnsi="Times New Roman" w:cs="Times New Roman"/>
                <w:sz w:val="24"/>
                <w:szCs w:val="24"/>
              </w:rPr>
            </w:pPr>
            <w:r w:rsidRPr="00BB6245">
              <w:rPr>
                <w:rFonts w:ascii="Times New Roman" w:hAnsi="Times New Roman" w:cs="Times New Roman"/>
                <w:sz w:val="24"/>
                <w:szCs w:val="24"/>
              </w:rPr>
              <w:t>Year</w:t>
            </w:r>
          </w:p>
        </w:tc>
        <w:tc>
          <w:tcPr>
            <w:tcW w:w="3192" w:type="dxa"/>
          </w:tcPr>
          <w:p w:rsidR="0043595B" w:rsidRPr="00BB6245" w:rsidRDefault="00AA47F2" w:rsidP="00BB6245">
            <w:pPr>
              <w:spacing w:line="480" w:lineRule="auto"/>
              <w:rPr>
                <w:rFonts w:ascii="Times New Roman" w:hAnsi="Times New Roman" w:cs="Times New Roman"/>
                <w:sz w:val="24"/>
                <w:szCs w:val="24"/>
              </w:rPr>
            </w:pPr>
            <w:r w:rsidRPr="00BB6245">
              <w:rPr>
                <w:rFonts w:ascii="Times New Roman" w:hAnsi="Times New Roman" w:cs="Times New Roman"/>
                <w:sz w:val="24"/>
                <w:szCs w:val="24"/>
              </w:rPr>
              <w:t>Sales (Million $)</w:t>
            </w:r>
          </w:p>
        </w:tc>
        <w:tc>
          <w:tcPr>
            <w:tcW w:w="3192" w:type="dxa"/>
          </w:tcPr>
          <w:p w:rsidR="0043595B" w:rsidRPr="00BB6245" w:rsidRDefault="00AA47F2" w:rsidP="00BB6245">
            <w:pPr>
              <w:spacing w:line="480" w:lineRule="auto"/>
              <w:rPr>
                <w:rFonts w:ascii="Times New Roman" w:hAnsi="Times New Roman" w:cs="Times New Roman"/>
                <w:sz w:val="24"/>
                <w:szCs w:val="24"/>
              </w:rPr>
            </w:pPr>
            <w:r w:rsidRPr="00BB6245">
              <w:rPr>
                <w:rFonts w:ascii="Times New Roman" w:hAnsi="Times New Roman" w:cs="Times New Roman"/>
                <w:sz w:val="24"/>
                <w:szCs w:val="24"/>
              </w:rPr>
              <w:t>Net Income (Million $)</w:t>
            </w:r>
          </w:p>
        </w:tc>
      </w:tr>
      <w:tr w:rsidR="0043595B" w:rsidRPr="00BB6245" w:rsidTr="0043595B">
        <w:tc>
          <w:tcPr>
            <w:tcW w:w="3192" w:type="dxa"/>
          </w:tcPr>
          <w:p w:rsidR="0043595B" w:rsidRPr="00BB6245" w:rsidRDefault="00AA47F2" w:rsidP="00BB6245">
            <w:pPr>
              <w:spacing w:line="480" w:lineRule="auto"/>
              <w:rPr>
                <w:rFonts w:ascii="Times New Roman" w:hAnsi="Times New Roman" w:cs="Times New Roman"/>
                <w:sz w:val="24"/>
                <w:szCs w:val="24"/>
              </w:rPr>
            </w:pPr>
            <w:r w:rsidRPr="00BB6245">
              <w:rPr>
                <w:rFonts w:ascii="Times New Roman" w:hAnsi="Times New Roman" w:cs="Times New Roman"/>
                <w:sz w:val="24"/>
                <w:szCs w:val="24"/>
              </w:rPr>
              <w:lastRenderedPageBreak/>
              <w:t>2014</w:t>
            </w:r>
          </w:p>
        </w:tc>
        <w:tc>
          <w:tcPr>
            <w:tcW w:w="3192" w:type="dxa"/>
          </w:tcPr>
          <w:p w:rsidR="0043595B" w:rsidRPr="00BB6245" w:rsidRDefault="00BB7443" w:rsidP="00BB6245">
            <w:pPr>
              <w:spacing w:line="480" w:lineRule="auto"/>
              <w:rPr>
                <w:rFonts w:ascii="Times New Roman" w:hAnsi="Times New Roman" w:cs="Times New Roman"/>
                <w:sz w:val="24"/>
                <w:szCs w:val="24"/>
              </w:rPr>
            </w:pPr>
            <w:r w:rsidRPr="00BB6245">
              <w:rPr>
                <w:rFonts w:ascii="Times New Roman" w:hAnsi="Times New Roman" w:cs="Times New Roman"/>
                <w:sz w:val="24"/>
                <w:szCs w:val="24"/>
              </w:rPr>
              <w:t>182,795</w:t>
            </w:r>
          </w:p>
        </w:tc>
        <w:tc>
          <w:tcPr>
            <w:tcW w:w="3192" w:type="dxa"/>
          </w:tcPr>
          <w:p w:rsidR="0043595B" w:rsidRPr="00BB6245" w:rsidRDefault="00BB7443" w:rsidP="00BB6245">
            <w:pPr>
              <w:spacing w:line="480" w:lineRule="auto"/>
              <w:rPr>
                <w:rFonts w:ascii="Times New Roman" w:hAnsi="Times New Roman" w:cs="Times New Roman"/>
                <w:sz w:val="24"/>
                <w:szCs w:val="24"/>
              </w:rPr>
            </w:pPr>
            <w:r w:rsidRPr="00BB6245">
              <w:rPr>
                <w:rFonts w:ascii="Times New Roman" w:hAnsi="Times New Roman" w:cs="Times New Roman"/>
                <w:sz w:val="24"/>
                <w:szCs w:val="24"/>
              </w:rPr>
              <w:t>39,510</w:t>
            </w:r>
          </w:p>
        </w:tc>
      </w:tr>
      <w:tr w:rsidR="0043595B" w:rsidRPr="00BB6245" w:rsidTr="0043595B">
        <w:tc>
          <w:tcPr>
            <w:tcW w:w="3192" w:type="dxa"/>
          </w:tcPr>
          <w:p w:rsidR="0043595B" w:rsidRPr="00BB6245" w:rsidRDefault="00AA47F2" w:rsidP="00BB6245">
            <w:pPr>
              <w:spacing w:line="480" w:lineRule="auto"/>
              <w:rPr>
                <w:rFonts w:ascii="Times New Roman" w:hAnsi="Times New Roman" w:cs="Times New Roman"/>
                <w:sz w:val="24"/>
                <w:szCs w:val="24"/>
              </w:rPr>
            </w:pPr>
            <w:r w:rsidRPr="00BB6245">
              <w:rPr>
                <w:rFonts w:ascii="Times New Roman" w:hAnsi="Times New Roman" w:cs="Times New Roman"/>
                <w:sz w:val="24"/>
                <w:szCs w:val="24"/>
              </w:rPr>
              <w:t>2015</w:t>
            </w:r>
          </w:p>
        </w:tc>
        <w:tc>
          <w:tcPr>
            <w:tcW w:w="3192" w:type="dxa"/>
          </w:tcPr>
          <w:p w:rsidR="0043595B" w:rsidRPr="00BB6245" w:rsidRDefault="00BB7443" w:rsidP="00BB6245">
            <w:pPr>
              <w:spacing w:line="480" w:lineRule="auto"/>
              <w:rPr>
                <w:rFonts w:ascii="Times New Roman" w:hAnsi="Times New Roman" w:cs="Times New Roman"/>
                <w:sz w:val="24"/>
                <w:szCs w:val="24"/>
              </w:rPr>
            </w:pPr>
            <w:r w:rsidRPr="00BB6245">
              <w:rPr>
                <w:rFonts w:ascii="Times New Roman" w:hAnsi="Times New Roman" w:cs="Times New Roman"/>
                <w:sz w:val="24"/>
                <w:szCs w:val="24"/>
              </w:rPr>
              <w:t>233,715</w:t>
            </w:r>
          </w:p>
        </w:tc>
        <w:tc>
          <w:tcPr>
            <w:tcW w:w="3192" w:type="dxa"/>
          </w:tcPr>
          <w:p w:rsidR="0043595B" w:rsidRPr="00BB6245" w:rsidRDefault="00BB7443" w:rsidP="00BB6245">
            <w:pPr>
              <w:spacing w:line="480" w:lineRule="auto"/>
              <w:rPr>
                <w:rFonts w:ascii="Times New Roman" w:hAnsi="Times New Roman" w:cs="Times New Roman"/>
                <w:sz w:val="24"/>
                <w:szCs w:val="24"/>
              </w:rPr>
            </w:pPr>
            <w:r w:rsidRPr="00BB6245">
              <w:rPr>
                <w:rFonts w:ascii="Times New Roman" w:hAnsi="Times New Roman" w:cs="Times New Roman"/>
                <w:sz w:val="24"/>
                <w:szCs w:val="24"/>
              </w:rPr>
              <w:t>53,394</w:t>
            </w:r>
          </w:p>
        </w:tc>
      </w:tr>
      <w:tr w:rsidR="0043595B" w:rsidRPr="00BB6245" w:rsidTr="0043595B">
        <w:tc>
          <w:tcPr>
            <w:tcW w:w="3192" w:type="dxa"/>
          </w:tcPr>
          <w:p w:rsidR="0043595B" w:rsidRPr="00BB6245" w:rsidRDefault="00AA47F2" w:rsidP="00BB6245">
            <w:pPr>
              <w:spacing w:line="480" w:lineRule="auto"/>
              <w:rPr>
                <w:rFonts w:ascii="Times New Roman" w:hAnsi="Times New Roman" w:cs="Times New Roman"/>
                <w:sz w:val="24"/>
                <w:szCs w:val="24"/>
              </w:rPr>
            </w:pPr>
            <w:r w:rsidRPr="00BB6245">
              <w:rPr>
                <w:rFonts w:ascii="Times New Roman" w:hAnsi="Times New Roman" w:cs="Times New Roman"/>
                <w:sz w:val="24"/>
                <w:szCs w:val="24"/>
              </w:rPr>
              <w:t>2016</w:t>
            </w:r>
          </w:p>
        </w:tc>
        <w:tc>
          <w:tcPr>
            <w:tcW w:w="3192" w:type="dxa"/>
          </w:tcPr>
          <w:p w:rsidR="0043595B" w:rsidRPr="00BB6245" w:rsidRDefault="00BB7443" w:rsidP="00BB6245">
            <w:pPr>
              <w:spacing w:line="480" w:lineRule="auto"/>
              <w:rPr>
                <w:rFonts w:ascii="Times New Roman" w:hAnsi="Times New Roman" w:cs="Times New Roman"/>
                <w:sz w:val="24"/>
                <w:szCs w:val="24"/>
              </w:rPr>
            </w:pPr>
            <w:r w:rsidRPr="00BB6245">
              <w:rPr>
                <w:rFonts w:ascii="Times New Roman" w:hAnsi="Times New Roman" w:cs="Times New Roman"/>
                <w:sz w:val="24"/>
                <w:szCs w:val="24"/>
              </w:rPr>
              <w:t>215,639</w:t>
            </w:r>
          </w:p>
        </w:tc>
        <w:tc>
          <w:tcPr>
            <w:tcW w:w="3192" w:type="dxa"/>
          </w:tcPr>
          <w:p w:rsidR="0043595B" w:rsidRPr="00BB6245" w:rsidRDefault="00BB7443" w:rsidP="00BB6245">
            <w:pPr>
              <w:spacing w:line="480" w:lineRule="auto"/>
              <w:rPr>
                <w:rFonts w:ascii="Times New Roman" w:hAnsi="Times New Roman" w:cs="Times New Roman"/>
                <w:sz w:val="24"/>
                <w:szCs w:val="24"/>
              </w:rPr>
            </w:pPr>
            <w:r w:rsidRPr="00BB6245">
              <w:rPr>
                <w:rFonts w:ascii="Times New Roman" w:hAnsi="Times New Roman" w:cs="Times New Roman"/>
                <w:sz w:val="24"/>
                <w:szCs w:val="24"/>
              </w:rPr>
              <w:t>45,687</w:t>
            </w:r>
          </w:p>
        </w:tc>
      </w:tr>
    </w:tbl>
    <w:p w:rsidR="0043595B" w:rsidRPr="00BB6245" w:rsidRDefault="00414B3A" w:rsidP="00BB6245">
      <w:pPr>
        <w:spacing w:line="480" w:lineRule="auto"/>
        <w:rPr>
          <w:rFonts w:ascii="Times New Roman" w:hAnsi="Times New Roman" w:cs="Times New Roman"/>
          <w:sz w:val="24"/>
          <w:szCs w:val="24"/>
        </w:rPr>
      </w:pPr>
      <w:r w:rsidRPr="00BB6245">
        <w:rPr>
          <w:rStyle w:val="selectable"/>
          <w:rFonts w:ascii="Times New Roman" w:hAnsi="Times New Roman" w:cs="Times New Roman"/>
          <w:sz w:val="24"/>
          <w:szCs w:val="24"/>
        </w:rPr>
        <w:t>("Investor Relations - SEC Filings - Apple")</w:t>
      </w:r>
    </w:p>
    <w:p w:rsidR="00AB7799" w:rsidRPr="00766705" w:rsidRDefault="00414B3A" w:rsidP="00B43807">
      <w:pPr>
        <w:spacing w:line="480" w:lineRule="auto"/>
        <w:jc w:val="center"/>
        <w:rPr>
          <w:rFonts w:ascii="Times New Roman" w:hAnsi="Times New Roman" w:cs="Times New Roman"/>
          <w:b/>
          <w:sz w:val="24"/>
          <w:szCs w:val="24"/>
        </w:rPr>
      </w:pPr>
      <w:r w:rsidRPr="00766705">
        <w:rPr>
          <w:rFonts w:ascii="Times New Roman" w:hAnsi="Times New Roman" w:cs="Times New Roman"/>
          <w:b/>
          <w:sz w:val="24"/>
          <w:szCs w:val="24"/>
        </w:rPr>
        <w:t>Figure</w:t>
      </w:r>
      <w:r w:rsidR="00BB6245" w:rsidRPr="00766705">
        <w:rPr>
          <w:rFonts w:ascii="Times New Roman" w:hAnsi="Times New Roman" w:cs="Times New Roman"/>
          <w:b/>
          <w:sz w:val="24"/>
          <w:szCs w:val="24"/>
        </w:rPr>
        <w:t xml:space="preserve"> </w:t>
      </w:r>
      <w:r w:rsidR="00B43807" w:rsidRPr="00766705">
        <w:rPr>
          <w:rFonts w:ascii="Times New Roman" w:hAnsi="Times New Roman" w:cs="Times New Roman"/>
          <w:b/>
          <w:sz w:val="24"/>
          <w:szCs w:val="24"/>
        </w:rPr>
        <w:t xml:space="preserve">1: </w:t>
      </w:r>
      <w:r w:rsidRPr="00766705">
        <w:rPr>
          <w:rFonts w:ascii="Times New Roman" w:hAnsi="Times New Roman" w:cs="Times New Roman"/>
          <w:b/>
          <w:sz w:val="24"/>
          <w:szCs w:val="24"/>
        </w:rPr>
        <w:t xml:space="preserve">Graph </w:t>
      </w:r>
      <w:r w:rsidR="00B43807" w:rsidRPr="00766705">
        <w:rPr>
          <w:rFonts w:ascii="Times New Roman" w:hAnsi="Times New Roman" w:cs="Times New Roman"/>
          <w:b/>
          <w:sz w:val="24"/>
          <w:szCs w:val="24"/>
        </w:rPr>
        <w:t xml:space="preserve">on </w:t>
      </w:r>
      <w:r w:rsidRPr="00766705">
        <w:rPr>
          <w:rFonts w:ascii="Times New Roman" w:hAnsi="Times New Roman" w:cs="Times New Roman"/>
          <w:b/>
          <w:sz w:val="24"/>
          <w:szCs w:val="24"/>
        </w:rPr>
        <w:t xml:space="preserve">Apple Inc </w:t>
      </w:r>
      <w:r w:rsidR="00B43807" w:rsidRPr="00766705">
        <w:rPr>
          <w:rFonts w:ascii="Times New Roman" w:hAnsi="Times New Roman" w:cs="Times New Roman"/>
          <w:b/>
          <w:sz w:val="24"/>
          <w:szCs w:val="24"/>
        </w:rPr>
        <w:t>Sales and Net Income for the Last Three Years</w:t>
      </w:r>
    </w:p>
    <w:p w:rsidR="00AB7799" w:rsidRPr="00BB6245" w:rsidRDefault="00AB7799" w:rsidP="00BB6245">
      <w:pPr>
        <w:spacing w:line="480" w:lineRule="auto"/>
        <w:rPr>
          <w:rFonts w:ascii="Times New Roman" w:hAnsi="Times New Roman" w:cs="Times New Roman"/>
          <w:sz w:val="24"/>
          <w:szCs w:val="24"/>
        </w:rPr>
      </w:pPr>
      <w:r w:rsidRPr="00BB6245">
        <w:rPr>
          <w:rFonts w:ascii="Times New Roman" w:hAnsi="Times New Roman" w:cs="Times New Roman"/>
          <w:sz w:val="24"/>
          <w:szCs w:val="24"/>
        </w:rPr>
        <w:drawing>
          <wp:inline distT="0" distB="0" distL="0" distR="0">
            <wp:extent cx="6067425" cy="2857500"/>
            <wp:effectExtent l="19050" t="0" r="9525"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AB7799" w:rsidRPr="00BB6245" w:rsidRDefault="00AB7799" w:rsidP="00A253E2">
      <w:pPr>
        <w:spacing w:line="480" w:lineRule="auto"/>
        <w:ind w:firstLine="720"/>
        <w:rPr>
          <w:rFonts w:ascii="Times New Roman" w:hAnsi="Times New Roman" w:cs="Times New Roman"/>
          <w:sz w:val="24"/>
          <w:szCs w:val="24"/>
        </w:rPr>
      </w:pPr>
      <w:r w:rsidRPr="00BB6245">
        <w:rPr>
          <w:rFonts w:ascii="Times New Roman" w:hAnsi="Times New Roman" w:cs="Times New Roman"/>
          <w:sz w:val="24"/>
          <w:szCs w:val="24"/>
        </w:rPr>
        <w:t>An oligopoly market is characterized by high profit and sales because of the ability of the firms to influence the prices in the market. For instance, Apple Inc made sales of approximately $ 182.8, $ 233.7, $ 215.7 trillion for the years 2014, 2015, and 2016 respectively ("Investor Relations - SEC Filings - Apple"). The company has continuously experienced a rise in the profit with an exception of fiscal year 2016. The decrease in the net profit and sales was attributed to a reduction in demand for iPhone and the weakness in the most foreign currencies</w:t>
      </w:r>
      <w:r w:rsidR="00A253E2">
        <w:rPr>
          <w:rFonts w:ascii="Times New Roman" w:hAnsi="Times New Roman" w:cs="Times New Roman"/>
          <w:sz w:val="24"/>
          <w:szCs w:val="24"/>
        </w:rPr>
        <w:t xml:space="preserve"> </w:t>
      </w:r>
      <w:r w:rsidR="00A253E2" w:rsidRPr="00BB6245">
        <w:rPr>
          <w:rFonts w:ascii="Times New Roman" w:hAnsi="Times New Roman" w:cs="Times New Roman"/>
          <w:sz w:val="24"/>
          <w:szCs w:val="24"/>
        </w:rPr>
        <w:t>("Investor Relations - SEC Filings - Apple")</w:t>
      </w:r>
      <w:r w:rsidRPr="00BB6245">
        <w:rPr>
          <w:rFonts w:ascii="Times New Roman" w:hAnsi="Times New Roman" w:cs="Times New Roman"/>
          <w:sz w:val="24"/>
          <w:szCs w:val="24"/>
        </w:rPr>
        <w:t xml:space="preserve">. IPhone earns the company the highest revenue compared to other categories of products. For instance in the fourth quarter of the company sales, iPhone </w:t>
      </w:r>
      <w:r w:rsidRPr="00BB6245">
        <w:rPr>
          <w:rFonts w:ascii="Times New Roman" w:hAnsi="Times New Roman" w:cs="Times New Roman"/>
          <w:sz w:val="24"/>
          <w:szCs w:val="24"/>
        </w:rPr>
        <w:lastRenderedPageBreak/>
        <w:t xml:space="preserve">generated 60.1% of the revenue ("Apple Sales Revenue Share </w:t>
      </w:r>
      <w:proofErr w:type="gramStart"/>
      <w:r w:rsidRPr="00BB6245">
        <w:rPr>
          <w:rFonts w:ascii="Times New Roman" w:hAnsi="Times New Roman" w:cs="Times New Roman"/>
          <w:sz w:val="24"/>
          <w:szCs w:val="24"/>
        </w:rPr>
        <w:t>By</w:t>
      </w:r>
      <w:proofErr w:type="gramEnd"/>
      <w:r w:rsidRPr="00BB6245">
        <w:rPr>
          <w:rFonts w:ascii="Times New Roman" w:hAnsi="Times New Roman" w:cs="Times New Roman"/>
          <w:sz w:val="24"/>
          <w:szCs w:val="24"/>
        </w:rPr>
        <w:t xml:space="preserve"> Product 2012-2017 | Statistic").  </w:t>
      </w:r>
    </w:p>
    <w:p w:rsidR="00AB7799" w:rsidRPr="00BB6245" w:rsidRDefault="00AB7799" w:rsidP="00766705">
      <w:pPr>
        <w:spacing w:line="480" w:lineRule="auto"/>
        <w:ind w:firstLine="720"/>
        <w:rPr>
          <w:rFonts w:ascii="Times New Roman" w:hAnsi="Times New Roman" w:cs="Times New Roman"/>
          <w:sz w:val="24"/>
          <w:szCs w:val="24"/>
        </w:rPr>
      </w:pPr>
      <w:r w:rsidRPr="00BB6245">
        <w:rPr>
          <w:rFonts w:ascii="Times New Roman" w:hAnsi="Times New Roman" w:cs="Times New Roman"/>
          <w:sz w:val="24"/>
          <w:szCs w:val="24"/>
        </w:rPr>
        <w:t>The difference in OS of the products in the market gives iPhone a competitive advantage over other Smartphones. IPhone make the use of iOS while other products use Android as their OS. Thus, when consumers opt for iOS, it is only provided by iPhone</w:t>
      </w:r>
      <w:r w:rsidR="00B3271C" w:rsidRPr="00BB6245">
        <w:rPr>
          <w:rFonts w:ascii="Times New Roman" w:hAnsi="Times New Roman" w:cs="Times New Roman"/>
          <w:sz w:val="24"/>
          <w:szCs w:val="24"/>
        </w:rPr>
        <w:t xml:space="preserve"> </w:t>
      </w:r>
      <w:r w:rsidR="00B3271C" w:rsidRPr="00BB6245">
        <w:rPr>
          <w:rStyle w:val="selectable"/>
          <w:rFonts w:ascii="Times New Roman" w:hAnsi="Times New Roman" w:cs="Times New Roman"/>
          <w:sz w:val="24"/>
          <w:szCs w:val="24"/>
        </w:rPr>
        <w:t xml:space="preserve">(Zhu, Liu and </w:t>
      </w:r>
      <w:proofErr w:type="spellStart"/>
      <w:r w:rsidR="00B3271C" w:rsidRPr="00BB6245">
        <w:rPr>
          <w:rStyle w:val="selectable"/>
          <w:rFonts w:ascii="Times New Roman" w:hAnsi="Times New Roman" w:cs="Times New Roman"/>
          <w:sz w:val="24"/>
          <w:szCs w:val="24"/>
        </w:rPr>
        <w:t>Chintagunta</w:t>
      </w:r>
      <w:proofErr w:type="spellEnd"/>
      <w:r w:rsidR="00B3271C" w:rsidRPr="00BB6245">
        <w:rPr>
          <w:rStyle w:val="selectable"/>
          <w:rFonts w:ascii="Times New Roman" w:hAnsi="Times New Roman" w:cs="Times New Roman"/>
          <w:sz w:val="24"/>
          <w:szCs w:val="24"/>
        </w:rPr>
        <w:t>)</w:t>
      </w:r>
      <w:r w:rsidRPr="00BB6245">
        <w:rPr>
          <w:rFonts w:ascii="Times New Roman" w:hAnsi="Times New Roman" w:cs="Times New Roman"/>
          <w:sz w:val="24"/>
          <w:szCs w:val="24"/>
        </w:rPr>
        <w:t>. On the other hand, the choice of Android could be obtained from other competitors. Thus, the competitors have a significant competitive pressure. When a product in the technology industry fails to achieve a breakthrough in features, failure is almost certain particularly in oligopolistic markets (</w:t>
      </w:r>
      <w:proofErr w:type="spellStart"/>
      <w:r w:rsidRPr="00BB6245">
        <w:rPr>
          <w:rFonts w:ascii="Times New Roman" w:hAnsi="Times New Roman" w:cs="Times New Roman"/>
          <w:sz w:val="24"/>
          <w:szCs w:val="24"/>
        </w:rPr>
        <w:t>Neary</w:t>
      </w:r>
      <w:proofErr w:type="spellEnd"/>
      <w:r w:rsidRPr="00BB6245">
        <w:rPr>
          <w:rFonts w:ascii="Times New Roman" w:hAnsi="Times New Roman" w:cs="Times New Roman"/>
          <w:sz w:val="24"/>
          <w:szCs w:val="24"/>
        </w:rPr>
        <w:t xml:space="preserve"> 694)</w:t>
      </w:r>
    </w:p>
    <w:p w:rsidR="00AB7799" w:rsidRPr="00766705" w:rsidRDefault="00AB7799" w:rsidP="00BB6245">
      <w:pPr>
        <w:spacing w:line="480" w:lineRule="auto"/>
        <w:rPr>
          <w:rFonts w:ascii="Times New Roman" w:hAnsi="Times New Roman" w:cs="Times New Roman"/>
          <w:b/>
          <w:sz w:val="24"/>
          <w:szCs w:val="24"/>
        </w:rPr>
      </w:pPr>
      <w:r w:rsidRPr="00766705">
        <w:rPr>
          <w:rFonts w:ascii="Times New Roman" w:hAnsi="Times New Roman" w:cs="Times New Roman"/>
          <w:b/>
          <w:sz w:val="24"/>
          <w:szCs w:val="24"/>
        </w:rPr>
        <w:t xml:space="preserve">Question </w:t>
      </w:r>
      <w:r w:rsidR="00766705" w:rsidRPr="00766705">
        <w:rPr>
          <w:rFonts w:ascii="Times New Roman" w:hAnsi="Times New Roman" w:cs="Times New Roman"/>
          <w:b/>
          <w:sz w:val="24"/>
          <w:szCs w:val="24"/>
        </w:rPr>
        <w:t xml:space="preserve">C: </w:t>
      </w:r>
      <w:r w:rsidRPr="00766705">
        <w:rPr>
          <w:rFonts w:ascii="Times New Roman" w:hAnsi="Times New Roman" w:cs="Times New Roman"/>
          <w:b/>
          <w:sz w:val="24"/>
          <w:szCs w:val="24"/>
        </w:rPr>
        <w:t xml:space="preserve">Impact </w:t>
      </w:r>
      <w:r w:rsidR="00766705">
        <w:rPr>
          <w:rFonts w:ascii="Times New Roman" w:hAnsi="Times New Roman" w:cs="Times New Roman"/>
          <w:b/>
          <w:sz w:val="24"/>
          <w:szCs w:val="24"/>
        </w:rPr>
        <w:t>o</w:t>
      </w:r>
      <w:r w:rsidR="00766705" w:rsidRPr="00766705">
        <w:rPr>
          <w:rFonts w:ascii="Times New Roman" w:hAnsi="Times New Roman" w:cs="Times New Roman"/>
          <w:b/>
          <w:sz w:val="24"/>
          <w:szCs w:val="24"/>
        </w:rPr>
        <w:t xml:space="preserve">n Possible Changes </w:t>
      </w:r>
    </w:p>
    <w:p w:rsidR="00AB7799" w:rsidRPr="00BB6245" w:rsidRDefault="00AB7799" w:rsidP="00766705">
      <w:pPr>
        <w:spacing w:line="480" w:lineRule="auto"/>
        <w:ind w:firstLine="720"/>
        <w:rPr>
          <w:rFonts w:ascii="Times New Roman" w:hAnsi="Times New Roman" w:cs="Times New Roman"/>
          <w:sz w:val="24"/>
          <w:szCs w:val="24"/>
        </w:rPr>
      </w:pPr>
      <w:r w:rsidRPr="00BB6245">
        <w:rPr>
          <w:rFonts w:ascii="Times New Roman" w:hAnsi="Times New Roman" w:cs="Times New Roman"/>
          <w:sz w:val="24"/>
          <w:szCs w:val="24"/>
        </w:rPr>
        <w:t>The likely changes in the industry may include; new entrants in the market, government intervention on prices, advanced technology, changes in consumer taste and preference and formation of powerful mergers among others (</w:t>
      </w:r>
      <w:proofErr w:type="spellStart"/>
      <w:r w:rsidRPr="00BB6245">
        <w:rPr>
          <w:rFonts w:ascii="Times New Roman" w:hAnsi="Times New Roman" w:cs="Times New Roman"/>
          <w:sz w:val="24"/>
          <w:szCs w:val="24"/>
        </w:rPr>
        <w:t>Klepper</w:t>
      </w:r>
      <w:proofErr w:type="spellEnd"/>
      <w:r w:rsidRPr="00BB6245">
        <w:rPr>
          <w:rFonts w:ascii="Times New Roman" w:hAnsi="Times New Roman" w:cs="Times New Roman"/>
          <w:sz w:val="24"/>
          <w:szCs w:val="24"/>
        </w:rPr>
        <w:t xml:space="preserve"> 37). New entrants in the market would affect the profitability of Apple Inc due to the provision of substitutes in the market. Provision of substitute’s products that may suit the future needs and preferences of consumers might lower the sales of the iPhone and affect the profitability of the product. To remain competitive however, the company should continue differentiating the iPhone to add more features to suit ever changing consumer taste and preferences. Moreover, the company might be forced to reduce the prices of the iPhone to remain competitive in the market. </w:t>
      </w:r>
    </w:p>
    <w:p w:rsidR="00AB7799" w:rsidRPr="00BB6245" w:rsidRDefault="00AB7799" w:rsidP="00766705">
      <w:pPr>
        <w:spacing w:line="480" w:lineRule="auto"/>
        <w:ind w:firstLine="720"/>
        <w:rPr>
          <w:rFonts w:ascii="Times New Roman" w:hAnsi="Times New Roman" w:cs="Times New Roman"/>
          <w:sz w:val="24"/>
          <w:szCs w:val="24"/>
        </w:rPr>
      </w:pPr>
      <w:r w:rsidRPr="00BB6245">
        <w:rPr>
          <w:rFonts w:ascii="Times New Roman" w:hAnsi="Times New Roman" w:cs="Times New Roman"/>
          <w:sz w:val="24"/>
          <w:szCs w:val="24"/>
        </w:rPr>
        <w:t xml:space="preserve">Advanced technology is another possible change that the firm might experience in the future. The technology intensive industry is characterized by evolving technology. It is the obligation for the firms in the market to realign its strategies according to the changing and new </w:t>
      </w:r>
      <w:r w:rsidRPr="00BB6245">
        <w:rPr>
          <w:rFonts w:ascii="Times New Roman" w:hAnsi="Times New Roman" w:cs="Times New Roman"/>
          <w:sz w:val="24"/>
          <w:szCs w:val="24"/>
        </w:rPr>
        <w:lastRenderedPageBreak/>
        <w:t>technologies to remain relevant in the market (</w:t>
      </w:r>
      <w:proofErr w:type="spellStart"/>
      <w:r w:rsidRPr="00BB6245">
        <w:rPr>
          <w:rFonts w:ascii="Times New Roman" w:hAnsi="Times New Roman" w:cs="Times New Roman"/>
          <w:sz w:val="24"/>
          <w:szCs w:val="24"/>
        </w:rPr>
        <w:t>Klepper</w:t>
      </w:r>
      <w:proofErr w:type="spellEnd"/>
      <w:r w:rsidRPr="00BB6245">
        <w:rPr>
          <w:rFonts w:ascii="Times New Roman" w:hAnsi="Times New Roman" w:cs="Times New Roman"/>
          <w:sz w:val="24"/>
          <w:szCs w:val="24"/>
        </w:rPr>
        <w:t xml:space="preserve"> 37). Thus, technology may interfere in the performance of Apple Inc. if it fails to adapt to new technologies and innovations. </w:t>
      </w:r>
    </w:p>
    <w:p w:rsidR="00AB7799" w:rsidRPr="00BB6245" w:rsidRDefault="00AB7799" w:rsidP="00766705">
      <w:pPr>
        <w:spacing w:line="480" w:lineRule="auto"/>
        <w:ind w:firstLine="720"/>
        <w:rPr>
          <w:rFonts w:ascii="Times New Roman" w:hAnsi="Times New Roman" w:cs="Times New Roman"/>
          <w:sz w:val="24"/>
          <w:szCs w:val="24"/>
        </w:rPr>
      </w:pPr>
      <w:r w:rsidRPr="00BB6245">
        <w:rPr>
          <w:rFonts w:ascii="Times New Roman" w:hAnsi="Times New Roman" w:cs="Times New Roman"/>
          <w:sz w:val="24"/>
          <w:szCs w:val="24"/>
        </w:rPr>
        <w:t>Price intervention by the government is a common practice by governments especially to the basic commodities (</w:t>
      </w:r>
      <w:proofErr w:type="spellStart"/>
      <w:r w:rsidRPr="00BB6245">
        <w:rPr>
          <w:rFonts w:ascii="Times New Roman" w:hAnsi="Times New Roman" w:cs="Times New Roman"/>
          <w:sz w:val="24"/>
          <w:szCs w:val="24"/>
        </w:rPr>
        <w:t>Neary</w:t>
      </w:r>
      <w:proofErr w:type="spellEnd"/>
      <w:r w:rsidRPr="00BB6245">
        <w:rPr>
          <w:rFonts w:ascii="Times New Roman" w:hAnsi="Times New Roman" w:cs="Times New Roman"/>
          <w:sz w:val="24"/>
          <w:szCs w:val="24"/>
        </w:rPr>
        <w:t xml:space="preserve"> 674). In future, the use of Smartphone might be a necessity and the price regulations may surface the technology industry. The oligopolistic market structure enjoys high profits due to their ability to control the quantity of products produced in the market as well as their prices. However, price ceilings might be introduced in the future to protect the consumers from exploitation and the firm’s profitability might change in the future. </w:t>
      </w:r>
    </w:p>
    <w:p w:rsidR="00AB7799" w:rsidRPr="00BB6245" w:rsidRDefault="00AB7799" w:rsidP="00766705">
      <w:pPr>
        <w:spacing w:line="480" w:lineRule="auto"/>
        <w:ind w:firstLine="720"/>
        <w:rPr>
          <w:rFonts w:ascii="Times New Roman" w:hAnsi="Times New Roman" w:cs="Times New Roman"/>
          <w:sz w:val="24"/>
          <w:szCs w:val="24"/>
        </w:rPr>
      </w:pPr>
      <w:r w:rsidRPr="00BB6245">
        <w:rPr>
          <w:rFonts w:ascii="Times New Roman" w:hAnsi="Times New Roman" w:cs="Times New Roman"/>
          <w:sz w:val="24"/>
          <w:szCs w:val="24"/>
        </w:rPr>
        <w:t>Mergers are also common in oligopolistic markets (</w:t>
      </w:r>
      <w:proofErr w:type="spellStart"/>
      <w:r w:rsidRPr="00BB6245">
        <w:rPr>
          <w:rFonts w:ascii="Times New Roman" w:hAnsi="Times New Roman" w:cs="Times New Roman"/>
          <w:sz w:val="24"/>
          <w:szCs w:val="24"/>
        </w:rPr>
        <w:t>Neary</w:t>
      </w:r>
      <w:proofErr w:type="spellEnd"/>
      <w:r w:rsidRPr="00BB6245">
        <w:rPr>
          <w:rFonts w:ascii="Times New Roman" w:hAnsi="Times New Roman" w:cs="Times New Roman"/>
          <w:sz w:val="24"/>
          <w:szCs w:val="24"/>
        </w:rPr>
        <w:t xml:space="preserve"> 672). The Smartphone industry might change in the future by the formation of powerful mergers in terms of technology, resources among other competitive factors. When such mergers appear in the market, the sales of Apple Inc might reduce if it fails to remain creative and innovative in development of the Smartphones. Currently, the most preferred Operating System is the Android and the iOS</w:t>
      </w:r>
      <w:r w:rsidR="000C35F5" w:rsidRPr="00BB6245">
        <w:rPr>
          <w:rFonts w:ascii="Times New Roman" w:hAnsi="Times New Roman" w:cs="Times New Roman"/>
          <w:sz w:val="24"/>
          <w:szCs w:val="24"/>
        </w:rPr>
        <w:t xml:space="preserve"> </w:t>
      </w:r>
      <w:r w:rsidR="000C35F5" w:rsidRPr="00BB6245">
        <w:rPr>
          <w:rStyle w:val="selectable"/>
          <w:rFonts w:ascii="Times New Roman" w:hAnsi="Times New Roman" w:cs="Times New Roman"/>
          <w:sz w:val="24"/>
          <w:szCs w:val="24"/>
        </w:rPr>
        <w:t xml:space="preserve">(Zhu, Liu and </w:t>
      </w:r>
      <w:proofErr w:type="spellStart"/>
      <w:r w:rsidR="000C35F5" w:rsidRPr="00BB6245">
        <w:rPr>
          <w:rStyle w:val="selectable"/>
          <w:rFonts w:ascii="Times New Roman" w:hAnsi="Times New Roman" w:cs="Times New Roman"/>
          <w:sz w:val="24"/>
          <w:szCs w:val="24"/>
        </w:rPr>
        <w:t>Chintagunta</w:t>
      </w:r>
      <w:proofErr w:type="spellEnd"/>
      <w:r w:rsidR="000C35F5" w:rsidRPr="00BB6245">
        <w:rPr>
          <w:rStyle w:val="selectable"/>
          <w:rFonts w:ascii="Times New Roman" w:hAnsi="Times New Roman" w:cs="Times New Roman"/>
          <w:sz w:val="24"/>
          <w:szCs w:val="24"/>
        </w:rPr>
        <w:t>)</w:t>
      </w:r>
      <w:r w:rsidRPr="00BB6245">
        <w:rPr>
          <w:rFonts w:ascii="Times New Roman" w:hAnsi="Times New Roman" w:cs="Times New Roman"/>
          <w:sz w:val="24"/>
          <w:szCs w:val="24"/>
        </w:rPr>
        <w:t xml:space="preserve">. A new OS might come into the market and beat the OS used by the company currently affecting its performance. </w:t>
      </w:r>
    </w:p>
    <w:p w:rsidR="00AB7799" w:rsidRPr="00BB6245" w:rsidRDefault="00AB7799" w:rsidP="00766705">
      <w:pPr>
        <w:spacing w:line="480" w:lineRule="auto"/>
        <w:ind w:firstLine="720"/>
        <w:rPr>
          <w:rFonts w:ascii="Times New Roman" w:hAnsi="Times New Roman" w:cs="Times New Roman"/>
          <w:sz w:val="24"/>
          <w:szCs w:val="24"/>
        </w:rPr>
      </w:pPr>
      <w:r w:rsidRPr="00BB6245">
        <w:rPr>
          <w:rFonts w:ascii="Times New Roman" w:hAnsi="Times New Roman" w:cs="Times New Roman"/>
          <w:sz w:val="24"/>
          <w:szCs w:val="24"/>
        </w:rPr>
        <w:t>Changes in the consumer preference and taste are another factor that could affect the performance of the company in the future. Thus, the company should invest the research and development to promote innovation and creativity to produce superior products in the market to match the consumers’ needs.</w:t>
      </w:r>
    </w:p>
    <w:p w:rsidR="00766705" w:rsidRDefault="00766705" w:rsidP="00BB6245">
      <w:pPr>
        <w:spacing w:line="480" w:lineRule="auto"/>
        <w:rPr>
          <w:rFonts w:ascii="Times New Roman" w:hAnsi="Times New Roman" w:cs="Times New Roman"/>
          <w:sz w:val="24"/>
          <w:szCs w:val="24"/>
        </w:rPr>
      </w:pPr>
    </w:p>
    <w:p w:rsidR="00766705" w:rsidRDefault="00766705" w:rsidP="00BB6245">
      <w:pPr>
        <w:spacing w:line="480" w:lineRule="auto"/>
        <w:rPr>
          <w:rFonts w:ascii="Times New Roman" w:hAnsi="Times New Roman" w:cs="Times New Roman"/>
          <w:sz w:val="24"/>
          <w:szCs w:val="24"/>
        </w:rPr>
      </w:pPr>
    </w:p>
    <w:p w:rsidR="00AB7799" w:rsidRPr="00766705" w:rsidRDefault="00AB7799" w:rsidP="00766705">
      <w:pPr>
        <w:spacing w:line="480" w:lineRule="auto"/>
        <w:jc w:val="center"/>
        <w:rPr>
          <w:rFonts w:ascii="Times New Roman" w:hAnsi="Times New Roman" w:cs="Times New Roman"/>
          <w:b/>
          <w:sz w:val="24"/>
          <w:szCs w:val="24"/>
        </w:rPr>
      </w:pPr>
      <w:r w:rsidRPr="00766705">
        <w:rPr>
          <w:rFonts w:ascii="Times New Roman" w:hAnsi="Times New Roman" w:cs="Times New Roman"/>
          <w:b/>
          <w:sz w:val="24"/>
          <w:szCs w:val="24"/>
        </w:rPr>
        <w:lastRenderedPageBreak/>
        <w:t xml:space="preserve">Work </w:t>
      </w:r>
      <w:r w:rsidR="00766705" w:rsidRPr="00766705">
        <w:rPr>
          <w:rFonts w:ascii="Times New Roman" w:hAnsi="Times New Roman" w:cs="Times New Roman"/>
          <w:b/>
          <w:sz w:val="24"/>
          <w:szCs w:val="24"/>
        </w:rPr>
        <w:t>Cited</w:t>
      </w:r>
    </w:p>
    <w:p w:rsidR="00AB7799" w:rsidRPr="00BB6245" w:rsidRDefault="00AB7799" w:rsidP="00BB6245">
      <w:pPr>
        <w:spacing w:line="480" w:lineRule="auto"/>
        <w:rPr>
          <w:rStyle w:val="selectable"/>
          <w:rFonts w:ascii="Times New Roman" w:hAnsi="Times New Roman" w:cs="Times New Roman"/>
          <w:sz w:val="24"/>
          <w:szCs w:val="24"/>
        </w:rPr>
      </w:pPr>
      <w:r w:rsidRPr="00BB6245">
        <w:rPr>
          <w:rStyle w:val="selectable"/>
          <w:rFonts w:ascii="Times New Roman" w:hAnsi="Times New Roman" w:cs="Times New Roman"/>
          <w:sz w:val="24"/>
          <w:szCs w:val="24"/>
        </w:rPr>
        <w:t xml:space="preserve">"Apple Buys Multi-Lens, DSLR-Quality Camera Tech </w:t>
      </w:r>
      <w:proofErr w:type="gramStart"/>
      <w:r w:rsidRPr="00BB6245">
        <w:rPr>
          <w:rStyle w:val="selectable"/>
          <w:rFonts w:ascii="Times New Roman" w:hAnsi="Times New Roman" w:cs="Times New Roman"/>
          <w:sz w:val="24"/>
          <w:szCs w:val="24"/>
        </w:rPr>
        <w:t>With</w:t>
      </w:r>
      <w:proofErr w:type="gramEnd"/>
      <w:r w:rsidRPr="00BB6245">
        <w:rPr>
          <w:rStyle w:val="selectable"/>
          <w:rFonts w:ascii="Times New Roman" w:hAnsi="Times New Roman" w:cs="Times New Roman"/>
          <w:sz w:val="24"/>
          <w:szCs w:val="24"/>
        </w:rPr>
        <w:t xml:space="preserve"> $20M Purchase Of LinX Imaging".</w:t>
      </w:r>
      <w:r w:rsidR="00560119">
        <w:rPr>
          <w:rStyle w:val="selectable"/>
          <w:rFonts w:ascii="Times New Roman" w:hAnsi="Times New Roman" w:cs="Times New Roman"/>
          <w:sz w:val="24"/>
          <w:szCs w:val="24"/>
        </w:rPr>
        <w:tab/>
      </w:r>
      <w:proofErr w:type="spellStart"/>
      <w:proofErr w:type="gramStart"/>
      <w:r w:rsidRPr="00BB6245">
        <w:rPr>
          <w:rStyle w:val="selectable"/>
          <w:rFonts w:ascii="Times New Roman" w:hAnsi="Times New Roman" w:cs="Times New Roman"/>
          <w:i/>
          <w:iCs/>
          <w:sz w:val="24"/>
          <w:szCs w:val="24"/>
        </w:rPr>
        <w:t>AppleInsider</w:t>
      </w:r>
      <w:proofErr w:type="spellEnd"/>
      <w:r w:rsidRPr="00BB6245">
        <w:rPr>
          <w:rStyle w:val="selectable"/>
          <w:rFonts w:ascii="Times New Roman" w:hAnsi="Times New Roman" w:cs="Times New Roman"/>
          <w:sz w:val="24"/>
          <w:szCs w:val="24"/>
        </w:rPr>
        <w:t>.</w:t>
      </w:r>
      <w:proofErr w:type="gramEnd"/>
      <w:r w:rsidRPr="00BB6245">
        <w:rPr>
          <w:rStyle w:val="selectable"/>
          <w:rFonts w:ascii="Times New Roman" w:hAnsi="Times New Roman" w:cs="Times New Roman"/>
          <w:sz w:val="24"/>
          <w:szCs w:val="24"/>
        </w:rPr>
        <w:t xml:space="preserve"> </w:t>
      </w:r>
      <w:proofErr w:type="spellStart"/>
      <w:proofErr w:type="gramStart"/>
      <w:r w:rsidRPr="00BB6245">
        <w:rPr>
          <w:rStyle w:val="selectable"/>
          <w:rFonts w:ascii="Times New Roman" w:hAnsi="Times New Roman" w:cs="Times New Roman"/>
          <w:sz w:val="24"/>
          <w:szCs w:val="24"/>
        </w:rPr>
        <w:t>N.p</w:t>
      </w:r>
      <w:proofErr w:type="spellEnd"/>
      <w:proofErr w:type="gramEnd"/>
      <w:r w:rsidRPr="00BB6245">
        <w:rPr>
          <w:rStyle w:val="selectable"/>
          <w:rFonts w:ascii="Times New Roman" w:hAnsi="Times New Roman" w:cs="Times New Roman"/>
          <w:sz w:val="24"/>
          <w:szCs w:val="24"/>
        </w:rPr>
        <w:t xml:space="preserve">., 2015. </w:t>
      </w:r>
      <w:proofErr w:type="gramStart"/>
      <w:r w:rsidRPr="00BB6245">
        <w:rPr>
          <w:rStyle w:val="selectable"/>
          <w:rFonts w:ascii="Times New Roman" w:hAnsi="Times New Roman" w:cs="Times New Roman"/>
          <w:sz w:val="24"/>
          <w:szCs w:val="24"/>
        </w:rPr>
        <w:t>Web.</w:t>
      </w:r>
      <w:proofErr w:type="gramEnd"/>
      <w:r w:rsidRPr="00BB6245">
        <w:rPr>
          <w:rStyle w:val="selectable"/>
          <w:rFonts w:ascii="Times New Roman" w:hAnsi="Times New Roman" w:cs="Times New Roman"/>
          <w:sz w:val="24"/>
          <w:szCs w:val="24"/>
        </w:rPr>
        <w:t xml:space="preserve"> 19 May 2017.</w:t>
      </w:r>
    </w:p>
    <w:p w:rsidR="00AB7799" w:rsidRPr="00BB6245" w:rsidRDefault="00AB7799" w:rsidP="00BB6245">
      <w:pPr>
        <w:spacing w:line="480" w:lineRule="auto"/>
        <w:rPr>
          <w:rStyle w:val="selectable"/>
          <w:rFonts w:ascii="Times New Roman" w:hAnsi="Times New Roman" w:cs="Times New Roman"/>
          <w:sz w:val="24"/>
          <w:szCs w:val="24"/>
        </w:rPr>
      </w:pPr>
      <w:r w:rsidRPr="00BB6245">
        <w:rPr>
          <w:rStyle w:val="selectable"/>
          <w:rFonts w:ascii="Times New Roman" w:hAnsi="Times New Roman" w:cs="Times New Roman"/>
          <w:sz w:val="24"/>
          <w:szCs w:val="24"/>
        </w:rPr>
        <w:t xml:space="preserve">"Apple Sales Revenue Share </w:t>
      </w:r>
      <w:proofErr w:type="gramStart"/>
      <w:r w:rsidRPr="00BB6245">
        <w:rPr>
          <w:rStyle w:val="selectable"/>
          <w:rFonts w:ascii="Times New Roman" w:hAnsi="Times New Roman" w:cs="Times New Roman"/>
          <w:sz w:val="24"/>
          <w:szCs w:val="24"/>
        </w:rPr>
        <w:t>By</w:t>
      </w:r>
      <w:proofErr w:type="gramEnd"/>
      <w:r w:rsidRPr="00BB6245">
        <w:rPr>
          <w:rStyle w:val="selectable"/>
          <w:rFonts w:ascii="Times New Roman" w:hAnsi="Times New Roman" w:cs="Times New Roman"/>
          <w:sz w:val="24"/>
          <w:szCs w:val="24"/>
        </w:rPr>
        <w:t xml:space="preserve"> Product 2012-2017 | Statistic". </w:t>
      </w:r>
      <w:proofErr w:type="spellStart"/>
      <w:proofErr w:type="gramStart"/>
      <w:r w:rsidRPr="00BB6245">
        <w:rPr>
          <w:rStyle w:val="selectable"/>
          <w:rFonts w:ascii="Times New Roman" w:hAnsi="Times New Roman" w:cs="Times New Roman"/>
          <w:i/>
          <w:iCs/>
          <w:sz w:val="24"/>
          <w:szCs w:val="24"/>
        </w:rPr>
        <w:t>Statista</w:t>
      </w:r>
      <w:proofErr w:type="spellEnd"/>
      <w:r w:rsidR="00560119">
        <w:rPr>
          <w:rStyle w:val="selectable"/>
          <w:rFonts w:ascii="Times New Roman" w:hAnsi="Times New Roman" w:cs="Times New Roman"/>
          <w:sz w:val="24"/>
          <w:szCs w:val="24"/>
        </w:rPr>
        <w:t>.</w:t>
      </w:r>
      <w:proofErr w:type="gramEnd"/>
      <w:r w:rsidR="00560119">
        <w:rPr>
          <w:rStyle w:val="selectable"/>
          <w:rFonts w:ascii="Times New Roman" w:hAnsi="Times New Roman" w:cs="Times New Roman"/>
          <w:sz w:val="24"/>
          <w:szCs w:val="24"/>
        </w:rPr>
        <w:t xml:space="preserve"> </w:t>
      </w:r>
      <w:proofErr w:type="spellStart"/>
      <w:proofErr w:type="gramStart"/>
      <w:r w:rsidR="00560119">
        <w:rPr>
          <w:rStyle w:val="selectable"/>
          <w:rFonts w:ascii="Times New Roman" w:hAnsi="Times New Roman" w:cs="Times New Roman"/>
          <w:sz w:val="24"/>
          <w:szCs w:val="24"/>
        </w:rPr>
        <w:t>N.p</w:t>
      </w:r>
      <w:proofErr w:type="spellEnd"/>
      <w:proofErr w:type="gramEnd"/>
      <w:r w:rsidR="00560119">
        <w:rPr>
          <w:rStyle w:val="selectable"/>
          <w:rFonts w:ascii="Times New Roman" w:hAnsi="Times New Roman" w:cs="Times New Roman"/>
          <w:sz w:val="24"/>
          <w:szCs w:val="24"/>
        </w:rPr>
        <w:t xml:space="preserve">., 2017. </w:t>
      </w:r>
      <w:proofErr w:type="gramStart"/>
      <w:r w:rsidR="00560119">
        <w:rPr>
          <w:rStyle w:val="selectable"/>
          <w:rFonts w:ascii="Times New Roman" w:hAnsi="Times New Roman" w:cs="Times New Roman"/>
          <w:sz w:val="24"/>
          <w:szCs w:val="24"/>
        </w:rPr>
        <w:t>Web.</w:t>
      </w:r>
      <w:proofErr w:type="gramEnd"/>
      <w:r w:rsidR="00560119">
        <w:rPr>
          <w:rStyle w:val="selectable"/>
          <w:rFonts w:ascii="Times New Roman" w:hAnsi="Times New Roman" w:cs="Times New Roman"/>
          <w:sz w:val="24"/>
          <w:szCs w:val="24"/>
        </w:rPr>
        <w:t xml:space="preserve"> 18</w:t>
      </w:r>
      <w:r w:rsidR="00560119">
        <w:rPr>
          <w:rStyle w:val="selectable"/>
          <w:rFonts w:ascii="Times New Roman" w:hAnsi="Times New Roman" w:cs="Times New Roman"/>
          <w:sz w:val="24"/>
          <w:szCs w:val="24"/>
        </w:rPr>
        <w:tab/>
      </w:r>
      <w:r w:rsidRPr="00BB6245">
        <w:rPr>
          <w:rStyle w:val="selectable"/>
          <w:rFonts w:ascii="Times New Roman" w:hAnsi="Times New Roman" w:cs="Times New Roman"/>
          <w:sz w:val="24"/>
          <w:szCs w:val="24"/>
        </w:rPr>
        <w:t>May 2017.</w:t>
      </w:r>
    </w:p>
    <w:p w:rsidR="00AB7799" w:rsidRPr="00BB6245" w:rsidRDefault="00AB7799" w:rsidP="00BB6245">
      <w:pPr>
        <w:spacing w:line="480" w:lineRule="auto"/>
        <w:rPr>
          <w:rStyle w:val="selectable"/>
          <w:rFonts w:ascii="Times New Roman" w:hAnsi="Times New Roman" w:cs="Times New Roman"/>
          <w:sz w:val="24"/>
          <w:szCs w:val="24"/>
        </w:rPr>
      </w:pPr>
      <w:proofErr w:type="gramStart"/>
      <w:r w:rsidRPr="00BB6245">
        <w:rPr>
          <w:rStyle w:val="selectable"/>
          <w:rFonts w:ascii="Times New Roman" w:hAnsi="Times New Roman" w:cs="Times New Roman"/>
          <w:sz w:val="24"/>
          <w:szCs w:val="24"/>
        </w:rPr>
        <w:t>"Investor Relations - SEC Filings - Apple".</w:t>
      </w:r>
      <w:proofErr w:type="gramEnd"/>
      <w:r w:rsidRPr="00BB6245">
        <w:rPr>
          <w:rStyle w:val="selectable"/>
          <w:rFonts w:ascii="Times New Roman" w:hAnsi="Times New Roman" w:cs="Times New Roman"/>
          <w:sz w:val="24"/>
          <w:szCs w:val="24"/>
        </w:rPr>
        <w:t xml:space="preserve"> </w:t>
      </w:r>
      <w:proofErr w:type="gramStart"/>
      <w:r w:rsidRPr="00BB6245">
        <w:rPr>
          <w:rStyle w:val="selectable"/>
          <w:rFonts w:ascii="Times New Roman" w:hAnsi="Times New Roman" w:cs="Times New Roman"/>
          <w:i/>
          <w:iCs/>
          <w:sz w:val="24"/>
          <w:szCs w:val="24"/>
        </w:rPr>
        <w:t>Apple</w:t>
      </w:r>
      <w:r w:rsidRPr="00BB6245">
        <w:rPr>
          <w:rStyle w:val="selectable"/>
          <w:rFonts w:ascii="Times New Roman" w:hAnsi="Times New Roman" w:cs="Times New Roman"/>
          <w:sz w:val="24"/>
          <w:szCs w:val="24"/>
        </w:rPr>
        <w:t>.</w:t>
      </w:r>
      <w:proofErr w:type="gramEnd"/>
      <w:r w:rsidRPr="00BB6245">
        <w:rPr>
          <w:rStyle w:val="selectable"/>
          <w:rFonts w:ascii="Times New Roman" w:hAnsi="Times New Roman" w:cs="Times New Roman"/>
          <w:sz w:val="24"/>
          <w:szCs w:val="24"/>
        </w:rPr>
        <w:t xml:space="preserve"> </w:t>
      </w:r>
      <w:proofErr w:type="spellStart"/>
      <w:proofErr w:type="gramStart"/>
      <w:r w:rsidRPr="00BB6245">
        <w:rPr>
          <w:rStyle w:val="selectable"/>
          <w:rFonts w:ascii="Times New Roman" w:hAnsi="Times New Roman" w:cs="Times New Roman"/>
          <w:sz w:val="24"/>
          <w:szCs w:val="24"/>
        </w:rPr>
        <w:t>N.p</w:t>
      </w:r>
      <w:proofErr w:type="spellEnd"/>
      <w:proofErr w:type="gramEnd"/>
      <w:r w:rsidRPr="00BB6245">
        <w:rPr>
          <w:rStyle w:val="selectable"/>
          <w:rFonts w:ascii="Times New Roman" w:hAnsi="Times New Roman" w:cs="Times New Roman"/>
          <w:sz w:val="24"/>
          <w:szCs w:val="24"/>
        </w:rPr>
        <w:t xml:space="preserve">., 2017. </w:t>
      </w:r>
      <w:proofErr w:type="gramStart"/>
      <w:r w:rsidRPr="00BB6245">
        <w:rPr>
          <w:rStyle w:val="selectable"/>
          <w:rFonts w:ascii="Times New Roman" w:hAnsi="Times New Roman" w:cs="Times New Roman"/>
          <w:sz w:val="24"/>
          <w:szCs w:val="24"/>
        </w:rPr>
        <w:t>Web.</w:t>
      </w:r>
      <w:proofErr w:type="gramEnd"/>
      <w:r w:rsidRPr="00BB6245">
        <w:rPr>
          <w:rStyle w:val="selectable"/>
          <w:rFonts w:ascii="Times New Roman" w:hAnsi="Times New Roman" w:cs="Times New Roman"/>
          <w:sz w:val="24"/>
          <w:szCs w:val="24"/>
        </w:rPr>
        <w:t xml:space="preserve"> 19 May 2017.</w:t>
      </w:r>
    </w:p>
    <w:p w:rsidR="00B3271C" w:rsidRPr="00BB6245" w:rsidRDefault="00B3271C" w:rsidP="00BB6245">
      <w:pPr>
        <w:spacing w:line="480" w:lineRule="auto"/>
        <w:rPr>
          <w:rFonts w:ascii="Times New Roman" w:hAnsi="Times New Roman" w:cs="Times New Roman"/>
          <w:sz w:val="24"/>
          <w:szCs w:val="24"/>
        </w:rPr>
      </w:pPr>
      <w:proofErr w:type="spellStart"/>
      <w:r w:rsidRPr="00BB6245">
        <w:rPr>
          <w:rStyle w:val="selectable"/>
          <w:rFonts w:ascii="Times New Roman" w:hAnsi="Times New Roman" w:cs="Times New Roman"/>
          <w:sz w:val="24"/>
          <w:szCs w:val="24"/>
        </w:rPr>
        <w:t>Klepper</w:t>
      </w:r>
      <w:proofErr w:type="spellEnd"/>
      <w:r w:rsidRPr="00BB6245">
        <w:rPr>
          <w:rStyle w:val="selectable"/>
          <w:rFonts w:ascii="Times New Roman" w:hAnsi="Times New Roman" w:cs="Times New Roman"/>
          <w:sz w:val="24"/>
          <w:szCs w:val="24"/>
        </w:rPr>
        <w:t xml:space="preserve">, Steven. "Firm Survival </w:t>
      </w:r>
      <w:proofErr w:type="gramStart"/>
      <w:r w:rsidRPr="00BB6245">
        <w:rPr>
          <w:rStyle w:val="selectable"/>
          <w:rFonts w:ascii="Times New Roman" w:hAnsi="Times New Roman" w:cs="Times New Roman"/>
          <w:sz w:val="24"/>
          <w:szCs w:val="24"/>
        </w:rPr>
        <w:t>And</w:t>
      </w:r>
      <w:proofErr w:type="gramEnd"/>
      <w:r w:rsidRPr="00BB6245">
        <w:rPr>
          <w:rStyle w:val="selectable"/>
          <w:rFonts w:ascii="Times New Roman" w:hAnsi="Times New Roman" w:cs="Times New Roman"/>
          <w:sz w:val="24"/>
          <w:szCs w:val="24"/>
        </w:rPr>
        <w:t xml:space="preserve"> The Evolution Of Oligopoly". </w:t>
      </w:r>
      <w:r w:rsidR="00560119">
        <w:rPr>
          <w:rStyle w:val="selectable"/>
          <w:rFonts w:ascii="Times New Roman" w:hAnsi="Times New Roman" w:cs="Times New Roman"/>
          <w:i/>
          <w:iCs/>
          <w:sz w:val="24"/>
          <w:szCs w:val="24"/>
        </w:rPr>
        <w:t>The RAND Journal of</w:t>
      </w:r>
      <w:r w:rsidR="00560119">
        <w:rPr>
          <w:rStyle w:val="selectable"/>
          <w:rFonts w:ascii="Times New Roman" w:hAnsi="Times New Roman" w:cs="Times New Roman"/>
          <w:i/>
          <w:iCs/>
          <w:sz w:val="24"/>
          <w:szCs w:val="24"/>
        </w:rPr>
        <w:tab/>
      </w:r>
      <w:r w:rsidRPr="00BB6245">
        <w:rPr>
          <w:rStyle w:val="selectable"/>
          <w:rFonts w:ascii="Times New Roman" w:hAnsi="Times New Roman" w:cs="Times New Roman"/>
          <w:i/>
          <w:iCs/>
          <w:sz w:val="24"/>
          <w:szCs w:val="24"/>
        </w:rPr>
        <w:t>Economics</w:t>
      </w:r>
      <w:r w:rsidRPr="00BB6245">
        <w:rPr>
          <w:rStyle w:val="selectable"/>
          <w:rFonts w:ascii="Times New Roman" w:hAnsi="Times New Roman" w:cs="Times New Roman"/>
          <w:sz w:val="24"/>
          <w:szCs w:val="24"/>
        </w:rPr>
        <w:t xml:space="preserve"> 33.1 (2002): 37. </w:t>
      </w:r>
      <w:proofErr w:type="gramStart"/>
      <w:r w:rsidRPr="00BB6245">
        <w:rPr>
          <w:rStyle w:val="selectable"/>
          <w:rFonts w:ascii="Times New Roman" w:hAnsi="Times New Roman" w:cs="Times New Roman"/>
          <w:sz w:val="24"/>
          <w:szCs w:val="24"/>
        </w:rPr>
        <w:t>Web.</w:t>
      </w:r>
      <w:proofErr w:type="gramEnd"/>
    </w:p>
    <w:p w:rsidR="00AB7799" w:rsidRPr="00BB6245" w:rsidRDefault="00AB7799" w:rsidP="00BB6245">
      <w:pPr>
        <w:spacing w:line="480" w:lineRule="auto"/>
        <w:rPr>
          <w:rStyle w:val="selectable"/>
          <w:rFonts w:ascii="Times New Roman" w:hAnsi="Times New Roman" w:cs="Times New Roman"/>
          <w:sz w:val="24"/>
          <w:szCs w:val="24"/>
        </w:rPr>
      </w:pPr>
      <w:proofErr w:type="spellStart"/>
      <w:r w:rsidRPr="00BB6245">
        <w:rPr>
          <w:rStyle w:val="selectable"/>
          <w:rFonts w:ascii="Times New Roman" w:hAnsi="Times New Roman" w:cs="Times New Roman"/>
          <w:sz w:val="24"/>
          <w:szCs w:val="24"/>
        </w:rPr>
        <w:t>Lakka</w:t>
      </w:r>
      <w:proofErr w:type="spellEnd"/>
      <w:r w:rsidRPr="00BB6245">
        <w:rPr>
          <w:rStyle w:val="selectable"/>
          <w:rFonts w:ascii="Times New Roman" w:hAnsi="Times New Roman" w:cs="Times New Roman"/>
          <w:sz w:val="24"/>
          <w:szCs w:val="24"/>
        </w:rPr>
        <w:t xml:space="preserve">, </w:t>
      </w:r>
      <w:proofErr w:type="spellStart"/>
      <w:r w:rsidRPr="00BB6245">
        <w:rPr>
          <w:rStyle w:val="selectable"/>
          <w:rFonts w:ascii="Times New Roman" w:hAnsi="Times New Roman" w:cs="Times New Roman"/>
          <w:sz w:val="24"/>
          <w:szCs w:val="24"/>
        </w:rPr>
        <w:t>Spyridoula</w:t>
      </w:r>
      <w:proofErr w:type="spellEnd"/>
      <w:r w:rsidRPr="00BB6245">
        <w:rPr>
          <w:rStyle w:val="selectable"/>
          <w:rFonts w:ascii="Times New Roman" w:hAnsi="Times New Roman" w:cs="Times New Roman"/>
          <w:sz w:val="24"/>
          <w:szCs w:val="24"/>
        </w:rPr>
        <w:t xml:space="preserve"> et al. "Competitive Dynamics </w:t>
      </w:r>
      <w:proofErr w:type="gramStart"/>
      <w:r w:rsidRPr="00BB6245">
        <w:rPr>
          <w:rStyle w:val="selectable"/>
          <w:rFonts w:ascii="Times New Roman" w:hAnsi="Times New Roman" w:cs="Times New Roman"/>
          <w:sz w:val="24"/>
          <w:szCs w:val="24"/>
        </w:rPr>
        <w:t>In</w:t>
      </w:r>
      <w:proofErr w:type="gramEnd"/>
      <w:r w:rsidRPr="00BB6245">
        <w:rPr>
          <w:rStyle w:val="selectable"/>
          <w:rFonts w:ascii="Times New Roman" w:hAnsi="Times New Roman" w:cs="Times New Roman"/>
          <w:sz w:val="24"/>
          <w:szCs w:val="24"/>
        </w:rPr>
        <w:t xml:space="preserve"> The Ope</w:t>
      </w:r>
      <w:r w:rsidR="00560119">
        <w:rPr>
          <w:rStyle w:val="selectable"/>
          <w:rFonts w:ascii="Times New Roman" w:hAnsi="Times New Roman" w:cs="Times New Roman"/>
          <w:sz w:val="24"/>
          <w:szCs w:val="24"/>
        </w:rPr>
        <w:t>rating Systems Market: Modeling</w:t>
      </w:r>
      <w:r w:rsidR="00560119">
        <w:rPr>
          <w:rStyle w:val="selectable"/>
          <w:rFonts w:ascii="Times New Roman" w:hAnsi="Times New Roman" w:cs="Times New Roman"/>
          <w:sz w:val="24"/>
          <w:szCs w:val="24"/>
        </w:rPr>
        <w:tab/>
      </w:r>
      <w:r w:rsidRPr="00BB6245">
        <w:rPr>
          <w:rStyle w:val="selectable"/>
          <w:rFonts w:ascii="Times New Roman" w:hAnsi="Times New Roman" w:cs="Times New Roman"/>
          <w:sz w:val="24"/>
          <w:szCs w:val="24"/>
        </w:rPr>
        <w:t xml:space="preserve">And Policy Implications". </w:t>
      </w:r>
      <w:r w:rsidRPr="00BB6245">
        <w:rPr>
          <w:rStyle w:val="selectable"/>
          <w:rFonts w:ascii="Times New Roman" w:hAnsi="Times New Roman" w:cs="Times New Roman"/>
          <w:i/>
          <w:iCs/>
          <w:sz w:val="24"/>
          <w:szCs w:val="24"/>
        </w:rPr>
        <w:t>Technological Forecasting and Social Change</w:t>
      </w:r>
      <w:r w:rsidR="00560119">
        <w:rPr>
          <w:rStyle w:val="selectable"/>
          <w:rFonts w:ascii="Times New Roman" w:hAnsi="Times New Roman" w:cs="Times New Roman"/>
          <w:sz w:val="24"/>
          <w:szCs w:val="24"/>
        </w:rPr>
        <w:t xml:space="preserve"> 80.1 (2013):</w:t>
      </w:r>
      <w:r w:rsidR="00560119">
        <w:rPr>
          <w:rStyle w:val="selectable"/>
          <w:rFonts w:ascii="Times New Roman" w:hAnsi="Times New Roman" w:cs="Times New Roman"/>
          <w:sz w:val="24"/>
          <w:szCs w:val="24"/>
        </w:rPr>
        <w:tab/>
      </w:r>
      <w:r w:rsidRPr="00BB6245">
        <w:rPr>
          <w:rStyle w:val="selectable"/>
          <w:rFonts w:ascii="Times New Roman" w:hAnsi="Times New Roman" w:cs="Times New Roman"/>
          <w:sz w:val="24"/>
          <w:szCs w:val="24"/>
        </w:rPr>
        <w:t xml:space="preserve">88-105. </w:t>
      </w:r>
      <w:proofErr w:type="gramStart"/>
      <w:r w:rsidRPr="00BB6245">
        <w:rPr>
          <w:rStyle w:val="selectable"/>
          <w:rFonts w:ascii="Times New Roman" w:hAnsi="Times New Roman" w:cs="Times New Roman"/>
          <w:sz w:val="24"/>
          <w:szCs w:val="24"/>
        </w:rPr>
        <w:t>Web.</w:t>
      </w:r>
      <w:proofErr w:type="gramEnd"/>
    </w:p>
    <w:p w:rsidR="00AB7799" w:rsidRPr="00BB6245" w:rsidRDefault="00AB7799" w:rsidP="00BB6245">
      <w:pPr>
        <w:spacing w:line="480" w:lineRule="auto"/>
        <w:rPr>
          <w:rStyle w:val="selectable"/>
          <w:rFonts w:ascii="Times New Roman" w:hAnsi="Times New Roman" w:cs="Times New Roman"/>
          <w:sz w:val="24"/>
          <w:szCs w:val="24"/>
        </w:rPr>
      </w:pPr>
      <w:proofErr w:type="spellStart"/>
      <w:r w:rsidRPr="00BB6245">
        <w:rPr>
          <w:rStyle w:val="selectable"/>
          <w:rFonts w:ascii="Times New Roman" w:hAnsi="Times New Roman" w:cs="Times New Roman"/>
          <w:sz w:val="24"/>
          <w:szCs w:val="24"/>
        </w:rPr>
        <w:t>Neary</w:t>
      </w:r>
      <w:proofErr w:type="spellEnd"/>
      <w:r w:rsidRPr="00BB6245">
        <w:rPr>
          <w:rStyle w:val="selectable"/>
          <w:rFonts w:ascii="Times New Roman" w:hAnsi="Times New Roman" w:cs="Times New Roman"/>
          <w:sz w:val="24"/>
          <w:szCs w:val="24"/>
        </w:rPr>
        <w:t xml:space="preserve">, J. Peter. </w:t>
      </w:r>
      <w:proofErr w:type="gramStart"/>
      <w:r w:rsidRPr="00BB6245">
        <w:rPr>
          <w:rStyle w:val="selectable"/>
          <w:rFonts w:ascii="Times New Roman" w:hAnsi="Times New Roman" w:cs="Times New Roman"/>
          <w:sz w:val="24"/>
          <w:szCs w:val="24"/>
        </w:rPr>
        <w:t>"International Trade In Gen</w:t>
      </w:r>
      <w:r w:rsidR="00355A08">
        <w:rPr>
          <w:rStyle w:val="selectable"/>
          <w:rFonts w:ascii="Times New Roman" w:hAnsi="Times New Roman" w:cs="Times New Roman"/>
          <w:sz w:val="24"/>
          <w:szCs w:val="24"/>
        </w:rPr>
        <w:t>eral Oligopolistic Equilibrium.”</w:t>
      </w:r>
      <w:proofErr w:type="gramEnd"/>
      <w:r w:rsidRPr="00BB6245">
        <w:rPr>
          <w:rStyle w:val="selectable"/>
          <w:rFonts w:ascii="Times New Roman" w:hAnsi="Times New Roman" w:cs="Times New Roman"/>
          <w:sz w:val="24"/>
          <w:szCs w:val="24"/>
        </w:rPr>
        <w:t xml:space="preserve"> </w:t>
      </w:r>
      <w:r w:rsidR="00560119">
        <w:rPr>
          <w:rStyle w:val="selectable"/>
          <w:rFonts w:ascii="Times New Roman" w:hAnsi="Times New Roman" w:cs="Times New Roman"/>
          <w:i/>
          <w:iCs/>
          <w:sz w:val="24"/>
          <w:szCs w:val="24"/>
        </w:rPr>
        <w:t>Review of</w:t>
      </w:r>
      <w:r w:rsidR="00560119">
        <w:rPr>
          <w:rStyle w:val="selectable"/>
          <w:rFonts w:ascii="Times New Roman" w:hAnsi="Times New Roman" w:cs="Times New Roman"/>
          <w:i/>
          <w:iCs/>
          <w:sz w:val="24"/>
          <w:szCs w:val="24"/>
        </w:rPr>
        <w:tab/>
      </w:r>
      <w:r w:rsidRPr="00BB6245">
        <w:rPr>
          <w:rStyle w:val="selectable"/>
          <w:rFonts w:ascii="Times New Roman" w:hAnsi="Times New Roman" w:cs="Times New Roman"/>
          <w:i/>
          <w:iCs/>
          <w:sz w:val="24"/>
          <w:szCs w:val="24"/>
        </w:rPr>
        <w:t>International Economics</w:t>
      </w:r>
      <w:r w:rsidRPr="00BB6245">
        <w:rPr>
          <w:rStyle w:val="selectable"/>
          <w:rFonts w:ascii="Times New Roman" w:hAnsi="Times New Roman" w:cs="Times New Roman"/>
          <w:sz w:val="24"/>
          <w:szCs w:val="24"/>
        </w:rPr>
        <w:t xml:space="preserve"> 24.4 (2016): 669-698. </w:t>
      </w:r>
      <w:proofErr w:type="gramStart"/>
      <w:r w:rsidRPr="00BB6245">
        <w:rPr>
          <w:rStyle w:val="selectable"/>
          <w:rFonts w:ascii="Times New Roman" w:hAnsi="Times New Roman" w:cs="Times New Roman"/>
          <w:sz w:val="24"/>
          <w:szCs w:val="24"/>
        </w:rPr>
        <w:t>Web.</w:t>
      </w:r>
      <w:proofErr w:type="gramEnd"/>
    </w:p>
    <w:p w:rsidR="00B3271C" w:rsidRPr="00BB6245" w:rsidRDefault="00B3271C" w:rsidP="00BB6245">
      <w:pPr>
        <w:spacing w:line="480" w:lineRule="auto"/>
        <w:rPr>
          <w:rStyle w:val="selectable"/>
          <w:rFonts w:ascii="Times New Roman" w:hAnsi="Times New Roman" w:cs="Times New Roman"/>
          <w:sz w:val="24"/>
          <w:szCs w:val="24"/>
        </w:rPr>
      </w:pPr>
      <w:proofErr w:type="gramStart"/>
      <w:r w:rsidRPr="00BB6245">
        <w:rPr>
          <w:rStyle w:val="selectable"/>
          <w:rFonts w:ascii="Times New Roman" w:hAnsi="Times New Roman" w:cs="Times New Roman"/>
          <w:sz w:val="24"/>
          <w:szCs w:val="24"/>
        </w:rPr>
        <w:t xml:space="preserve">Zhu, Ting, </w:t>
      </w:r>
      <w:proofErr w:type="spellStart"/>
      <w:r w:rsidRPr="00BB6245">
        <w:rPr>
          <w:rStyle w:val="selectable"/>
          <w:rFonts w:ascii="Times New Roman" w:hAnsi="Times New Roman" w:cs="Times New Roman"/>
          <w:sz w:val="24"/>
          <w:szCs w:val="24"/>
        </w:rPr>
        <w:t>Hongju</w:t>
      </w:r>
      <w:proofErr w:type="spellEnd"/>
      <w:r w:rsidRPr="00BB6245">
        <w:rPr>
          <w:rStyle w:val="selectable"/>
          <w:rFonts w:ascii="Times New Roman" w:hAnsi="Times New Roman" w:cs="Times New Roman"/>
          <w:sz w:val="24"/>
          <w:szCs w:val="24"/>
        </w:rPr>
        <w:t xml:space="preserve"> Liu, and </w:t>
      </w:r>
      <w:proofErr w:type="spellStart"/>
      <w:r w:rsidRPr="00BB6245">
        <w:rPr>
          <w:rStyle w:val="selectable"/>
          <w:rFonts w:ascii="Times New Roman" w:hAnsi="Times New Roman" w:cs="Times New Roman"/>
          <w:sz w:val="24"/>
          <w:szCs w:val="24"/>
        </w:rPr>
        <w:t>Pradeep</w:t>
      </w:r>
      <w:proofErr w:type="spellEnd"/>
      <w:r w:rsidRPr="00BB6245">
        <w:rPr>
          <w:rStyle w:val="selectable"/>
          <w:rFonts w:ascii="Times New Roman" w:hAnsi="Times New Roman" w:cs="Times New Roman"/>
          <w:sz w:val="24"/>
          <w:szCs w:val="24"/>
        </w:rPr>
        <w:t xml:space="preserve"> K. </w:t>
      </w:r>
      <w:proofErr w:type="spellStart"/>
      <w:r w:rsidRPr="00BB6245">
        <w:rPr>
          <w:rStyle w:val="selectable"/>
          <w:rFonts w:ascii="Times New Roman" w:hAnsi="Times New Roman" w:cs="Times New Roman"/>
          <w:sz w:val="24"/>
          <w:szCs w:val="24"/>
        </w:rPr>
        <w:t>Chintagunta</w:t>
      </w:r>
      <w:proofErr w:type="spellEnd"/>
      <w:r w:rsidRPr="00BB6245">
        <w:rPr>
          <w:rStyle w:val="selectable"/>
          <w:rFonts w:ascii="Times New Roman" w:hAnsi="Times New Roman" w:cs="Times New Roman"/>
          <w:sz w:val="24"/>
          <w:szCs w:val="24"/>
        </w:rPr>
        <w:t>.</w:t>
      </w:r>
      <w:proofErr w:type="gramEnd"/>
      <w:r w:rsidRPr="00BB6245">
        <w:rPr>
          <w:rStyle w:val="selectable"/>
          <w:rFonts w:ascii="Times New Roman" w:hAnsi="Times New Roman" w:cs="Times New Roman"/>
          <w:sz w:val="24"/>
          <w:szCs w:val="24"/>
        </w:rPr>
        <w:t xml:space="preserve"> "Wirel</w:t>
      </w:r>
      <w:r w:rsidR="00560119">
        <w:rPr>
          <w:rStyle w:val="selectable"/>
          <w:rFonts w:ascii="Times New Roman" w:hAnsi="Times New Roman" w:cs="Times New Roman"/>
          <w:sz w:val="24"/>
          <w:szCs w:val="24"/>
        </w:rPr>
        <w:t>ess Carriers’ Exclusive Handset</w:t>
      </w:r>
      <w:r w:rsidR="00560119">
        <w:rPr>
          <w:rStyle w:val="selectable"/>
          <w:rFonts w:ascii="Times New Roman" w:hAnsi="Times New Roman" w:cs="Times New Roman"/>
          <w:sz w:val="24"/>
          <w:szCs w:val="24"/>
        </w:rPr>
        <w:tab/>
      </w:r>
      <w:r w:rsidRPr="00BB6245">
        <w:rPr>
          <w:rStyle w:val="selectable"/>
          <w:rFonts w:ascii="Times New Roman" w:hAnsi="Times New Roman" w:cs="Times New Roman"/>
          <w:sz w:val="24"/>
          <w:szCs w:val="24"/>
        </w:rPr>
        <w:t xml:space="preserve">Arrangements: An Empirical Look </w:t>
      </w:r>
      <w:proofErr w:type="gramStart"/>
      <w:r w:rsidRPr="00BB6245">
        <w:rPr>
          <w:rStyle w:val="selectable"/>
          <w:rFonts w:ascii="Times New Roman" w:hAnsi="Times New Roman" w:cs="Times New Roman"/>
          <w:sz w:val="24"/>
          <w:szCs w:val="24"/>
        </w:rPr>
        <w:t>At</w:t>
      </w:r>
      <w:proofErr w:type="gramEnd"/>
      <w:r w:rsidRPr="00BB6245">
        <w:rPr>
          <w:rStyle w:val="selectable"/>
          <w:rFonts w:ascii="Times New Roman" w:hAnsi="Times New Roman" w:cs="Times New Roman"/>
          <w:sz w:val="24"/>
          <w:szCs w:val="24"/>
        </w:rPr>
        <w:t xml:space="preserve"> The </w:t>
      </w:r>
      <w:r w:rsidR="00A253E2" w:rsidRPr="00BB6245">
        <w:rPr>
          <w:rStyle w:val="selectable"/>
          <w:rFonts w:ascii="Times New Roman" w:hAnsi="Times New Roman" w:cs="Times New Roman"/>
          <w:sz w:val="24"/>
          <w:szCs w:val="24"/>
        </w:rPr>
        <w:t>IPhone</w:t>
      </w:r>
      <w:r w:rsidRPr="00BB6245">
        <w:rPr>
          <w:rStyle w:val="selectable"/>
          <w:rFonts w:ascii="Times New Roman" w:hAnsi="Times New Roman" w:cs="Times New Roman"/>
          <w:sz w:val="24"/>
          <w:szCs w:val="24"/>
        </w:rPr>
        <w:t xml:space="preserve">". </w:t>
      </w:r>
      <w:r w:rsidRPr="00BB6245">
        <w:rPr>
          <w:rStyle w:val="selectable"/>
          <w:rFonts w:ascii="Times New Roman" w:hAnsi="Times New Roman" w:cs="Times New Roman"/>
          <w:i/>
          <w:iCs/>
          <w:sz w:val="24"/>
          <w:szCs w:val="24"/>
        </w:rPr>
        <w:t>SSRN Electronic Journal</w:t>
      </w:r>
      <w:r w:rsidR="00560119">
        <w:rPr>
          <w:rStyle w:val="selectable"/>
          <w:rFonts w:ascii="Times New Roman" w:hAnsi="Times New Roman" w:cs="Times New Roman"/>
          <w:sz w:val="24"/>
          <w:szCs w:val="24"/>
        </w:rPr>
        <w:t xml:space="preserve"> (2015): n.</w:t>
      </w:r>
      <w:r w:rsidR="00560119">
        <w:rPr>
          <w:rStyle w:val="selectable"/>
          <w:rFonts w:ascii="Times New Roman" w:hAnsi="Times New Roman" w:cs="Times New Roman"/>
          <w:sz w:val="24"/>
          <w:szCs w:val="24"/>
        </w:rPr>
        <w:tab/>
      </w:r>
      <w:proofErr w:type="spellStart"/>
      <w:r w:rsidRPr="00BB6245">
        <w:rPr>
          <w:rStyle w:val="selectable"/>
          <w:rFonts w:ascii="Times New Roman" w:hAnsi="Times New Roman" w:cs="Times New Roman"/>
          <w:sz w:val="24"/>
          <w:szCs w:val="24"/>
        </w:rPr>
        <w:t>pag</w:t>
      </w:r>
      <w:proofErr w:type="spellEnd"/>
      <w:r w:rsidRPr="00BB6245">
        <w:rPr>
          <w:rStyle w:val="selectable"/>
          <w:rFonts w:ascii="Times New Roman" w:hAnsi="Times New Roman" w:cs="Times New Roman"/>
          <w:sz w:val="24"/>
          <w:szCs w:val="24"/>
        </w:rPr>
        <w:t xml:space="preserve">. </w:t>
      </w:r>
      <w:proofErr w:type="gramStart"/>
      <w:r w:rsidRPr="00BB6245">
        <w:rPr>
          <w:rStyle w:val="selectable"/>
          <w:rFonts w:ascii="Times New Roman" w:hAnsi="Times New Roman" w:cs="Times New Roman"/>
          <w:sz w:val="24"/>
          <w:szCs w:val="24"/>
        </w:rPr>
        <w:t>Web.</w:t>
      </w:r>
      <w:proofErr w:type="gramEnd"/>
    </w:p>
    <w:p w:rsidR="00FC114F" w:rsidRPr="00BB6245" w:rsidRDefault="00FC114F" w:rsidP="00BB6245">
      <w:pPr>
        <w:spacing w:line="480" w:lineRule="auto"/>
        <w:rPr>
          <w:rFonts w:ascii="Times New Roman" w:hAnsi="Times New Roman" w:cs="Times New Roman"/>
          <w:sz w:val="24"/>
          <w:szCs w:val="24"/>
        </w:rPr>
      </w:pPr>
    </w:p>
    <w:sectPr w:rsidR="00FC114F" w:rsidRPr="00BB6245" w:rsidSect="00FC114F">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2ADF" w:rsidRDefault="00362ADF" w:rsidP="00560119">
      <w:pPr>
        <w:spacing w:after="0" w:line="240" w:lineRule="auto"/>
      </w:pPr>
      <w:r>
        <w:separator/>
      </w:r>
    </w:p>
  </w:endnote>
  <w:endnote w:type="continuationSeparator" w:id="0">
    <w:p w:rsidR="00362ADF" w:rsidRDefault="00362ADF" w:rsidP="005601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2ADF" w:rsidRDefault="00362ADF" w:rsidP="00560119">
      <w:pPr>
        <w:spacing w:after="0" w:line="240" w:lineRule="auto"/>
      </w:pPr>
      <w:r>
        <w:separator/>
      </w:r>
    </w:p>
  </w:footnote>
  <w:footnote w:type="continuationSeparator" w:id="0">
    <w:p w:rsidR="00362ADF" w:rsidRDefault="00362ADF" w:rsidP="005601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119" w:rsidRPr="00560119" w:rsidRDefault="00560119" w:rsidP="00560119">
    <w:pPr>
      <w:pStyle w:val="Header"/>
      <w:jc w:val="right"/>
      <w:rPr>
        <w:rFonts w:ascii="Times New Roman" w:hAnsi="Times New Roman" w:cs="Times New Roman"/>
        <w:sz w:val="24"/>
        <w:szCs w:val="24"/>
      </w:rPr>
    </w:pPr>
    <w:r w:rsidRPr="00560119">
      <w:rPr>
        <w:rFonts w:ascii="Times New Roman" w:hAnsi="Times New Roman" w:cs="Times New Roman"/>
        <w:sz w:val="24"/>
        <w:szCs w:val="24"/>
      </w:rPr>
      <w:t xml:space="preserve">Name </w:t>
    </w:r>
    <w:r w:rsidR="00BB3F14" w:rsidRPr="00BB3F14">
      <w:rPr>
        <w:rFonts w:ascii="Times New Roman" w:hAnsi="Times New Roman" w:cs="Times New Roman"/>
        <w:sz w:val="24"/>
        <w:szCs w:val="24"/>
      </w:rPr>
      <w:fldChar w:fldCharType="begin"/>
    </w:r>
    <w:r w:rsidR="00BB3F14" w:rsidRPr="00BB3F14">
      <w:rPr>
        <w:rFonts w:ascii="Times New Roman" w:hAnsi="Times New Roman" w:cs="Times New Roman"/>
        <w:sz w:val="24"/>
        <w:szCs w:val="24"/>
      </w:rPr>
      <w:instrText xml:space="preserve"> PAGE   \* MERGEFORMAT </w:instrText>
    </w:r>
    <w:r w:rsidR="00BB3F14" w:rsidRPr="00BB3F14">
      <w:rPr>
        <w:rFonts w:ascii="Times New Roman" w:hAnsi="Times New Roman" w:cs="Times New Roman"/>
        <w:sz w:val="24"/>
        <w:szCs w:val="24"/>
      </w:rPr>
      <w:fldChar w:fldCharType="separate"/>
    </w:r>
    <w:r w:rsidR="00355A08">
      <w:rPr>
        <w:rFonts w:ascii="Times New Roman" w:hAnsi="Times New Roman" w:cs="Times New Roman"/>
        <w:noProof/>
        <w:sz w:val="24"/>
        <w:szCs w:val="24"/>
      </w:rPr>
      <w:t>4</w:t>
    </w:r>
    <w:r w:rsidR="00BB3F14" w:rsidRPr="00BB3F14">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B7799"/>
    <w:rsid w:val="00071CED"/>
    <w:rsid w:val="00086833"/>
    <w:rsid w:val="000C35F5"/>
    <w:rsid w:val="00355A08"/>
    <w:rsid w:val="00362ADF"/>
    <w:rsid w:val="00414B3A"/>
    <w:rsid w:val="0043595B"/>
    <w:rsid w:val="0051040D"/>
    <w:rsid w:val="00560119"/>
    <w:rsid w:val="00766705"/>
    <w:rsid w:val="008B0672"/>
    <w:rsid w:val="00A253E2"/>
    <w:rsid w:val="00AA47F2"/>
    <w:rsid w:val="00AB7799"/>
    <w:rsid w:val="00B3271C"/>
    <w:rsid w:val="00B43807"/>
    <w:rsid w:val="00BB3F14"/>
    <w:rsid w:val="00BB6245"/>
    <w:rsid w:val="00BB7443"/>
    <w:rsid w:val="00FC11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1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77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799"/>
    <w:rPr>
      <w:rFonts w:ascii="Tahoma" w:hAnsi="Tahoma" w:cs="Tahoma"/>
      <w:sz w:val="16"/>
      <w:szCs w:val="16"/>
    </w:rPr>
  </w:style>
  <w:style w:type="character" w:customStyle="1" w:styleId="selectable">
    <w:name w:val="selectable"/>
    <w:basedOn w:val="DefaultParagraphFont"/>
    <w:rsid w:val="00AB7799"/>
  </w:style>
  <w:style w:type="table" w:styleId="TableGrid">
    <w:name w:val="Table Grid"/>
    <w:basedOn w:val="TableNormal"/>
    <w:uiPriority w:val="59"/>
    <w:rsid w:val="004359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6011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0119"/>
  </w:style>
  <w:style w:type="paragraph" w:styleId="Footer">
    <w:name w:val="footer"/>
    <w:basedOn w:val="Normal"/>
    <w:link w:val="FooterChar"/>
    <w:uiPriority w:val="99"/>
    <w:semiHidden/>
    <w:unhideWhenUsed/>
    <w:rsid w:val="0056011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6011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marker>
            <c:symbol val="none"/>
          </c:marker>
          <c:val>
            <c:numRef>
              <c:f>Sheet1!$B$2:$B$4</c:f>
              <c:numCache>
                <c:formatCode>General</c:formatCode>
                <c:ptCount val="3"/>
                <c:pt idx="0">
                  <c:v>182795</c:v>
                </c:pt>
                <c:pt idx="1">
                  <c:v>233715</c:v>
                </c:pt>
                <c:pt idx="2">
                  <c:v>215639</c:v>
                </c:pt>
              </c:numCache>
            </c:numRef>
          </c:val>
        </c:ser>
        <c:ser>
          <c:idx val="1"/>
          <c:order val="1"/>
          <c:marker>
            <c:symbol val="none"/>
          </c:marker>
          <c:val>
            <c:numRef>
              <c:f>Sheet1!$C$2:$C$4</c:f>
              <c:numCache>
                <c:formatCode>General</c:formatCode>
                <c:ptCount val="3"/>
                <c:pt idx="0">
                  <c:v>39510</c:v>
                </c:pt>
                <c:pt idx="1">
                  <c:v>53394</c:v>
                </c:pt>
                <c:pt idx="2">
                  <c:v>45687</c:v>
                </c:pt>
              </c:numCache>
            </c:numRef>
          </c:val>
        </c:ser>
        <c:marker val="1"/>
        <c:axId val="63809024"/>
        <c:axId val="63833600"/>
      </c:lineChart>
      <c:catAx>
        <c:axId val="63809024"/>
        <c:scaling>
          <c:orientation val="minMax"/>
        </c:scaling>
        <c:axPos val="b"/>
        <c:tickLblPos val="nextTo"/>
        <c:crossAx val="63833600"/>
        <c:crosses val="autoZero"/>
        <c:auto val="1"/>
        <c:lblAlgn val="ctr"/>
        <c:lblOffset val="100"/>
        <c:tickMarkSkip val="2014"/>
      </c:catAx>
      <c:valAx>
        <c:axId val="63833600"/>
        <c:scaling>
          <c:orientation val="minMax"/>
        </c:scaling>
        <c:axPos val="l"/>
        <c:majorGridlines/>
        <c:numFmt formatCode="General" sourceLinked="1"/>
        <c:tickLblPos val="nextTo"/>
        <c:crossAx val="63809024"/>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1260</Words>
  <Characters>7185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2017-05-19T07:11:00Z</dcterms:created>
  <dcterms:modified xsi:type="dcterms:W3CDTF">2017-05-19T07:34:00Z</dcterms:modified>
</cp:coreProperties>
</file>