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8F4" w:rsidRPr="00E41292" w:rsidRDefault="00EE28F4" w:rsidP="00EE28F4">
      <w:pPr>
        <w:spacing w:line="480" w:lineRule="auto"/>
        <w:jc w:val="center"/>
        <w:rPr>
          <w:rFonts w:ascii="Times New Roman" w:hAnsi="Times New Roman" w:cs="Times New Roman"/>
          <w:sz w:val="24"/>
          <w:szCs w:val="24"/>
        </w:rPr>
      </w:pPr>
    </w:p>
    <w:p w:rsidR="00EE28F4" w:rsidRPr="00E41292" w:rsidRDefault="00EE28F4" w:rsidP="00EE28F4">
      <w:pPr>
        <w:spacing w:line="480" w:lineRule="auto"/>
        <w:jc w:val="center"/>
        <w:rPr>
          <w:rFonts w:ascii="Times New Roman" w:hAnsi="Times New Roman" w:cs="Times New Roman"/>
          <w:sz w:val="24"/>
          <w:szCs w:val="24"/>
        </w:rPr>
      </w:pPr>
    </w:p>
    <w:p w:rsidR="00EE28F4" w:rsidRPr="00E41292" w:rsidRDefault="00EE28F4" w:rsidP="00EE28F4">
      <w:pPr>
        <w:spacing w:line="480" w:lineRule="auto"/>
        <w:jc w:val="center"/>
        <w:rPr>
          <w:rFonts w:ascii="Times New Roman" w:hAnsi="Times New Roman" w:cs="Times New Roman"/>
          <w:sz w:val="24"/>
          <w:szCs w:val="24"/>
        </w:rPr>
      </w:pPr>
    </w:p>
    <w:p w:rsidR="00EE28F4" w:rsidRPr="00E41292" w:rsidRDefault="00EE28F4" w:rsidP="00EE28F4">
      <w:pPr>
        <w:spacing w:line="480" w:lineRule="auto"/>
        <w:jc w:val="center"/>
        <w:rPr>
          <w:rFonts w:ascii="Times New Roman" w:hAnsi="Times New Roman" w:cs="Times New Roman"/>
          <w:sz w:val="24"/>
          <w:szCs w:val="24"/>
        </w:rPr>
      </w:pPr>
    </w:p>
    <w:p w:rsidR="00E545C5" w:rsidRPr="00E41292" w:rsidRDefault="00EE28F4" w:rsidP="00EE28F4">
      <w:pPr>
        <w:spacing w:line="480" w:lineRule="auto"/>
        <w:jc w:val="center"/>
        <w:rPr>
          <w:rFonts w:ascii="Times New Roman" w:hAnsi="Times New Roman" w:cs="Times New Roman"/>
          <w:sz w:val="24"/>
          <w:szCs w:val="24"/>
        </w:rPr>
      </w:pPr>
      <w:r w:rsidRPr="00E41292">
        <w:rPr>
          <w:rFonts w:ascii="Times New Roman" w:hAnsi="Times New Roman" w:cs="Times New Roman"/>
          <w:sz w:val="24"/>
          <w:szCs w:val="24"/>
        </w:rPr>
        <w:t>Dynamic Pricing for Airlines</w:t>
      </w:r>
    </w:p>
    <w:p w:rsidR="00EE28F4" w:rsidRPr="00E41292" w:rsidRDefault="00EE28F4" w:rsidP="00EE28F4">
      <w:pPr>
        <w:spacing w:line="480" w:lineRule="auto"/>
        <w:jc w:val="center"/>
        <w:rPr>
          <w:rFonts w:ascii="Times New Roman" w:hAnsi="Times New Roman" w:cs="Times New Roman"/>
          <w:sz w:val="24"/>
          <w:szCs w:val="24"/>
        </w:rPr>
      </w:pPr>
      <w:r w:rsidRPr="00E41292">
        <w:rPr>
          <w:rFonts w:ascii="Times New Roman" w:hAnsi="Times New Roman" w:cs="Times New Roman"/>
          <w:sz w:val="24"/>
          <w:szCs w:val="24"/>
        </w:rPr>
        <w:t>Name</w:t>
      </w:r>
    </w:p>
    <w:p w:rsidR="00EE28F4" w:rsidRPr="00E41292" w:rsidRDefault="00EE28F4" w:rsidP="00EE28F4">
      <w:pPr>
        <w:spacing w:line="480" w:lineRule="auto"/>
        <w:jc w:val="center"/>
        <w:rPr>
          <w:rFonts w:ascii="Times New Roman" w:hAnsi="Times New Roman" w:cs="Times New Roman"/>
          <w:sz w:val="24"/>
          <w:szCs w:val="24"/>
        </w:rPr>
      </w:pPr>
      <w:r w:rsidRPr="00E41292">
        <w:rPr>
          <w:rFonts w:ascii="Times New Roman" w:hAnsi="Times New Roman" w:cs="Times New Roman"/>
          <w:sz w:val="24"/>
          <w:szCs w:val="24"/>
        </w:rPr>
        <w:t>Institutional Affiliation</w:t>
      </w:r>
    </w:p>
    <w:p w:rsidR="00EE28F4" w:rsidRPr="00E41292" w:rsidRDefault="00EE28F4" w:rsidP="00EE28F4">
      <w:pPr>
        <w:spacing w:line="480" w:lineRule="auto"/>
        <w:jc w:val="center"/>
        <w:rPr>
          <w:rFonts w:ascii="Times New Roman" w:hAnsi="Times New Roman" w:cs="Times New Roman"/>
          <w:sz w:val="24"/>
          <w:szCs w:val="24"/>
        </w:rPr>
      </w:pPr>
    </w:p>
    <w:p w:rsidR="00EE28F4" w:rsidRPr="00E41292" w:rsidRDefault="00EE28F4" w:rsidP="00EE28F4">
      <w:pPr>
        <w:spacing w:line="480" w:lineRule="auto"/>
        <w:jc w:val="center"/>
        <w:rPr>
          <w:rFonts w:ascii="Times New Roman" w:hAnsi="Times New Roman" w:cs="Times New Roman"/>
          <w:sz w:val="24"/>
          <w:szCs w:val="24"/>
        </w:rPr>
      </w:pPr>
    </w:p>
    <w:p w:rsidR="00EE28F4" w:rsidRPr="00E41292" w:rsidRDefault="00EE28F4" w:rsidP="00EE28F4">
      <w:pPr>
        <w:spacing w:line="480" w:lineRule="auto"/>
        <w:jc w:val="center"/>
        <w:rPr>
          <w:rFonts w:ascii="Times New Roman" w:hAnsi="Times New Roman" w:cs="Times New Roman"/>
          <w:sz w:val="24"/>
          <w:szCs w:val="24"/>
        </w:rPr>
      </w:pPr>
    </w:p>
    <w:p w:rsidR="00EE28F4" w:rsidRPr="00E41292" w:rsidRDefault="00EE28F4" w:rsidP="00EE28F4">
      <w:pPr>
        <w:spacing w:line="480" w:lineRule="auto"/>
        <w:jc w:val="center"/>
        <w:rPr>
          <w:rFonts w:ascii="Times New Roman" w:hAnsi="Times New Roman" w:cs="Times New Roman"/>
          <w:sz w:val="24"/>
          <w:szCs w:val="24"/>
        </w:rPr>
      </w:pPr>
    </w:p>
    <w:p w:rsidR="00EE28F4" w:rsidRPr="00E41292" w:rsidRDefault="00EE28F4" w:rsidP="00EE28F4">
      <w:pPr>
        <w:spacing w:line="480" w:lineRule="auto"/>
        <w:jc w:val="center"/>
        <w:rPr>
          <w:rFonts w:ascii="Times New Roman" w:hAnsi="Times New Roman" w:cs="Times New Roman"/>
          <w:sz w:val="24"/>
          <w:szCs w:val="24"/>
        </w:rPr>
      </w:pPr>
    </w:p>
    <w:p w:rsidR="00EE28F4" w:rsidRPr="00E41292" w:rsidRDefault="00EE28F4" w:rsidP="00EE28F4">
      <w:pPr>
        <w:spacing w:line="480" w:lineRule="auto"/>
        <w:jc w:val="center"/>
        <w:rPr>
          <w:rFonts w:ascii="Times New Roman" w:hAnsi="Times New Roman" w:cs="Times New Roman"/>
          <w:sz w:val="24"/>
          <w:szCs w:val="24"/>
        </w:rPr>
      </w:pPr>
    </w:p>
    <w:p w:rsidR="00EE28F4" w:rsidRPr="00E41292" w:rsidRDefault="00EE28F4" w:rsidP="00EE28F4">
      <w:pPr>
        <w:spacing w:line="480" w:lineRule="auto"/>
        <w:jc w:val="center"/>
        <w:rPr>
          <w:rFonts w:ascii="Times New Roman" w:hAnsi="Times New Roman" w:cs="Times New Roman"/>
          <w:sz w:val="24"/>
          <w:szCs w:val="24"/>
        </w:rPr>
      </w:pPr>
    </w:p>
    <w:p w:rsidR="00EE28F4" w:rsidRPr="00E41292" w:rsidRDefault="00EE28F4" w:rsidP="00EE28F4">
      <w:pPr>
        <w:spacing w:line="480" w:lineRule="auto"/>
        <w:jc w:val="center"/>
        <w:rPr>
          <w:rFonts w:ascii="Times New Roman" w:hAnsi="Times New Roman" w:cs="Times New Roman"/>
          <w:sz w:val="24"/>
          <w:szCs w:val="24"/>
        </w:rPr>
      </w:pPr>
    </w:p>
    <w:p w:rsidR="00EE28F4" w:rsidRPr="00E41292" w:rsidRDefault="00EE28F4" w:rsidP="00EE28F4">
      <w:pPr>
        <w:spacing w:line="480" w:lineRule="auto"/>
        <w:jc w:val="center"/>
        <w:rPr>
          <w:rFonts w:ascii="Times New Roman" w:hAnsi="Times New Roman" w:cs="Times New Roman"/>
          <w:sz w:val="24"/>
          <w:szCs w:val="24"/>
        </w:rPr>
      </w:pPr>
    </w:p>
    <w:p w:rsidR="00EE28F4" w:rsidRPr="00E41292" w:rsidRDefault="00EE28F4" w:rsidP="00EE28F4">
      <w:pPr>
        <w:spacing w:line="480" w:lineRule="auto"/>
        <w:jc w:val="center"/>
        <w:rPr>
          <w:rFonts w:ascii="Times New Roman" w:hAnsi="Times New Roman" w:cs="Times New Roman"/>
          <w:sz w:val="24"/>
          <w:szCs w:val="24"/>
        </w:rPr>
      </w:pPr>
    </w:p>
    <w:p w:rsidR="00EE28F4" w:rsidRPr="00E41292" w:rsidRDefault="00C62CF5" w:rsidP="004C338F">
      <w:pPr>
        <w:spacing w:line="480" w:lineRule="auto"/>
        <w:rPr>
          <w:rFonts w:ascii="Times New Roman" w:hAnsi="Times New Roman" w:cs="Times New Roman"/>
          <w:sz w:val="24"/>
          <w:szCs w:val="24"/>
        </w:rPr>
      </w:pPr>
      <w:r w:rsidRPr="00E41292">
        <w:rPr>
          <w:rFonts w:ascii="Times New Roman" w:hAnsi="Times New Roman" w:cs="Times New Roman"/>
          <w:sz w:val="24"/>
          <w:szCs w:val="24"/>
        </w:rPr>
        <w:lastRenderedPageBreak/>
        <w:tab/>
        <w:t xml:space="preserve">The field of business employs a number of techniques that ensure entities can beat their competition as well as survive in the long run. Businesses are expected to make profits for the investors as well as offer the much needed goods or services to the community. The entities offer the goods as well as the services so as to get </w:t>
      </w:r>
      <w:r w:rsidR="00DC777B" w:rsidRPr="00E41292">
        <w:rPr>
          <w:rFonts w:ascii="Times New Roman" w:hAnsi="Times New Roman" w:cs="Times New Roman"/>
          <w:sz w:val="24"/>
          <w:szCs w:val="24"/>
        </w:rPr>
        <w:t>revenues in return. The prices attached to the commodities being offered are crucial as they ensure that the firm can attain the needed levels of revenue. The discussion will focus on the dynamic pricing models that are used by the airline firms to ensure they can maximize their revenues.</w:t>
      </w:r>
    </w:p>
    <w:p w:rsidR="00DC777B" w:rsidRPr="00E41292" w:rsidRDefault="00DC777B" w:rsidP="004C338F">
      <w:pPr>
        <w:spacing w:line="480" w:lineRule="auto"/>
        <w:rPr>
          <w:rFonts w:ascii="Times New Roman" w:hAnsi="Times New Roman" w:cs="Times New Roman"/>
          <w:sz w:val="24"/>
          <w:szCs w:val="24"/>
        </w:rPr>
      </w:pPr>
      <w:r w:rsidRPr="00E41292">
        <w:rPr>
          <w:rFonts w:ascii="Times New Roman" w:hAnsi="Times New Roman" w:cs="Times New Roman"/>
          <w:sz w:val="24"/>
          <w:szCs w:val="24"/>
        </w:rPr>
        <w:tab/>
        <w:t>The airline industry is known to be capital intensive as well as competitive even though the participants are a limited number of companies</w:t>
      </w:r>
      <w:r w:rsidR="00165035" w:rsidRPr="00E41292">
        <w:rPr>
          <w:rFonts w:ascii="Times New Roman" w:hAnsi="Times New Roman" w:cs="Times New Roman"/>
          <w:sz w:val="24"/>
          <w:szCs w:val="24"/>
        </w:rPr>
        <w:t xml:space="preserve"> </w:t>
      </w:r>
      <w:r w:rsidR="00165035" w:rsidRPr="00E41292">
        <w:rPr>
          <w:rStyle w:val="selectable"/>
          <w:rFonts w:ascii="Times New Roman" w:hAnsi="Times New Roman" w:cs="Times New Roman"/>
          <w:sz w:val="24"/>
          <w:szCs w:val="24"/>
        </w:rPr>
        <w:t>(Chakraborty, Huang, &amp; Khanna, 2013)</w:t>
      </w:r>
      <w:r w:rsidRPr="00E41292">
        <w:rPr>
          <w:rFonts w:ascii="Times New Roman" w:hAnsi="Times New Roman" w:cs="Times New Roman"/>
          <w:sz w:val="24"/>
          <w:szCs w:val="24"/>
        </w:rPr>
        <w:t xml:space="preserve">. The client base is also limited and the entities have to ensure they can break even as well as make profits with the challenges at hand. Dynamic pricing models are used by such entities to ensure they can make profits. The models are developed such that they can charge different prices </w:t>
      </w:r>
      <w:r w:rsidR="00CB67D4" w:rsidRPr="00E41292">
        <w:rPr>
          <w:rFonts w:ascii="Times New Roman" w:hAnsi="Times New Roman" w:cs="Times New Roman"/>
          <w:sz w:val="24"/>
          <w:szCs w:val="24"/>
        </w:rPr>
        <w:t>on a product or a service depending on the existing and fluctuating demand as well as seasonal changes and the individuals that they serve</w:t>
      </w:r>
      <w:r w:rsidR="00165035" w:rsidRPr="00E41292">
        <w:rPr>
          <w:rFonts w:ascii="Times New Roman" w:hAnsi="Times New Roman" w:cs="Times New Roman"/>
          <w:sz w:val="24"/>
          <w:szCs w:val="24"/>
        </w:rPr>
        <w:t xml:space="preserve"> </w:t>
      </w:r>
      <w:r w:rsidR="00165035" w:rsidRPr="00E41292">
        <w:rPr>
          <w:rStyle w:val="selectable"/>
          <w:rFonts w:ascii="Times New Roman" w:hAnsi="Times New Roman" w:cs="Times New Roman"/>
          <w:sz w:val="24"/>
          <w:szCs w:val="24"/>
        </w:rPr>
        <w:t>(Hu, Li, &amp; Ran, 2015)</w:t>
      </w:r>
      <w:r w:rsidR="00165035" w:rsidRPr="00E41292">
        <w:rPr>
          <w:rFonts w:ascii="Times New Roman" w:hAnsi="Times New Roman" w:cs="Times New Roman"/>
          <w:sz w:val="24"/>
          <w:szCs w:val="24"/>
        </w:rPr>
        <w:t>.</w:t>
      </w:r>
      <w:r w:rsidR="00CB67D4" w:rsidRPr="00E41292">
        <w:rPr>
          <w:rFonts w:ascii="Times New Roman" w:hAnsi="Times New Roman" w:cs="Times New Roman"/>
          <w:sz w:val="24"/>
          <w:szCs w:val="24"/>
        </w:rPr>
        <w:t xml:space="preserve"> Dynamic pricing in the airline industry employs the use of </w:t>
      </w:r>
      <w:r w:rsidR="000A14B2" w:rsidRPr="00E41292">
        <w:rPr>
          <w:rFonts w:ascii="Times New Roman" w:hAnsi="Times New Roman" w:cs="Times New Roman"/>
          <w:sz w:val="24"/>
          <w:szCs w:val="24"/>
        </w:rPr>
        <w:t>demand</w:t>
      </w:r>
      <w:r w:rsidR="00CB67D4" w:rsidRPr="00E41292">
        <w:rPr>
          <w:rFonts w:ascii="Times New Roman" w:hAnsi="Times New Roman" w:cs="Times New Roman"/>
          <w:sz w:val="24"/>
          <w:szCs w:val="24"/>
        </w:rPr>
        <w:t xml:space="preserve"> programming and simulation software that can compute the price to be charged on the passengers at any particular time. </w:t>
      </w:r>
    </w:p>
    <w:p w:rsidR="00CB67D4" w:rsidRPr="00E41292" w:rsidRDefault="00CB67D4" w:rsidP="004C338F">
      <w:pPr>
        <w:spacing w:line="480" w:lineRule="auto"/>
        <w:rPr>
          <w:rFonts w:ascii="Times New Roman" w:hAnsi="Times New Roman" w:cs="Times New Roman"/>
          <w:sz w:val="24"/>
          <w:szCs w:val="24"/>
        </w:rPr>
      </w:pPr>
      <w:r w:rsidRPr="00E41292">
        <w:rPr>
          <w:rFonts w:ascii="Times New Roman" w:hAnsi="Times New Roman" w:cs="Times New Roman"/>
          <w:sz w:val="24"/>
          <w:szCs w:val="24"/>
        </w:rPr>
        <w:tab/>
        <w:t>The prices charged fluctuate dependent on factors such as time, route as well as the demand</w:t>
      </w:r>
      <w:r w:rsidR="00FF4076" w:rsidRPr="00E41292">
        <w:rPr>
          <w:rFonts w:ascii="Times New Roman" w:hAnsi="Times New Roman" w:cs="Times New Roman"/>
          <w:sz w:val="24"/>
          <w:szCs w:val="24"/>
        </w:rPr>
        <w:t xml:space="preserve">. The prices are higher towards the departure of the flight and are lower when one books the flight early. Some of the additional and overhead costs that are associated with dynamic pricing </w:t>
      </w:r>
      <w:r w:rsidR="00944CFA" w:rsidRPr="00E41292">
        <w:rPr>
          <w:rFonts w:ascii="Times New Roman" w:hAnsi="Times New Roman" w:cs="Times New Roman"/>
          <w:sz w:val="24"/>
          <w:szCs w:val="24"/>
        </w:rPr>
        <w:t>are the sales and marketing expenses, the salaries expenses, and the general management expenses</w:t>
      </w:r>
      <w:r w:rsidR="00165035" w:rsidRPr="00E41292">
        <w:rPr>
          <w:rFonts w:ascii="Times New Roman" w:hAnsi="Times New Roman" w:cs="Times New Roman"/>
          <w:sz w:val="24"/>
          <w:szCs w:val="24"/>
        </w:rPr>
        <w:t xml:space="preserve"> </w:t>
      </w:r>
      <w:r w:rsidR="00165035" w:rsidRPr="00E41292">
        <w:rPr>
          <w:rStyle w:val="selectable"/>
          <w:rFonts w:ascii="Times New Roman" w:hAnsi="Times New Roman" w:cs="Times New Roman"/>
          <w:sz w:val="24"/>
          <w:szCs w:val="24"/>
        </w:rPr>
        <w:t>(Hu, Li, &amp; Ran, 2015)</w:t>
      </w:r>
      <w:r w:rsidR="00944CFA" w:rsidRPr="00E41292">
        <w:rPr>
          <w:rFonts w:ascii="Times New Roman" w:hAnsi="Times New Roman" w:cs="Times New Roman"/>
          <w:sz w:val="24"/>
          <w:szCs w:val="24"/>
        </w:rPr>
        <w:t>. The airlines need to make profits so as to survive in the capital intensive sector and this necessitates the need for dynamic pricing.</w:t>
      </w:r>
    </w:p>
    <w:p w:rsidR="00944CFA" w:rsidRPr="00E41292" w:rsidRDefault="007E7AAA" w:rsidP="004C338F">
      <w:pPr>
        <w:spacing w:line="480" w:lineRule="auto"/>
        <w:rPr>
          <w:rFonts w:ascii="Times New Roman" w:hAnsi="Times New Roman" w:cs="Times New Roman"/>
          <w:sz w:val="24"/>
          <w:szCs w:val="24"/>
        </w:rPr>
      </w:pPr>
      <w:r w:rsidRPr="00E41292">
        <w:rPr>
          <w:rFonts w:ascii="Times New Roman" w:hAnsi="Times New Roman" w:cs="Times New Roman"/>
          <w:sz w:val="24"/>
          <w:szCs w:val="24"/>
        </w:rPr>
        <w:lastRenderedPageBreak/>
        <w:tab/>
        <w:t>The dynamic pricing model is dependent on the fact that consumers act in a rational manner. As such, the airline entities have come up with demand optimization techniques which can study consumer behavior as well as come up with prices to be charged over time</w:t>
      </w:r>
      <w:r w:rsidR="00165035" w:rsidRPr="00E41292">
        <w:rPr>
          <w:rFonts w:ascii="Times New Roman" w:hAnsi="Times New Roman" w:cs="Times New Roman"/>
          <w:sz w:val="24"/>
          <w:szCs w:val="24"/>
        </w:rPr>
        <w:t xml:space="preserve"> </w:t>
      </w:r>
      <w:r w:rsidR="00165035" w:rsidRPr="00E41292">
        <w:rPr>
          <w:rStyle w:val="selectable"/>
          <w:rFonts w:ascii="Times New Roman" w:hAnsi="Times New Roman" w:cs="Times New Roman"/>
          <w:sz w:val="24"/>
          <w:szCs w:val="24"/>
        </w:rPr>
        <w:t>(Hu, Li, &amp; Ran, 2015)</w:t>
      </w:r>
      <w:r w:rsidRPr="00E41292">
        <w:rPr>
          <w:rFonts w:ascii="Times New Roman" w:hAnsi="Times New Roman" w:cs="Times New Roman"/>
          <w:sz w:val="24"/>
          <w:szCs w:val="24"/>
        </w:rPr>
        <w:t xml:space="preserve">. </w:t>
      </w:r>
      <w:r w:rsidR="00125812" w:rsidRPr="00E41292">
        <w:rPr>
          <w:rFonts w:ascii="Times New Roman" w:hAnsi="Times New Roman" w:cs="Times New Roman"/>
          <w:sz w:val="24"/>
          <w:szCs w:val="24"/>
        </w:rPr>
        <w:t>The dynamic pricing models have increased the revenues for the airline industries. The entities are able to come up with an optimum bid price that will result in the highest revenues after considering the opportunity cost</w:t>
      </w:r>
      <w:r w:rsidR="00165035" w:rsidRPr="00E41292">
        <w:rPr>
          <w:rFonts w:ascii="Times New Roman" w:hAnsi="Times New Roman" w:cs="Times New Roman"/>
          <w:sz w:val="24"/>
          <w:szCs w:val="24"/>
        </w:rPr>
        <w:t xml:space="preserve"> </w:t>
      </w:r>
      <w:r w:rsidR="00165035" w:rsidRPr="00E41292">
        <w:rPr>
          <w:rStyle w:val="selectable"/>
          <w:rFonts w:ascii="Times New Roman" w:hAnsi="Times New Roman" w:cs="Times New Roman"/>
          <w:sz w:val="24"/>
          <w:szCs w:val="24"/>
        </w:rPr>
        <w:t>(Chakraborty, Huang, &amp; Khanna, 2013)</w:t>
      </w:r>
      <w:r w:rsidR="00125812" w:rsidRPr="00E41292">
        <w:rPr>
          <w:rFonts w:ascii="Times New Roman" w:hAnsi="Times New Roman" w:cs="Times New Roman"/>
          <w:sz w:val="24"/>
          <w:szCs w:val="24"/>
        </w:rPr>
        <w:t xml:space="preserve">. For example, if an airline feels that selling a </w:t>
      </w:r>
      <w:r w:rsidR="00793DA0" w:rsidRPr="00E41292">
        <w:rPr>
          <w:rFonts w:ascii="Times New Roman" w:hAnsi="Times New Roman" w:cs="Times New Roman"/>
          <w:sz w:val="24"/>
          <w:szCs w:val="24"/>
        </w:rPr>
        <w:t xml:space="preserve">position in the plane at the current time will deprive them off additional income from a potential consumer, they will hold off on the position and await the </w:t>
      </w:r>
      <w:r w:rsidR="008603D8" w:rsidRPr="00E41292">
        <w:rPr>
          <w:rFonts w:ascii="Times New Roman" w:hAnsi="Times New Roman" w:cs="Times New Roman"/>
          <w:sz w:val="24"/>
          <w:szCs w:val="24"/>
        </w:rPr>
        <w:t>consumer. The proper anticipation to passenger responses with regard to the price changes has helped the entities continue to make profits.</w:t>
      </w:r>
    </w:p>
    <w:p w:rsidR="008603D8" w:rsidRPr="00E41292" w:rsidRDefault="008603D8" w:rsidP="004C338F">
      <w:pPr>
        <w:spacing w:line="480" w:lineRule="auto"/>
        <w:rPr>
          <w:rFonts w:ascii="Times New Roman" w:hAnsi="Times New Roman" w:cs="Times New Roman"/>
          <w:sz w:val="24"/>
          <w:szCs w:val="24"/>
        </w:rPr>
      </w:pPr>
      <w:r w:rsidRPr="00E41292">
        <w:rPr>
          <w:rFonts w:ascii="Times New Roman" w:hAnsi="Times New Roman" w:cs="Times New Roman"/>
          <w:sz w:val="24"/>
          <w:szCs w:val="24"/>
        </w:rPr>
        <w:tab/>
        <w:t>The dynamic pricing model can be termed as either fair or unfair depending on the perspective. The consumers would term it as unfair since it is seen as being exploitative. On the other hand, the entities would term it as an effective strategy to help them maximize on the</w:t>
      </w:r>
      <w:r w:rsidR="0048394D" w:rsidRPr="00E41292">
        <w:rPr>
          <w:rFonts w:ascii="Times New Roman" w:hAnsi="Times New Roman" w:cs="Times New Roman"/>
          <w:sz w:val="24"/>
          <w:szCs w:val="24"/>
        </w:rPr>
        <w:t xml:space="preserve"> </w:t>
      </w:r>
      <w:r w:rsidR="000A7E57" w:rsidRPr="00E41292">
        <w:rPr>
          <w:rFonts w:ascii="Times New Roman" w:hAnsi="Times New Roman" w:cs="Times New Roman"/>
          <w:sz w:val="24"/>
          <w:szCs w:val="24"/>
        </w:rPr>
        <w:t xml:space="preserve">profits based on </w:t>
      </w:r>
      <w:r w:rsidR="0048394D" w:rsidRPr="00E41292">
        <w:rPr>
          <w:rFonts w:ascii="Times New Roman" w:hAnsi="Times New Roman" w:cs="Times New Roman"/>
          <w:sz w:val="24"/>
          <w:szCs w:val="24"/>
        </w:rPr>
        <w:t>market factors</w:t>
      </w:r>
      <w:r w:rsidR="00165035" w:rsidRPr="00E41292">
        <w:rPr>
          <w:rFonts w:ascii="Times New Roman" w:hAnsi="Times New Roman" w:cs="Times New Roman"/>
          <w:sz w:val="24"/>
          <w:szCs w:val="24"/>
        </w:rPr>
        <w:t xml:space="preserve"> </w:t>
      </w:r>
      <w:r w:rsidR="00165035" w:rsidRPr="00E41292">
        <w:rPr>
          <w:rStyle w:val="selectable"/>
          <w:rFonts w:ascii="Times New Roman" w:hAnsi="Times New Roman" w:cs="Times New Roman"/>
          <w:sz w:val="24"/>
          <w:szCs w:val="24"/>
        </w:rPr>
        <w:t>(Hu, Li, &amp; Ran, 2015)</w:t>
      </w:r>
      <w:r w:rsidR="0048394D" w:rsidRPr="00E41292">
        <w:rPr>
          <w:rFonts w:ascii="Times New Roman" w:hAnsi="Times New Roman" w:cs="Times New Roman"/>
          <w:sz w:val="24"/>
          <w:szCs w:val="24"/>
        </w:rPr>
        <w:t>. It also helps the airline firms beat their competition in the case where they can set prices other airlines cannot match.</w:t>
      </w:r>
    </w:p>
    <w:p w:rsidR="00A816F2" w:rsidRPr="00E41292" w:rsidRDefault="00A816F2" w:rsidP="004C338F">
      <w:pPr>
        <w:spacing w:line="480" w:lineRule="auto"/>
        <w:rPr>
          <w:rFonts w:ascii="Times New Roman" w:hAnsi="Times New Roman" w:cs="Times New Roman"/>
          <w:sz w:val="24"/>
          <w:szCs w:val="24"/>
        </w:rPr>
      </w:pPr>
      <w:r w:rsidRPr="00E41292">
        <w:rPr>
          <w:rFonts w:ascii="Times New Roman" w:hAnsi="Times New Roman" w:cs="Times New Roman"/>
          <w:sz w:val="24"/>
          <w:szCs w:val="24"/>
        </w:rPr>
        <w:tab/>
        <w:t xml:space="preserve">Some of the advantages associated with dynamic pricing include; profit maximization, competition, </w:t>
      </w:r>
      <w:r w:rsidR="00F05EDB" w:rsidRPr="00E41292">
        <w:rPr>
          <w:rFonts w:ascii="Times New Roman" w:hAnsi="Times New Roman" w:cs="Times New Roman"/>
          <w:sz w:val="24"/>
          <w:szCs w:val="24"/>
        </w:rPr>
        <w:t xml:space="preserve">and price adjustment based on cost and fluctuating demand. The approach also comes with a number of disadvantages such as customer alienation, bad corporate image, </w:t>
      </w:r>
      <w:r w:rsidR="00C44FFC" w:rsidRPr="00E41292">
        <w:rPr>
          <w:rFonts w:ascii="Times New Roman" w:hAnsi="Times New Roman" w:cs="Times New Roman"/>
          <w:sz w:val="24"/>
          <w:szCs w:val="24"/>
        </w:rPr>
        <w:t>need for continuous advanced technology, and price wars. One also needs to focus on where the model offers any tangible benefits to the consumers</w:t>
      </w:r>
      <w:r w:rsidR="00165035" w:rsidRPr="00E41292">
        <w:rPr>
          <w:rFonts w:ascii="Times New Roman" w:hAnsi="Times New Roman" w:cs="Times New Roman"/>
          <w:sz w:val="24"/>
          <w:szCs w:val="24"/>
        </w:rPr>
        <w:t xml:space="preserve"> </w:t>
      </w:r>
      <w:r w:rsidR="00165035" w:rsidRPr="00E41292">
        <w:rPr>
          <w:rStyle w:val="selectable"/>
          <w:rFonts w:ascii="Times New Roman" w:hAnsi="Times New Roman" w:cs="Times New Roman"/>
          <w:sz w:val="24"/>
          <w:szCs w:val="24"/>
        </w:rPr>
        <w:t>(Chakraborty, Huang, &amp; Khanna, 2013)</w:t>
      </w:r>
      <w:r w:rsidR="00C44FFC" w:rsidRPr="00E41292">
        <w:rPr>
          <w:rFonts w:ascii="Times New Roman" w:hAnsi="Times New Roman" w:cs="Times New Roman"/>
          <w:sz w:val="24"/>
          <w:szCs w:val="24"/>
        </w:rPr>
        <w:t xml:space="preserve">. The firms only focus on their need to derive some profits and are not concerned about how the approach affects the final consumer. As such, one would assume that </w:t>
      </w:r>
      <w:r w:rsidR="005E3191" w:rsidRPr="00E41292">
        <w:rPr>
          <w:rFonts w:ascii="Times New Roman" w:hAnsi="Times New Roman" w:cs="Times New Roman"/>
          <w:sz w:val="24"/>
          <w:szCs w:val="24"/>
        </w:rPr>
        <w:t xml:space="preserve">the consumers do not </w:t>
      </w:r>
      <w:r w:rsidR="005E3191" w:rsidRPr="00E41292">
        <w:rPr>
          <w:rFonts w:ascii="Times New Roman" w:hAnsi="Times New Roman" w:cs="Times New Roman"/>
          <w:sz w:val="24"/>
          <w:szCs w:val="24"/>
        </w:rPr>
        <w:lastRenderedPageBreak/>
        <w:t>benefit from the dynamic pricing models. However, in the case of low demand, the prices might be lowered or discounts offered to the consumers as a form of incentive.</w:t>
      </w:r>
    </w:p>
    <w:p w:rsidR="005E3191" w:rsidRPr="00E41292" w:rsidRDefault="005E3191" w:rsidP="004C338F">
      <w:pPr>
        <w:spacing w:line="480" w:lineRule="auto"/>
        <w:rPr>
          <w:rFonts w:ascii="Times New Roman" w:hAnsi="Times New Roman" w:cs="Times New Roman"/>
          <w:sz w:val="24"/>
          <w:szCs w:val="24"/>
        </w:rPr>
      </w:pPr>
      <w:r w:rsidRPr="00E41292">
        <w:rPr>
          <w:rFonts w:ascii="Times New Roman" w:hAnsi="Times New Roman" w:cs="Times New Roman"/>
          <w:sz w:val="24"/>
          <w:szCs w:val="24"/>
        </w:rPr>
        <w:tab/>
        <w:t xml:space="preserve">One may conclude that the dynamic pricing model is one that is meant to benefit the airline industry. It takes advantage of factors such as time as well as fluctuating demand to help it set prices for the consumers. It helps increase the revenues for the entities as well as </w:t>
      </w:r>
      <w:r w:rsidR="002A571A" w:rsidRPr="00E41292">
        <w:rPr>
          <w:rFonts w:ascii="Times New Roman" w:hAnsi="Times New Roman" w:cs="Times New Roman"/>
          <w:sz w:val="24"/>
          <w:szCs w:val="24"/>
        </w:rPr>
        <w:t>help in competition. It may be perceived as a bad thing by the consumers but it may benefit them especially in low demand seasons.</w:t>
      </w:r>
    </w:p>
    <w:p w:rsidR="002A571A" w:rsidRPr="00E41292" w:rsidRDefault="002A571A" w:rsidP="004C338F">
      <w:pPr>
        <w:spacing w:line="480" w:lineRule="auto"/>
        <w:rPr>
          <w:rFonts w:ascii="Times New Roman" w:hAnsi="Times New Roman" w:cs="Times New Roman"/>
          <w:sz w:val="24"/>
          <w:szCs w:val="24"/>
        </w:rPr>
      </w:pPr>
    </w:p>
    <w:p w:rsidR="002A571A" w:rsidRPr="00E41292" w:rsidRDefault="002A571A" w:rsidP="004C338F">
      <w:pPr>
        <w:spacing w:line="480" w:lineRule="auto"/>
        <w:rPr>
          <w:rFonts w:ascii="Times New Roman" w:hAnsi="Times New Roman" w:cs="Times New Roman"/>
          <w:sz w:val="24"/>
          <w:szCs w:val="24"/>
        </w:rPr>
      </w:pPr>
    </w:p>
    <w:p w:rsidR="002A571A" w:rsidRPr="00E41292" w:rsidRDefault="002A571A" w:rsidP="004C338F">
      <w:pPr>
        <w:spacing w:line="480" w:lineRule="auto"/>
        <w:rPr>
          <w:rFonts w:ascii="Times New Roman" w:hAnsi="Times New Roman" w:cs="Times New Roman"/>
          <w:sz w:val="24"/>
          <w:szCs w:val="24"/>
        </w:rPr>
      </w:pPr>
    </w:p>
    <w:p w:rsidR="002A571A" w:rsidRPr="00E41292" w:rsidRDefault="002A571A" w:rsidP="004C338F">
      <w:pPr>
        <w:spacing w:line="480" w:lineRule="auto"/>
        <w:rPr>
          <w:rFonts w:ascii="Times New Roman" w:hAnsi="Times New Roman" w:cs="Times New Roman"/>
          <w:sz w:val="24"/>
          <w:szCs w:val="24"/>
        </w:rPr>
      </w:pPr>
    </w:p>
    <w:p w:rsidR="002A571A" w:rsidRPr="00E41292" w:rsidRDefault="002A571A" w:rsidP="004C338F">
      <w:pPr>
        <w:spacing w:line="480" w:lineRule="auto"/>
        <w:rPr>
          <w:rFonts w:ascii="Times New Roman" w:hAnsi="Times New Roman" w:cs="Times New Roman"/>
          <w:sz w:val="24"/>
          <w:szCs w:val="24"/>
        </w:rPr>
      </w:pPr>
    </w:p>
    <w:p w:rsidR="002A571A" w:rsidRPr="00E41292" w:rsidRDefault="002A571A" w:rsidP="004C338F">
      <w:pPr>
        <w:spacing w:line="480" w:lineRule="auto"/>
        <w:rPr>
          <w:rFonts w:ascii="Times New Roman" w:hAnsi="Times New Roman" w:cs="Times New Roman"/>
          <w:sz w:val="24"/>
          <w:szCs w:val="24"/>
        </w:rPr>
      </w:pPr>
    </w:p>
    <w:p w:rsidR="002A571A" w:rsidRPr="00E41292" w:rsidRDefault="002A571A" w:rsidP="004C338F">
      <w:pPr>
        <w:spacing w:line="480" w:lineRule="auto"/>
        <w:rPr>
          <w:rFonts w:ascii="Times New Roman" w:hAnsi="Times New Roman" w:cs="Times New Roman"/>
          <w:sz w:val="24"/>
          <w:szCs w:val="24"/>
        </w:rPr>
      </w:pPr>
    </w:p>
    <w:p w:rsidR="002A571A" w:rsidRPr="00E41292" w:rsidRDefault="002A571A" w:rsidP="004C338F">
      <w:pPr>
        <w:spacing w:line="480" w:lineRule="auto"/>
        <w:rPr>
          <w:rFonts w:ascii="Times New Roman" w:hAnsi="Times New Roman" w:cs="Times New Roman"/>
          <w:sz w:val="24"/>
          <w:szCs w:val="24"/>
        </w:rPr>
      </w:pPr>
    </w:p>
    <w:p w:rsidR="002A571A" w:rsidRPr="00E41292" w:rsidRDefault="002A571A" w:rsidP="004C338F">
      <w:pPr>
        <w:spacing w:line="480" w:lineRule="auto"/>
        <w:rPr>
          <w:rFonts w:ascii="Times New Roman" w:hAnsi="Times New Roman" w:cs="Times New Roman"/>
          <w:sz w:val="24"/>
          <w:szCs w:val="24"/>
        </w:rPr>
      </w:pPr>
    </w:p>
    <w:p w:rsidR="002A571A" w:rsidRPr="00E41292" w:rsidRDefault="002A571A" w:rsidP="004C338F">
      <w:pPr>
        <w:spacing w:line="480" w:lineRule="auto"/>
        <w:rPr>
          <w:rFonts w:ascii="Times New Roman" w:hAnsi="Times New Roman" w:cs="Times New Roman"/>
          <w:sz w:val="24"/>
          <w:szCs w:val="24"/>
        </w:rPr>
      </w:pPr>
    </w:p>
    <w:p w:rsidR="002A571A" w:rsidRPr="00E41292" w:rsidRDefault="002A571A" w:rsidP="004C338F">
      <w:pPr>
        <w:spacing w:line="480" w:lineRule="auto"/>
        <w:rPr>
          <w:rFonts w:ascii="Times New Roman" w:hAnsi="Times New Roman" w:cs="Times New Roman"/>
          <w:sz w:val="24"/>
          <w:szCs w:val="24"/>
        </w:rPr>
      </w:pPr>
    </w:p>
    <w:p w:rsidR="002A571A" w:rsidRPr="00E41292" w:rsidRDefault="002A571A" w:rsidP="004C338F">
      <w:pPr>
        <w:spacing w:line="480" w:lineRule="auto"/>
        <w:rPr>
          <w:rFonts w:ascii="Times New Roman" w:hAnsi="Times New Roman" w:cs="Times New Roman"/>
          <w:sz w:val="24"/>
          <w:szCs w:val="24"/>
        </w:rPr>
      </w:pPr>
    </w:p>
    <w:p w:rsidR="002A571A" w:rsidRPr="00E41292" w:rsidRDefault="002A571A" w:rsidP="004C338F">
      <w:pPr>
        <w:spacing w:line="480" w:lineRule="auto"/>
        <w:rPr>
          <w:rFonts w:ascii="Times New Roman" w:hAnsi="Times New Roman" w:cs="Times New Roman"/>
          <w:sz w:val="24"/>
          <w:szCs w:val="24"/>
        </w:rPr>
      </w:pPr>
    </w:p>
    <w:p w:rsidR="005E3191" w:rsidRPr="00E41292" w:rsidRDefault="005E3191" w:rsidP="005E3191">
      <w:pPr>
        <w:spacing w:line="480" w:lineRule="auto"/>
        <w:jc w:val="center"/>
        <w:rPr>
          <w:rFonts w:ascii="Times New Roman" w:hAnsi="Times New Roman" w:cs="Times New Roman"/>
          <w:sz w:val="24"/>
          <w:szCs w:val="24"/>
        </w:rPr>
      </w:pPr>
      <w:r w:rsidRPr="00E41292">
        <w:rPr>
          <w:rFonts w:ascii="Times New Roman" w:hAnsi="Times New Roman" w:cs="Times New Roman"/>
          <w:sz w:val="24"/>
          <w:szCs w:val="24"/>
        </w:rPr>
        <w:t>References</w:t>
      </w:r>
    </w:p>
    <w:p w:rsidR="000A7E57" w:rsidRPr="00E41292" w:rsidRDefault="000A7E57" w:rsidP="000A7E57">
      <w:pPr>
        <w:spacing w:line="480" w:lineRule="auto"/>
        <w:ind w:left="1440" w:hanging="1440"/>
        <w:rPr>
          <w:rStyle w:val="selectable"/>
          <w:rFonts w:ascii="Times New Roman" w:hAnsi="Times New Roman" w:cs="Times New Roman"/>
          <w:sz w:val="24"/>
          <w:szCs w:val="24"/>
        </w:rPr>
      </w:pPr>
      <w:r w:rsidRPr="00E41292">
        <w:rPr>
          <w:rStyle w:val="selectable"/>
          <w:rFonts w:ascii="Times New Roman" w:hAnsi="Times New Roman" w:cs="Times New Roman"/>
          <w:sz w:val="24"/>
          <w:szCs w:val="24"/>
        </w:rPr>
        <w:t xml:space="preserve">Chakraborty, T., Huang, Z., &amp; Khanna, S. (2013). Dynamic and </w:t>
      </w:r>
      <w:r w:rsidR="000A14B2" w:rsidRPr="00E41292">
        <w:rPr>
          <w:rStyle w:val="selectable"/>
          <w:rFonts w:ascii="Times New Roman" w:hAnsi="Times New Roman" w:cs="Times New Roman"/>
          <w:sz w:val="24"/>
          <w:szCs w:val="24"/>
        </w:rPr>
        <w:t>Non</w:t>
      </w:r>
      <w:r w:rsidR="000A14B2">
        <w:rPr>
          <w:rStyle w:val="selectable"/>
          <w:rFonts w:ascii="Times New Roman" w:hAnsi="Times New Roman" w:cs="Times New Roman"/>
          <w:sz w:val="24"/>
          <w:szCs w:val="24"/>
        </w:rPr>
        <w:t>-</w:t>
      </w:r>
      <w:r w:rsidR="000A14B2" w:rsidRPr="00E41292">
        <w:rPr>
          <w:rStyle w:val="selectable"/>
          <w:rFonts w:ascii="Times New Roman" w:hAnsi="Times New Roman" w:cs="Times New Roman"/>
          <w:sz w:val="24"/>
          <w:szCs w:val="24"/>
        </w:rPr>
        <w:t>uniform</w:t>
      </w:r>
      <w:r w:rsidRPr="00E41292">
        <w:rPr>
          <w:rStyle w:val="selectable"/>
          <w:rFonts w:ascii="Times New Roman" w:hAnsi="Times New Roman" w:cs="Times New Roman"/>
          <w:sz w:val="24"/>
          <w:szCs w:val="24"/>
        </w:rPr>
        <w:t xml:space="preserve"> Pricing Strategies for Revenue Maximization. </w:t>
      </w:r>
      <w:r w:rsidRPr="00E41292">
        <w:rPr>
          <w:rStyle w:val="selectable"/>
          <w:rFonts w:ascii="Times New Roman" w:hAnsi="Times New Roman" w:cs="Times New Roman"/>
          <w:i/>
          <w:iCs/>
          <w:sz w:val="24"/>
          <w:szCs w:val="24"/>
        </w:rPr>
        <w:t xml:space="preserve">SIAM Journal </w:t>
      </w:r>
      <w:r w:rsidR="000A14B2" w:rsidRPr="00E41292">
        <w:rPr>
          <w:rStyle w:val="selectable"/>
          <w:rFonts w:ascii="Times New Roman" w:hAnsi="Times New Roman" w:cs="Times New Roman"/>
          <w:i/>
          <w:iCs/>
          <w:sz w:val="24"/>
          <w:szCs w:val="24"/>
        </w:rPr>
        <w:t>on</w:t>
      </w:r>
      <w:r w:rsidRPr="00E41292">
        <w:rPr>
          <w:rStyle w:val="selectable"/>
          <w:rFonts w:ascii="Times New Roman" w:hAnsi="Times New Roman" w:cs="Times New Roman"/>
          <w:i/>
          <w:iCs/>
          <w:sz w:val="24"/>
          <w:szCs w:val="24"/>
        </w:rPr>
        <w:t xml:space="preserve"> Computing</w:t>
      </w:r>
      <w:r w:rsidRPr="00E41292">
        <w:rPr>
          <w:rStyle w:val="selectable"/>
          <w:rFonts w:ascii="Times New Roman" w:hAnsi="Times New Roman" w:cs="Times New Roman"/>
          <w:sz w:val="24"/>
          <w:szCs w:val="24"/>
        </w:rPr>
        <w:t xml:space="preserve">, </w:t>
      </w:r>
      <w:r w:rsidRPr="00E41292">
        <w:rPr>
          <w:rStyle w:val="selectable"/>
          <w:rFonts w:ascii="Times New Roman" w:hAnsi="Times New Roman" w:cs="Times New Roman"/>
          <w:i/>
          <w:iCs/>
          <w:sz w:val="24"/>
          <w:szCs w:val="24"/>
        </w:rPr>
        <w:t>42</w:t>
      </w:r>
      <w:r w:rsidRPr="00E41292">
        <w:rPr>
          <w:rStyle w:val="selectable"/>
          <w:rFonts w:ascii="Times New Roman" w:hAnsi="Times New Roman" w:cs="Times New Roman"/>
          <w:sz w:val="24"/>
          <w:szCs w:val="24"/>
        </w:rPr>
        <w:t xml:space="preserve">(6), 2424-2451. </w:t>
      </w:r>
      <w:hyperlink r:id="rId6" w:history="1">
        <w:r w:rsidRPr="00E41292">
          <w:rPr>
            <w:rStyle w:val="Hyperlink"/>
            <w:rFonts w:ascii="Times New Roman" w:hAnsi="Times New Roman" w:cs="Times New Roman"/>
            <w:sz w:val="24"/>
            <w:szCs w:val="24"/>
          </w:rPr>
          <w:t>http://dx.doi.org/10.1137/100787799</w:t>
        </w:r>
      </w:hyperlink>
    </w:p>
    <w:p w:rsidR="002A571A" w:rsidRPr="00E41292" w:rsidRDefault="0074379D" w:rsidP="000A7E57">
      <w:pPr>
        <w:spacing w:line="480" w:lineRule="auto"/>
        <w:ind w:left="1440" w:hanging="1440"/>
        <w:rPr>
          <w:rStyle w:val="selectable"/>
          <w:rFonts w:ascii="Times New Roman" w:hAnsi="Times New Roman" w:cs="Times New Roman"/>
          <w:sz w:val="24"/>
          <w:szCs w:val="24"/>
        </w:rPr>
      </w:pPr>
      <w:r w:rsidRPr="00E41292">
        <w:rPr>
          <w:rStyle w:val="selectable"/>
          <w:rFonts w:ascii="Times New Roman" w:hAnsi="Times New Roman" w:cs="Times New Roman"/>
          <w:sz w:val="24"/>
          <w:szCs w:val="24"/>
        </w:rPr>
        <w:t xml:space="preserve">Hu, Y., Li, J., &amp; Ran, L. (2015). Dynamic Pricing for Airline Revenue Management under Passenger Mental Accounting. </w:t>
      </w:r>
      <w:r w:rsidRPr="00E41292">
        <w:rPr>
          <w:rStyle w:val="selectable"/>
          <w:rFonts w:ascii="Times New Roman" w:hAnsi="Times New Roman" w:cs="Times New Roman"/>
          <w:i/>
          <w:iCs/>
          <w:sz w:val="24"/>
          <w:szCs w:val="24"/>
        </w:rPr>
        <w:t xml:space="preserve">Mathematical Problems </w:t>
      </w:r>
      <w:r w:rsidR="000A14B2" w:rsidRPr="00E41292">
        <w:rPr>
          <w:rStyle w:val="selectable"/>
          <w:rFonts w:ascii="Times New Roman" w:hAnsi="Times New Roman" w:cs="Times New Roman"/>
          <w:i/>
          <w:iCs/>
          <w:sz w:val="24"/>
          <w:szCs w:val="24"/>
        </w:rPr>
        <w:t>in</w:t>
      </w:r>
      <w:r w:rsidRPr="00E41292">
        <w:rPr>
          <w:rStyle w:val="selectable"/>
          <w:rFonts w:ascii="Times New Roman" w:hAnsi="Times New Roman" w:cs="Times New Roman"/>
          <w:i/>
          <w:iCs/>
          <w:sz w:val="24"/>
          <w:szCs w:val="24"/>
        </w:rPr>
        <w:t xml:space="preserve"> Engineering</w:t>
      </w:r>
      <w:r w:rsidRPr="00E41292">
        <w:rPr>
          <w:rStyle w:val="selectable"/>
          <w:rFonts w:ascii="Times New Roman" w:hAnsi="Times New Roman" w:cs="Times New Roman"/>
          <w:sz w:val="24"/>
          <w:szCs w:val="24"/>
        </w:rPr>
        <w:t xml:space="preserve">, </w:t>
      </w:r>
      <w:r w:rsidRPr="00E41292">
        <w:rPr>
          <w:rStyle w:val="selectable"/>
          <w:rFonts w:ascii="Times New Roman" w:hAnsi="Times New Roman" w:cs="Times New Roman"/>
          <w:i/>
          <w:iCs/>
          <w:sz w:val="24"/>
          <w:szCs w:val="24"/>
        </w:rPr>
        <w:t>2015</w:t>
      </w:r>
      <w:r w:rsidRPr="00E41292">
        <w:rPr>
          <w:rStyle w:val="selectable"/>
          <w:rFonts w:ascii="Times New Roman" w:hAnsi="Times New Roman" w:cs="Times New Roman"/>
          <w:sz w:val="24"/>
          <w:szCs w:val="24"/>
        </w:rPr>
        <w:t xml:space="preserve">, 1-8. </w:t>
      </w:r>
      <w:hyperlink r:id="rId7" w:history="1">
        <w:r w:rsidRPr="00E41292">
          <w:rPr>
            <w:rStyle w:val="Hyperlink"/>
            <w:rFonts w:ascii="Times New Roman" w:hAnsi="Times New Roman" w:cs="Times New Roman"/>
            <w:sz w:val="24"/>
            <w:szCs w:val="24"/>
          </w:rPr>
          <w:t>http://dx.doi.org/10.1155/2015/836434</w:t>
        </w:r>
      </w:hyperlink>
    </w:p>
    <w:p w:rsidR="0074379D" w:rsidRPr="00E41292" w:rsidRDefault="0074379D" w:rsidP="000A7E57">
      <w:pPr>
        <w:spacing w:line="480" w:lineRule="auto"/>
        <w:ind w:left="1440" w:hanging="1440"/>
        <w:rPr>
          <w:rFonts w:ascii="Times New Roman" w:hAnsi="Times New Roman" w:cs="Times New Roman"/>
          <w:sz w:val="24"/>
          <w:szCs w:val="24"/>
        </w:rPr>
      </w:pPr>
    </w:p>
    <w:p w:rsidR="005E3191" w:rsidRPr="00E41292" w:rsidRDefault="005E3191" w:rsidP="005E3191">
      <w:pPr>
        <w:spacing w:line="480" w:lineRule="auto"/>
        <w:jc w:val="center"/>
        <w:rPr>
          <w:rFonts w:ascii="Times New Roman" w:hAnsi="Times New Roman" w:cs="Times New Roman"/>
          <w:sz w:val="24"/>
          <w:szCs w:val="24"/>
        </w:rPr>
      </w:pPr>
    </w:p>
    <w:sectPr w:rsidR="005E3191" w:rsidRPr="00E41292" w:rsidSect="00EE28F4">
      <w:headerReference w:type="even" r:id="rId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BCD" w:rsidRDefault="00A42BCD" w:rsidP="00EE28F4">
      <w:pPr>
        <w:spacing w:after="0" w:line="240" w:lineRule="auto"/>
      </w:pPr>
      <w:r>
        <w:separator/>
      </w:r>
    </w:p>
  </w:endnote>
  <w:endnote w:type="continuationSeparator" w:id="1">
    <w:p w:rsidR="00A42BCD" w:rsidRDefault="00A42BCD" w:rsidP="00EE28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BCD" w:rsidRDefault="00A42BCD" w:rsidP="00EE28F4">
      <w:pPr>
        <w:spacing w:after="0" w:line="240" w:lineRule="auto"/>
      </w:pPr>
      <w:r>
        <w:separator/>
      </w:r>
    </w:p>
  </w:footnote>
  <w:footnote w:type="continuationSeparator" w:id="1">
    <w:p w:rsidR="00A42BCD" w:rsidRDefault="00A42BCD" w:rsidP="00EE28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71A" w:rsidRPr="00EE28F4" w:rsidRDefault="002A571A" w:rsidP="00EE28F4">
    <w:pPr>
      <w:pStyle w:val="Header"/>
      <w:rPr>
        <w:rFonts w:ascii="Times New Roman" w:hAnsi="Times New Roman" w:cs="Times New Roman"/>
        <w:sz w:val="24"/>
        <w:szCs w:val="24"/>
      </w:rPr>
    </w:pPr>
    <w:r w:rsidRPr="00EE28F4">
      <w:rPr>
        <w:rFonts w:ascii="Times New Roman" w:hAnsi="Times New Roman" w:cs="Times New Roman"/>
        <w:sz w:val="24"/>
        <w:szCs w:val="24"/>
      </w:rPr>
      <w:t xml:space="preserve">DYNAMIC PRICING FOR AIRLINES </w:t>
    </w:r>
    <w:r w:rsidRPr="00EE28F4">
      <w:rPr>
        <w:rFonts w:ascii="Times New Roman" w:hAnsi="Times New Roman" w:cs="Times New Roman"/>
        <w:sz w:val="24"/>
        <w:szCs w:val="24"/>
      </w:rPr>
      <w:tab/>
    </w:r>
    <w:r w:rsidRPr="00EE28F4">
      <w:rPr>
        <w:rFonts w:ascii="Times New Roman" w:hAnsi="Times New Roman" w:cs="Times New Roman"/>
        <w:sz w:val="24"/>
        <w:szCs w:val="24"/>
      </w:rPr>
      <w:tab/>
    </w:r>
    <w:sdt>
      <w:sdtPr>
        <w:rPr>
          <w:rFonts w:ascii="Times New Roman" w:hAnsi="Times New Roman" w:cs="Times New Roman"/>
          <w:sz w:val="24"/>
          <w:szCs w:val="24"/>
        </w:rPr>
        <w:id w:val="688065"/>
        <w:docPartObj>
          <w:docPartGallery w:val="Page Numbers (Top of Page)"/>
          <w:docPartUnique/>
        </w:docPartObj>
      </w:sdtPr>
      <w:sdtContent>
        <w:r w:rsidRPr="00EE28F4">
          <w:rPr>
            <w:rFonts w:ascii="Times New Roman" w:hAnsi="Times New Roman" w:cs="Times New Roman"/>
            <w:sz w:val="24"/>
            <w:szCs w:val="24"/>
          </w:rPr>
          <w:fldChar w:fldCharType="begin"/>
        </w:r>
        <w:r w:rsidRPr="00EE28F4">
          <w:rPr>
            <w:rFonts w:ascii="Times New Roman" w:hAnsi="Times New Roman" w:cs="Times New Roman"/>
            <w:sz w:val="24"/>
            <w:szCs w:val="24"/>
          </w:rPr>
          <w:instrText xml:space="preserve"> PAGE   \* MERGEFORMAT </w:instrText>
        </w:r>
        <w:r w:rsidRPr="00EE28F4">
          <w:rPr>
            <w:rFonts w:ascii="Times New Roman" w:hAnsi="Times New Roman" w:cs="Times New Roman"/>
            <w:sz w:val="24"/>
            <w:szCs w:val="24"/>
          </w:rPr>
          <w:fldChar w:fldCharType="separate"/>
        </w:r>
        <w:r w:rsidR="000A14B2">
          <w:rPr>
            <w:rFonts w:ascii="Times New Roman" w:hAnsi="Times New Roman" w:cs="Times New Roman"/>
            <w:noProof/>
            <w:sz w:val="24"/>
            <w:szCs w:val="24"/>
          </w:rPr>
          <w:t>4</w:t>
        </w:r>
        <w:r w:rsidRPr="00EE28F4">
          <w:rPr>
            <w:rFonts w:ascii="Times New Roman" w:hAnsi="Times New Roman" w:cs="Times New Roman"/>
            <w:sz w:val="24"/>
            <w:szCs w:val="24"/>
          </w:rPr>
          <w:fldChar w:fldCharType="end"/>
        </w:r>
      </w:sdtContent>
    </w:sdt>
  </w:p>
  <w:p w:rsidR="002A571A" w:rsidRDefault="002A57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71A" w:rsidRPr="007E7AAA" w:rsidRDefault="002A571A" w:rsidP="007E7AAA">
    <w:pPr>
      <w:pStyle w:val="Header"/>
      <w:rPr>
        <w:rFonts w:ascii="Times New Roman" w:hAnsi="Times New Roman" w:cs="Times New Roman"/>
        <w:sz w:val="24"/>
        <w:szCs w:val="24"/>
      </w:rPr>
    </w:pPr>
    <w:sdt>
      <w:sdtPr>
        <w:rPr>
          <w:rFonts w:ascii="Times New Roman" w:hAnsi="Times New Roman" w:cs="Times New Roman"/>
          <w:sz w:val="24"/>
          <w:szCs w:val="24"/>
        </w:rPr>
        <w:id w:val="688072"/>
        <w:docPartObj>
          <w:docPartGallery w:val="Page Numbers (Top of Page)"/>
          <w:docPartUnique/>
        </w:docPartObj>
      </w:sdtPr>
      <w:sdtContent>
        <w:r w:rsidRPr="007E7AAA">
          <w:rPr>
            <w:rFonts w:ascii="Times New Roman" w:hAnsi="Times New Roman" w:cs="Times New Roman"/>
            <w:sz w:val="24"/>
            <w:szCs w:val="24"/>
          </w:rPr>
          <w:t xml:space="preserve">DYNAMIC PRICING FOR AIRLINES </w:t>
        </w:r>
        <w:r w:rsidRPr="007E7AAA">
          <w:rPr>
            <w:rFonts w:ascii="Times New Roman" w:hAnsi="Times New Roman" w:cs="Times New Roman"/>
            <w:sz w:val="24"/>
            <w:szCs w:val="24"/>
          </w:rPr>
          <w:tab/>
        </w:r>
        <w:r w:rsidRPr="007E7AAA">
          <w:rPr>
            <w:rFonts w:ascii="Times New Roman" w:hAnsi="Times New Roman" w:cs="Times New Roman"/>
            <w:sz w:val="24"/>
            <w:szCs w:val="24"/>
          </w:rPr>
          <w:tab/>
        </w:r>
        <w:r w:rsidRPr="007E7AAA">
          <w:rPr>
            <w:rFonts w:ascii="Times New Roman" w:hAnsi="Times New Roman" w:cs="Times New Roman"/>
            <w:sz w:val="24"/>
            <w:szCs w:val="24"/>
          </w:rPr>
          <w:fldChar w:fldCharType="begin"/>
        </w:r>
        <w:r w:rsidRPr="007E7AAA">
          <w:rPr>
            <w:rFonts w:ascii="Times New Roman" w:hAnsi="Times New Roman" w:cs="Times New Roman"/>
            <w:sz w:val="24"/>
            <w:szCs w:val="24"/>
          </w:rPr>
          <w:instrText xml:space="preserve"> PAGE   \* MERGEFORMAT </w:instrText>
        </w:r>
        <w:r w:rsidRPr="007E7AAA">
          <w:rPr>
            <w:rFonts w:ascii="Times New Roman" w:hAnsi="Times New Roman" w:cs="Times New Roman"/>
            <w:sz w:val="24"/>
            <w:szCs w:val="24"/>
          </w:rPr>
          <w:fldChar w:fldCharType="separate"/>
        </w:r>
        <w:r w:rsidR="000A14B2">
          <w:rPr>
            <w:rFonts w:ascii="Times New Roman" w:hAnsi="Times New Roman" w:cs="Times New Roman"/>
            <w:noProof/>
            <w:sz w:val="24"/>
            <w:szCs w:val="24"/>
          </w:rPr>
          <w:t>3</w:t>
        </w:r>
        <w:r w:rsidRPr="007E7AAA">
          <w:rPr>
            <w:rFonts w:ascii="Times New Roman" w:hAnsi="Times New Roman" w:cs="Times New Roman"/>
            <w:sz w:val="24"/>
            <w:szCs w:val="24"/>
          </w:rPr>
          <w:fldChar w:fldCharType="end"/>
        </w:r>
      </w:sdtContent>
    </w:sdt>
  </w:p>
  <w:p w:rsidR="002A571A" w:rsidRDefault="002A57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71A" w:rsidRPr="00EE28F4" w:rsidRDefault="002A571A" w:rsidP="00EE28F4">
    <w:pPr>
      <w:pStyle w:val="Header"/>
      <w:rPr>
        <w:rFonts w:ascii="Times New Roman" w:hAnsi="Times New Roman" w:cs="Times New Roman"/>
        <w:sz w:val="24"/>
        <w:szCs w:val="24"/>
      </w:rPr>
    </w:pPr>
    <w:r w:rsidRPr="00EE28F4">
      <w:rPr>
        <w:rFonts w:ascii="Times New Roman" w:hAnsi="Times New Roman" w:cs="Times New Roman"/>
        <w:sz w:val="24"/>
        <w:szCs w:val="24"/>
      </w:rPr>
      <w:t>Running head: DYNAMIC PRICING FOR AIRLINES</w:t>
    </w:r>
    <w:r w:rsidRPr="00EE28F4">
      <w:rPr>
        <w:rFonts w:ascii="Times New Roman" w:hAnsi="Times New Roman" w:cs="Times New Roman"/>
        <w:sz w:val="24"/>
        <w:szCs w:val="24"/>
      </w:rPr>
      <w:tab/>
    </w:r>
    <w:r w:rsidRPr="00EE28F4">
      <w:rPr>
        <w:rFonts w:ascii="Times New Roman" w:hAnsi="Times New Roman" w:cs="Times New Roman"/>
        <w:sz w:val="24"/>
        <w:szCs w:val="24"/>
      </w:rPr>
      <w:tab/>
    </w:r>
    <w:sdt>
      <w:sdtPr>
        <w:rPr>
          <w:rFonts w:ascii="Times New Roman" w:hAnsi="Times New Roman" w:cs="Times New Roman"/>
          <w:sz w:val="24"/>
          <w:szCs w:val="24"/>
        </w:rPr>
        <w:id w:val="688043"/>
        <w:docPartObj>
          <w:docPartGallery w:val="Page Numbers (Top of Page)"/>
          <w:docPartUnique/>
        </w:docPartObj>
      </w:sdtPr>
      <w:sdtContent>
        <w:r w:rsidRPr="00EE28F4">
          <w:rPr>
            <w:rFonts w:ascii="Times New Roman" w:hAnsi="Times New Roman" w:cs="Times New Roman"/>
            <w:sz w:val="24"/>
            <w:szCs w:val="24"/>
          </w:rPr>
          <w:fldChar w:fldCharType="begin"/>
        </w:r>
        <w:r w:rsidRPr="00EE28F4">
          <w:rPr>
            <w:rFonts w:ascii="Times New Roman" w:hAnsi="Times New Roman" w:cs="Times New Roman"/>
            <w:sz w:val="24"/>
            <w:szCs w:val="24"/>
          </w:rPr>
          <w:instrText xml:space="preserve"> PAGE   \* MERGEFORMAT </w:instrText>
        </w:r>
        <w:r w:rsidRPr="00EE28F4">
          <w:rPr>
            <w:rFonts w:ascii="Times New Roman" w:hAnsi="Times New Roman" w:cs="Times New Roman"/>
            <w:sz w:val="24"/>
            <w:szCs w:val="24"/>
          </w:rPr>
          <w:fldChar w:fldCharType="separate"/>
        </w:r>
        <w:r w:rsidR="000A14B2">
          <w:rPr>
            <w:rFonts w:ascii="Times New Roman" w:hAnsi="Times New Roman" w:cs="Times New Roman"/>
            <w:noProof/>
            <w:sz w:val="24"/>
            <w:szCs w:val="24"/>
          </w:rPr>
          <w:t>1</w:t>
        </w:r>
        <w:r w:rsidRPr="00EE28F4">
          <w:rPr>
            <w:rFonts w:ascii="Times New Roman" w:hAnsi="Times New Roman" w:cs="Times New Roman"/>
            <w:sz w:val="24"/>
            <w:szCs w:val="24"/>
          </w:rPr>
          <w:fldChar w:fldCharType="end"/>
        </w:r>
      </w:sdtContent>
    </w:sdt>
  </w:p>
  <w:p w:rsidR="002A571A" w:rsidRDefault="002A57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F61133"/>
    <w:rsid w:val="000A14B2"/>
    <w:rsid w:val="000A7E57"/>
    <w:rsid w:val="00125812"/>
    <w:rsid w:val="00165035"/>
    <w:rsid w:val="002A571A"/>
    <w:rsid w:val="0048394D"/>
    <w:rsid w:val="004C338F"/>
    <w:rsid w:val="005E3191"/>
    <w:rsid w:val="0074379D"/>
    <w:rsid w:val="00793DA0"/>
    <w:rsid w:val="007E7AAA"/>
    <w:rsid w:val="008603D8"/>
    <w:rsid w:val="00944CFA"/>
    <w:rsid w:val="00A42BCD"/>
    <w:rsid w:val="00A816F2"/>
    <w:rsid w:val="00C44FFC"/>
    <w:rsid w:val="00C62CF5"/>
    <w:rsid w:val="00CB67D4"/>
    <w:rsid w:val="00DC777B"/>
    <w:rsid w:val="00E41292"/>
    <w:rsid w:val="00E545C5"/>
    <w:rsid w:val="00EE28F4"/>
    <w:rsid w:val="00F05EDB"/>
    <w:rsid w:val="00F61133"/>
    <w:rsid w:val="00FF40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5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8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8F4"/>
  </w:style>
  <w:style w:type="paragraph" w:styleId="Footer">
    <w:name w:val="footer"/>
    <w:basedOn w:val="Normal"/>
    <w:link w:val="FooterChar"/>
    <w:uiPriority w:val="99"/>
    <w:semiHidden/>
    <w:unhideWhenUsed/>
    <w:rsid w:val="00EE28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28F4"/>
  </w:style>
  <w:style w:type="character" w:customStyle="1" w:styleId="selectable">
    <w:name w:val="selectable"/>
    <w:basedOn w:val="DefaultParagraphFont"/>
    <w:rsid w:val="0074379D"/>
  </w:style>
  <w:style w:type="character" w:styleId="Hyperlink">
    <w:name w:val="Hyperlink"/>
    <w:basedOn w:val="DefaultParagraphFont"/>
    <w:uiPriority w:val="99"/>
    <w:unhideWhenUsed/>
    <w:rsid w:val="0074379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dx.doi.org/10.1155/2015/83643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137/100787799"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H0ME</dc:creator>
  <cp:keywords/>
  <dc:description/>
  <cp:lastModifiedBy>H0ME</cp:lastModifiedBy>
  <cp:revision>4</cp:revision>
  <dcterms:created xsi:type="dcterms:W3CDTF">2017-05-23T00:03:00Z</dcterms:created>
  <dcterms:modified xsi:type="dcterms:W3CDTF">2017-05-23T01:19:00Z</dcterms:modified>
</cp:coreProperties>
</file>