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FD" w:rsidRPr="00714C5F" w:rsidRDefault="00716FFD" w:rsidP="00716FFD">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 xml:space="preserve">Student’s Name </w:t>
      </w:r>
      <w:r w:rsidRPr="00714C5F">
        <w:rPr>
          <w:rFonts w:ascii="Times New Roman" w:hAnsi="Times New Roman" w:cs="Times New Roman"/>
          <w:sz w:val="24"/>
          <w:szCs w:val="24"/>
        </w:rPr>
        <w:br/>
        <w:t xml:space="preserve">Instructor’s Name </w:t>
      </w:r>
      <w:r w:rsidRPr="00714C5F">
        <w:rPr>
          <w:rFonts w:ascii="Times New Roman" w:hAnsi="Times New Roman" w:cs="Times New Roman"/>
          <w:sz w:val="24"/>
          <w:szCs w:val="24"/>
        </w:rPr>
        <w:br/>
        <w:t xml:space="preserve">Course </w:t>
      </w:r>
      <w:r w:rsidRPr="00714C5F">
        <w:rPr>
          <w:rFonts w:ascii="Times New Roman" w:hAnsi="Times New Roman" w:cs="Times New Roman"/>
          <w:sz w:val="24"/>
          <w:szCs w:val="24"/>
        </w:rPr>
        <w:br/>
        <w:t>Date</w:t>
      </w:r>
    </w:p>
    <w:p w:rsidR="00716FFD" w:rsidRPr="00714C5F" w:rsidRDefault="00716FFD" w:rsidP="0037558E">
      <w:pPr>
        <w:spacing w:line="480" w:lineRule="auto"/>
        <w:jc w:val="center"/>
        <w:rPr>
          <w:b/>
          <w:lang w:val="en-US"/>
        </w:rPr>
      </w:pPr>
      <w:r w:rsidRPr="00714C5F">
        <w:rPr>
          <w:b/>
        </w:rPr>
        <w:t>Vincent Van Gogh</w:t>
      </w:r>
      <w:r w:rsidRPr="00714C5F">
        <w:rPr>
          <w:b/>
          <w:lang w:val="en-US"/>
        </w:rPr>
        <w:t>: A Renowned Draftsman and a Painter</w:t>
      </w:r>
    </w:p>
    <w:p w:rsidR="00716FFD" w:rsidRPr="00714C5F" w:rsidRDefault="00716FFD" w:rsidP="0037558E">
      <w:pPr>
        <w:spacing w:line="480" w:lineRule="auto"/>
        <w:jc w:val="center"/>
        <w:outlineLvl w:val="2"/>
        <w:rPr>
          <w:b/>
          <w:bCs/>
          <w:lang w:val="en-US" w:eastAsia="en-US"/>
        </w:rPr>
      </w:pPr>
      <w:r w:rsidRPr="00714C5F">
        <w:rPr>
          <w:b/>
          <w:bCs/>
          <w:lang w:val="en-US" w:eastAsia="en-US"/>
        </w:rPr>
        <w:t>Biography</w:t>
      </w:r>
    </w:p>
    <w:p w:rsidR="0037558E" w:rsidRPr="00714C5F" w:rsidRDefault="0037558E" w:rsidP="0037558E">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ab/>
        <w:t>Vincent Van Gogh is a renowned Dutch Artist</w:t>
      </w:r>
      <w:r w:rsidR="00C63EB9" w:rsidRPr="00714C5F">
        <w:rPr>
          <w:rFonts w:ascii="Times New Roman" w:hAnsi="Times New Roman" w:cs="Times New Roman"/>
          <w:sz w:val="24"/>
          <w:szCs w:val="24"/>
        </w:rPr>
        <w:t>. Van was born on 30</w:t>
      </w:r>
      <w:r w:rsidR="00C63EB9" w:rsidRPr="00714C5F">
        <w:rPr>
          <w:rFonts w:ascii="Times New Roman" w:hAnsi="Times New Roman" w:cs="Times New Roman"/>
          <w:sz w:val="24"/>
          <w:szCs w:val="24"/>
          <w:vertAlign w:val="superscript"/>
        </w:rPr>
        <w:t>th</w:t>
      </w:r>
      <w:r w:rsidR="00C63EB9" w:rsidRPr="00714C5F">
        <w:rPr>
          <w:rFonts w:ascii="Times New Roman" w:hAnsi="Times New Roman" w:cs="Times New Roman"/>
          <w:sz w:val="24"/>
          <w:szCs w:val="24"/>
        </w:rPr>
        <w:t xml:space="preserve"> March 1853 in Groot-Zundert, The Netherlands and died in his youthful age of thirty seven years, on </w:t>
      </w:r>
      <w:r w:rsidR="00530ADE" w:rsidRPr="00714C5F">
        <w:rPr>
          <w:rFonts w:ascii="Times New Roman" w:hAnsi="Times New Roman" w:cs="Times New Roman"/>
          <w:sz w:val="24"/>
          <w:szCs w:val="24"/>
        </w:rPr>
        <w:t>29</w:t>
      </w:r>
      <w:r w:rsidR="00530ADE" w:rsidRPr="00714C5F">
        <w:rPr>
          <w:rFonts w:ascii="Times New Roman" w:hAnsi="Times New Roman" w:cs="Times New Roman"/>
          <w:sz w:val="24"/>
          <w:szCs w:val="24"/>
          <w:vertAlign w:val="superscript"/>
        </w:rPr>
        <w:t>th</w:t>
      </w:r>
      <w:r w:rsidR="00530ADE" w:rsidRPr="00714C5F">
        <w:rPr>
          <w:rFonts w:ascii="Times New Roman" w:hAnsi="Times New Roman" w:cs="Times New Roman"/>
          <w:sz w:val="24"/>
          <w:szCs w:val="24"/>
        </w:rPr>
        <w:t xml:space="preserve"> July</w:t>
      </w:r>
      <w:r w:rsidR="00C63EB9" w:rsidRPr="00714C5F">
        <w:rPr>
          <w:rFonts w:ascii="Times New Roman" w:hAnsi="Times New Roman" w:cs="Times New Roman"/>
          <w:sz w:val="24"/>
          <w:szCs w:val="24"/>
        </w:rPr>
        <w:t xml:space="preserve"> 1890 in Auvers-sur-Oise, France</w:t>
      </w:r>
      <w:r w:rsidR="00530ADE" w:rsidRPr="00714C5F">
        <w:rPr>
          <w:rFonts w:ascii="Times New Roman" w:hAnsi="Times New Roman" w:cs="Times New Roman"/>
          <w:sz w:val="24"/>
          <w:szCs w:val="24"/>
        </w:rPr>
        <w:t>.</w:t>
      </w:r>
      <w:r w:rsidR="00C63EB9" w:rsidRPr="00714C5F">
        <w:rPr>
          <w:rFonts w:ascii="Times New Roman" w:hAnsi="Times New Roman" w:cs="Times New Roman"/>
          <w:sz w:val="24"/>
          <w:szCs w:val="24"/>
        </w:rPr>
        <w:t xml:space="preserve"> </w:t>
      </w:r>
      <w:r w:rsidRPr="00714C5F">
        <w:rPr>
          <w:rFonts w:ascii="Times New Roman" w:hAnsi="Times New Roman" w:cs="Times New Roman"/>
          <w:sz w:val="24"/>
          <w:szCs w:val="24"/>
        </w:rPr>
        <w:t>He was the second born in his family of six children. He was born in a Dutch Reformed Church family where his father, Theodorus Van Gogh</w:t>
      </w:r>
      <w:r w:rsidR="00056C49" w:rsidRPr="00714C5F">
        <w:rPr>
          <w:rFonts w:ascii="Times New Roman" w:hAnsi="Times New Roman" w:cs="Times New Roman"/>
          <w:sz w:val="24"/>
          <w:szCs w:val="24"/>
        </w:rPr>
        <w:t xml:space="preserve">, was a member of the clergy. Van Gogh’s mother, Anna Carbentus Cornelia, was a daughter of a bookseller. </w:t>
      </w:r>
      <w:r w:rsidR="00EE4703" w:rsidRPr="00714C5F">
        <w:rPr>
          <w:rFonts w:ascii="Times New Roman" w:hAnsi="Times New Roman" w:cs="Times New Roman"/>
          <w:sz w:val="24"/>
          <w:szCs w:val="24"/>
        </w:rPr>
        <w:t>In his childhood, Van Gogh was seen as a child with unstable moods whose artistic aspect could not be detected</w:t>
      </w:r>
      <w:r w:rsidR="00A90F9D">
        <w:rPr>
          <w:rFonts w:ascii="Times New Roman" w:hAnsi="Times New Roman" w:cs="Times New Roman"/>
          <w:sz w:val="24"/>
          <w:szCs w:val="24"/>
        </w:rPr>
        <w:t xml:space="preserve"> (</w:t>
      </w:r>
      <w:r w:rsidR="00A90F9D" w:rsidRPr="00714C5F">
        <w:rPr>
          <w:rFonts w:ascii="Times New Roman" w:hAnsi="Times New Roman" w:cs="Times New Roman"/>
          <w:sz w:val="24"/>
          <w:szCs w:val="24"/>
        </w:rPr>
        <w:t>Carbon</w:t>
      </w:r>
      <w:r w:rsidR="00A90F9D">
        <w:rPr>
          <w:rFonts w:ascii="Times New Roman" w:hAnsi="Times New Roman" w:cs="Times New Roman"/>
          <w:sz w:val="24"/>
          <w:szCs w:val="24"/>
        </w:rPr>
        <w:t xml:space="preserve"> 88)</w:t>
      </w:r>
      <w:r w:rsidR="00EE4703" w:rsidRPr="00714C5F">
        <w:rPr>
          <w:rFonts w:ascii="Times New Roman" w:hAnsi="Times New Roman" w:cs="Times New Roman"/>
          <w:sz w:val="24"/>
          <w:szCs w:val="24"/>
        </w:rPr>
        <w:t>. Instead, he was more spiritual son of Theodorus th</w:t>
      </w:r>
      <w:r w:rsidR="00A550A8" w:rsidRPr="00714C5F">
        <w:rPr>
          <w:rFonts w:ascii="Times New Roman" w:hAnsi="Times New Roman" w:cs="Times New Roman"/>
          <w:sz w:val="24"/>
          <w:szCs w:val="24"/>
        </w:rPr>
        <w:t xml:space="preserve">an a painter. In fact, </w:t>
      </w:r>
      <w:r w:rsidR="00C83BC4" w:rsidRPr="00714C5F">
        <w:rPr>
          <w:rFonts w:ascii="Times New Roman" w:hAnsi="Times New Roman" w:cs="Times New Roman"/>
          <w:sz w:val="24"/>
          <w:szCs w:val="24"/>
        </w:rPr>
        <w:t xml:space="preserve">along hi lifetime, </w:t>
      </w:r>
      <w:r w:rsidR="00A550A8" w:rsidRPr="00714C5F">
        <w:rPr>
          <w:rFonts w:ascii="Times New Roman" w:hAnsi="Times New Roman" w:cs="Times New Roman"/>
          <w:sz w:val="24"/>
          <w:szCs w:val="24"/>
        </w:rPr>
        <w:t xml:space="preserve">Vincent </w:t>
      </w:r>
      <w:r w:rsidR="00C83BC4" w:rsidRPr="00714C5F">
        <w:rPr>
          <w:rFonts w:ascii="Times New Roman" w:hAnsi="Times New Roman" w:cs="Times New Roman"/>
          <w:sz w:val="24"/>
          <w:szCs w:val="24"/>
        </w:rPr>
        <w:t xml:space="preserve">also </w:t>
      </w:r>
      <w:r w:rsidR="00A550A8" w:rsidRPr="00714C5F">
        <w:rPr>
          <w:rFonts w:ascii="Times New Roman" w:hAnsi="Times New Roman" w:cs="Times New Roman"/>
          <w:sz w:val="24"/>
          <w:szCs w:val="24"/>
        </w:rPr>
        <w:t>pursued his vocation of a church minister</w:t>
      </w:r>
      <w:r w:rsidR="00875563">
        <w:rPr>
          <w:rFonts w:ascii="Times New Roman" w:hAnsi="Times New Roman" w:cs="Times New Roman"/>
          <w:sz w:val="24"/>
          <w:szCs w:val="24"/>
        </w:rPr>
        <w:t xml:space="preserve"> (</w:t>
      </w:r>
      <w:r w:rsidR="00875563" w:rsidRPr="00714C5F">
        <w:rPr>
          <w:rFonts w:ascii="Times New Roman" w:hAnsi="Times New Roman" w:cs="Times New Roman"/>
          <w:sz w:val="24"/>
          <w:szCs w:val="24"/>
        </w:rPr>
        <w:t>Gogh</w:t>
      </w:r>
      <w:r w:rsidR="00875563">
        <w:rPr>
          <w:rFonts w:ascii="Times New Roman" w:hAnsi="Times New Roman" w:cs="Times New Roman"/>
          <w:sz w:val="24"/>
          <w:szCs w:val="24"/>
        </w:rPr>
        <w:t xml:space="preserve"> 15)</w:t>
      </w:r>
      <w:r w:rsidR="00A550A8" w:rsidRPr="00714C5F">
        <w:rPr>
          <w:rFonts w:ascii="Times New Roman" w:hAnsi="Times New Roman" w:cs="Times New Roman"/>
          <w:sz w:val="24"/>
          <w:szCs w:val="24"/>
        </w:rPr>
        <w:t>. However, Van Gogh was very good in languages as proved from his education in both the two boarding schools that he attended. Unfortunately, in the year 186</w:t>
      </w:r>
      <w:r w:rsidR="00FF5243" w:rsidRPr="00714C5F">
        <w:rPr>
          <w:rFonts w:ascii="Times New Roman" w:hAnsi="Times New Roman" w:cs="Times New Roman"/>
          <w:sz w:val="24"/>
          <w:szCs w:val="24"/>
        </w:rPr>
        <w:t>8</w:t>
      </w:r>
      <w:r w:rsidR="00A550A8" w:rsidRPr="00714C5F">
        <w:rPr>
          <w:rFonts w:ascii="Times New Roman" w:hAnsi="Times New Roman" w:cs="Times New Roman"/>
          <w:sz w:val="24"/>
          <w:szCs w:val="24"/>
        </w:rPr>
        <w:t>, Van Gogh abandoned his education and since that time he never returned to his formal education with success.</w:t>
      </w:r>
    </w:p>
    <w:p w:rsidR="00D31956" w:rsidRPr="00714C5F" w:rsidRDefault="00D31956" w:rsidP="0037558E">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ab/>
      </w:r>
      <w:r w:rsidR="0098253F" w:rsidRPr="00714C5F">
        <w:rPr>
          <w:rFonts w:ascii="Times New Roman" w:hAnsi="Times New Roman" w:cs="Times New Roman"/>
          <w:sz w:val="24"/>
          <w:szCs w:val="24"/>
        </w:rPr>
        <w:t xml:space="preserve">Inspired by some books like </w:t>
      </w:r>
      <w:r w:rsidR="0098253F" w:rsidRPr="00714C5F">
        <w:rPr>
          <w:rStyle w:val="Emphasis"/>
          <w:rFonts w:ascii="Times New Roman" w:hAnsi="Times New Roman" w:cs="Times New Roman"/>
          <w:sz w:val="24"/>
          <w:szCs w:val="24"/>
        </w:rPr>
        <w:t>Exercises au fusain and cours de dessin</w:t>
      </w:r>
      <w:r w:rsidR="0098253F" w:rsidRPr="00714C5F">
        <w:rPr>
          <w:rFonts w:ascii="Times New Roman" w:hAnsi="Times New Roman" w:cs="Times New Roman"/>
          <w:sz w:val="24"/>
          <w:szCs w:val="24"/>
        </w:rPr>
        <w:t xml:space="preserve"> by Charles Bargue, Vincent started training himself on paintings and drawing. At first, he used to imitate other people’s drawings and felt it was wise to master drawing in black and white before starting making full color drawings. He developed his skills and geared by his vocation in art he thought it wise to get some training elsewhere</w:t>
      </w:r>
      <w:r w:rsidR="00875563">
        <w:rPr>
          <w:rFonts w:ascii="Times New Roman" w:hAnsi="Times New Roman" w:cs="Times New Roman"/>
          <w:sz w:val="24"/>
          <w:szCs w:val="24"/>
        </w:rPr>
        <w:t xml:space="preserve"> (</w:t>
      </w:r>
      <w:r w:rsidR="00875563" w:rsidRPr="00714C5F">
        <w:rPr>
          <w:rFonts w:ascii="Times New Roman" w:hAnsi="Times New Roman" w:cs="Times New Roman"/>
          <w:sz w:val="24"/>
          <w:szCs w:val="24"/>
        </w:rPr>
        <w:t>Gogh</w:t>
      </w:r>
      <w:r w:rsidR="00875563">
        <w:rPr>
          <w:rFonts w:ascii="Times New Roman" w:hAnsi="Times New Roman" w:cs="Times New Roman"/>
          <w:sz w:val="24"/>
          <w:szCs w:val="24"/>
        </w:rPr>
        <w:t xml:space="preserve"> 65)</w:t>
      </w:r>
      <w:r w:rsidR="0098253F" w:rsidRPr="00714C5F">
        <w:rPr>
          <w:rFonts w:ascii="Times New Roman" w:hAnsi="Times New Roman" w:cs="Times New Roman"/>
          <w:sz w:val="24"/>
          <w:szCs w:val="24"/>
        </w:rPr>
        <w:t xml:space="preserve">. </w:t>
      </w:r>
      <w:r w:rsidRPr="00714C5F">
        <w:rPr>
          <w:rFonts w:ascii="Times New Roman" w:hAnsi="Times New Roman" w:cs="Times New Roman"/>
          <w:sz w:val="24"/>
          <w:szCs w:val="24"/>
        </w:rPr>
        <w:t xml:space="preserve">At the age of sixteen years, in 1869, Van Gogh joined the international art dealers Goupil &amp; Cie at their headquarters in </w:t>
      </w:r>
      <w:r w:rsidRPr="00714C5F">
        <w:rPr>
          <w:rFonts w:ascii="Times New Roman" w:hAnsi="Times New Roman" w:cs="Times New Roman"/>
          <w:sz w:val="24"/>
          <w:szCs w:val="24"/>
        </w:rPr>
        <w:lastRenderedPageBreak/>
        <w:t xml:space="preserve">Paris as </w:t>
      </w:r>
      <w:r w:rsidR="003E246A" w:rsidRPr="00714C5F">
        <w:rPr>
          <w:rFonts w:ascii="Times New Roman" w:hAnsi="Times New Roman" w:cs="Times New Roman"/>
          <w:sz w:val="24"/>
          <w:szCs w:val="24"/>
        </w:rPr>
        <w:t>a trainee</w:t>
      </w:r>
      <w:r w:rsidRPr="00714C5F">
        <w:rPr>
          <w:rFonts w:ascii="Times New Roman" w:hAnsi="Times New Roman" w:cs="Times New Roman"/>
          <w:sz w:val="24"/>
          <w:szCs w:val="24"/>
        </w:rPr>
        <w:t xml:space="preserve">. </w:t>
      </w:r>
      <w:r w:rsidR="003E246A" w:rsidRPr="00714C5F">
        <w:rPr>
          <w:rFonts w:ascii="Times New Roman" w:hAnsi="Times New Roman" w:cs="Times New Roman"/>
          <w:sz w:val="24"/>
          <w:szCs w:val="24"/>
        </w:rPr>
        <w:t xml:space="preserve">Vincent as one of the lucky trainees was employed to work for the International Art dealers Goupil &amp; Cie at the Hague Branch. </w:t>
      </w:r>
    </w:p>
    <w:p w:rsidR="00B66EFB" w:rsidRPr="00714C5F" w:rsidRDefault="00252045" w:rsidP="0037558E">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ab/>
        <w:t xml:space="preserve">Van Gogh worked for the Goupil &amp; Cie Company for about a decade. At Goupil, Van was transferred from the </w:t>
      </w:r>
      <w:r w:rsidR="000B7638" w:rsidRPr="00714C5F">
        <w:rPr>
          <w:rFonts w:ascii="Times New Roman" w:hAnsi="Times New Roman" w:cs="Times New Roman"/>
          <w:sz w:val="24"/>
          <w:szCs w:val="24"/>
        </w:rPr>
        <w:t>Hague</w:t>
      </w:r>
      <w:r w:rsidRPr="00714C5F">
        <w:rPr>
          <w:rFonts w:ascii="Times New Roman" w:hAnsi="Times New Roman" w:cs="Times New Roman"/>
          <w:sz w:val="24"/>
          <w:szCs w:val="24"/>
        </w:rPr>
        <w:t xml:space="preserve"> branch to their office in London. Here, he invited Theo, his younger brother who was also a painter. Later, Van started getting transfers between London, Paris and Belgium. The situation became stressful and he developed depression. His vocation on church ministry began to grow and he faithfully turned to God. The company laid him off and he joined the church ministry as a clergyman in southern part of Belgium. </w:t>
      </w:r>
      <w:r w:rsidR="00045465" w:rsidRPr="00714C5F">
        <w:rPr>
          <w:rFonts w:ascii="Times New Roman" w:hAnsi="Times New Roman" w:cs="Times New Roman"/>
          <w:sz w:val="24"/>
          <w:szCs w:val="24"/>
        </w:rPr>
        <w:t>As a preacher, Van donated his belongings to the poor</w:t>
      </w:r>
      <w:r w:rsidR="00714C5F" w:rsidRPr="00714C5F">
        <w:rPr>
          <w:rFonts w:ascii="Times New Roman" w:hAnsi="Times New Roman" w:cs="Times New Roman"/>
          <w:sz w:val="24"/>
          <w:szCs w:val="24"/>
        </w:rPr>
        <w:t xml:space="preserve"> (Elisabeth 68)</w:t>
      </w:r>
      <w:r w:rsidR="00045465" w:rsidRPr="00714C5F">
        <w:rPr>
          <w:rFonts w:ascii="Times New Roman" w:hAnsi="Times New Roman" w:cs="Times New Roman"/>
          <w:sz w:val="24"/>
          <w:szCs w:val="24"/>
        </w:rPr>
        <w:t>.</w:t>
      </w:r>
      <w:r w:rsidR="000B7638" w:rsidRPr="00714C5F">
        <w:rPr>
          <w:rFonts w:ascii="Times New Roman" w:hAnsi="Times New Roman" w:cs="Times New Roman"/>
          <w:sz w:val="24"/>
          <w:szCs w:val="24"/>
        </w:rPr>
        <w:t xml:space="preserve"> He was an enthusiastic and committed faithful. However, his commitment to the church was too much that the church could not even understand him. Unfortunately, the church dismissed him after some</w:t>
      </w:r>
      <w:r w:rsidR="00B66EFB" w:rsidRPr="00714C5F">
        <w:rPr>
          <w:rFonts w:ascii="Times New Roman" w:hAnsi="Times New Roman" w:cs="Times New Roman"/>
          <w:sz w:val="24"/>
          <w:szCs w:val="24"/>
        </w:rPr>
        <w:t xml:space="preserve"> years</w:t>
      </w:r>
      <w:r w:rsidR="000B7638" w:rsidRPr="00714C5F">
        <w:rPr>
          <w:rFonts w:ascii="Times New Roman" w:hAnsi="Times New Roman" w:cs="Times New Roman"/>
          <w:sz w:val="24"/>
          <w:szCs w:val="24"/>
        </w:rPr>
        <w:t>.</w:t>
      </w:r>
      <w:r w:rsidR="00B66EFB" w:rsidRPr="00714C5F">
        <w:rPr>
          <w:rFonts w:ascii="Times New Roman" w:hAnsi="Times New Roman" w:cs="Times New Roman"/>
          <w:sz w:val="24"/>
          <w:szCs w:val="24"/>
        </w:rPr>
        <w:t xml:space="preserve"> One year later, in 1881, a</w:t>
      </w:r>
      <w:r w:rsidR="000B7638" w:rsidRPr="00714C5F">
        <w:rPr>
          <w:rFonts w:ascii="Times New Roman" w:hAnsi="Times New Roman" w:cs="Times New Roman"/>
          <w:sz w:val="24"/>
          <w:szCs w:val="24"/>
        </w:rPr>
        <w:t xml:space="preserve"> severe drau</w:t>
      </w:r>
      <w:r w:rsidR="00B66EFB" w:rsidRPr="00714C5F">
        <w:rPr>
          <w:rFonts w:ascii="Times New Roman" w:hAnsi="Times New Roman" w:cs="Times New Roman"/>
          <w:sz w:val="24"/>
          <w:szCs w:val="24"/>
        </w:rPr>
        <w:t xml:space="preserve">ght hit the whole of Belgium. Van Gogh has no work at Goupil &amp; Cie, and the church has dismissed him and he had given up everything he had to the poor and the coal-miners. Theo from London used to send him some financial help for survival. </w:t>
      </w:r>
    </w:p>
    <w:p w:rsidR="000B7638" w:rsidRPr="00392115" w:rsidRDefault="00B66EFB" w:rsidP="00B66EFB">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 xml:space="preserve">Eventually, due to the prolonged and un-ending poverty, Van decided to go back home. </w:t>
      </w:r>
      <w:r w:rsidR="007B2696" w:rsidRPr="00714C5F">
        <w:rPr>
          <w:rFonts w:ascii="Times New Roman" w:hAnsi="Times New Roman" w:cs="Times New Roman"/>
          <w:sz w:val="24"/>
          <w:szCs w:val="24"/>
        </w:rPr>
        <w:t>While back home he fell in love with his cousin Kee Vos-striker. He pursued the love of Kee who could not even one time show signs of accepting him. This situation made their families to break down. His brother financed him to go to The Hague where he managed to rent a studio studying under Mauve</w:t>
      </w:r>
      <w:r w:rsidR="00714C5F" w:rsidRPr="00714C5F">
        <w:rPr>
          <w:rFonts w:ascii="Times New Roman" w:hAnsi="Times New Roman" w:cs="Times New Roman"/>
          <w:sz w:val="24"/>
          <w:szCs w:val="24"/>
        </w:rPr>
        <w:t xml:space="preserve"> (Elisabeth 30)</w:t>
      </w:r>
      <w:r w:rsidR="007B2696" w:rsidRPr="00714C5F">
        <w:rPr>
          <w:rFonts w:ascii="Times New Roman" w:hAnsi="Times New Roman" w:cs="Times New Roman"/>
          <w:sz w:val="24"/>
          <w:szCs w:val="24"/>
        </w:rPr>
        <w:t>. Mauve was a successful member of The Hague School and he managed to introduce van to Jean François Millet, a French painter who used to hire laborers.</w:t>
      </w:r>
      <w:r w:rsidR="00085D1C" w:rsidRPr="00714C5F">
        <w:rPr>
          <w:rFonts w:ascii="Times New Roman" w:hAnsi="Times New Roman" w:cs="Times New Roman"/>
          <w:sz w:val="24"/>
          <w:szCs w:val="24"/>
        </w:rPr>
        <w:t xml:space="preserve"> He highly admired the paintings of François. He however complained to his brother Theo of not making enough sales from his paintings but Theo said that his brother’s works were not as appealing as those of other painters of the </w:t>
      </w:r>
      <w:r w:rsidR="00085D1C" w:rsidRPr="00392115">
        <w:rPr>
          <w:rFonts w:ascii="Times New Roman" w:hAnsi="Times New Roman" w:cs="Times New Roman"/>
          <w:sz w:val="24"/>
          <w:szCs w:val="24"/>
        </w:rPr>
        <w:t>time</w:t>
      </w:r>
      <w:r w:rsidR="00392115" w:rsidRPr="00392115">
        <w:rPr>
          <w:rFonts w:ascii="Times New Roman" w:hAnsi="Times New Roman" w:cs="Times New Roman"/>
          <w:sz w:val="24"/>
          <w:szCs w:val="24"/>
        </w:rPr>
        <w:t xml:space="preserve"> (Naifeh, Steven and Gregory </w:t>
      </w:r>
      <w:r w:rsidR="00392115">
        <w:rPr>
          <w:rFonts w:ascii="Times New Roman" w:hAnsi="Times New Roman" w:cs="Times New Roman"/>
          <w:sz w:val="24"/>
          <w:szCs w:val="24"/>
        </w:rPr>
        <w:t>113</w:t>
      </w:r>
      <w:r w:rsidR="00392115" w:rsidRPr="00392115">
        <w:rPr>
          <w:rFonts w:ascii="Times New Roman" w:hAnsi="Times New Roman" w:cs="Times New Roman"/>
          <w:sz w:val="24"/>
          <w:szCs w:val="24"/>
        </w:rPr>
        <w:t>)</w:t>
      </w:r>
      <w:r w:rsidR="00085D1C" w:rsidRPr="00392115">
        <w:rPr>
          <w:rFonts w:ascii="Times New Roman" w:hAnsi="Times New Roman" w:cs="Times New Roman"/>
          <w:sz w:val="24"/>
          <w:szCs w:val="24"/>
        </w:rPr>
        <w:t xml:space="preserve">. </w:t>
      </w:r>
    </w:p>
    <w:p w:rsidR="00F36964" w:rsidRPr="00714C5F" w:rsidRDefault="00085D1C" w:rsidP="00B66EFB">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lastRenderedPageBreak/>
        <w:t xml:space="preserve">Unfortunately, Theo informed Van that he was to go to Tahiti and the finances would decrease. </w:t>
      </w:r>
      <w:r w:rsidR="00287CB7" w:rsidRPr="00714C5F">
        <w:rPr>
          <w:rFonts w:ascii="Times New Roman" w:hAnsi="Times New Roman" w:cs="Times New Roman"/>
          <w:sz w:val="24"/>
          <w:szCs w:val="24"/>
        </w:rPr>
        <w:t>His father died there after. This hiked the level of his depression</w:t>
      </w:r>
      <w:r w:rsidR="00B005A8" w:rsidRPr="00714C5F">
        <w:rPr>
          <w:rFonts w:ascii="Times New Roman" w:hAnsi="Times New Roman" w:cs="Times New Roman"/>
          <w:sz w:val="24"/>
          <w:szCs w:val="24"/>
        </w:rPr>
        <w:t xml:space="preserve"> (Calabrese 20)</w:t>
      </w:r>
      <w:r w:rsidR="00287CB7" w:rsidRPr="00714C5F">
        <w:rPr>
          <w:rFonts w:ascii="Times New Roman" w:hAnsi="Times New Roman" w:cs="Times New Roman"/>
          <w:sz w:val="24"/>
          <w:szCs w:val="24"/>
        </w:rPr>
        <w:t>.</w:t>
      </w:r>
      <w:r w:rsidRPr="00714C5F">
        <w:rPr>
          <w:rFonts w:ascii="Times New Roman" w:hAnsi="Times New Roman" w:cs="Times New Roman"/>
          <w:sz w:val="24"/>
          <w:szCs w:val="24"/>
        </w:rPr>
        <w:t xml:space="preserve"> </w:t>
      </w:r>
      <w:r w:rsidR="00155BFB" w:rsidRPr="00714C5F">
        <w:rPr>
          <w:rFonts w:ascii="Times New Roman" w:hAnsi="Times New Roman" w:cs="Times New Roman"/>
          <w:sz w:val="24"/>
          <w:szCs w:val="24"/>
        </w:rPr>
        <w:t xml:space="preserve">In 1884, Van Gogh moved to Nuenen in Netherlands where he used to do a lot of paintings and managed to advance his artistic works. </w:t>
      </w:r>
      <w:r w:rsidRPr="00714C5F">
        <w:rPr>
          <w:rFonts w:ascii="Times New Roman" w:hAnsi="Times New Roman" w:cs="Times New Roman"/>
          <w:sz w:val="24"/>
          <w:szCs w:val="24"/>
        </w:rPr>
        <w:t xml:space="preserve">Luckily, in 1885, he completed his first large scale art work which he called </w:t>
      </w:r>
      <w:r w:rsidR="00287CB7" w:rsidRPr="00714C5F">
        <w:rPr>
          <w:rFonts w:ascii="Times New Roman" w:hAnsi="Times New Roman" w:cs="Times New Roman"/>
          <w:i/>
          <w:sz w:val="24"/>
          <w:szCs w:val="24"/>
        </w:rPr>
        <w:t>The</w:t>
      </w:r>
      <w:r w:rsidR="00287CB7" w:rsidRPr="00714C5F">
        <w:rPr>
          <w:rFonts w:ascii="Times New Roman" w:hAnsi="Times New Roman" w:cs="Times New Roman"/>
          <w:sz w:val="24"/>
          <w:szCs w:val="24"/>
        </w:rPr>
        <w:t xml:space="preserve"> </w:t>
      </w:r>
      <w:r w:rsidRPr="00714C5F">
        <w:rPr>
          <w:rFonts w:ascii="Times New Roman" w:hAnsi="Times New Roman" w:cs="Times New Roman"/>
          <w:i/>
          <w:sz w:val="24"/>
          <w:szCs w:val="24"/>
        </w:rPr>
        <w:t xml:space="preserve">Potato </w:t>
      </w:r>
      <w:r w:rsidR="00287CB7" w:rsidRPr="00714C5F">
        <w:rPr>
          <w:rFonts w:ascii="Times New Roman" w:hAnsi="Times New Roman" w:cs="Times New Roman"/>
          <w:i/>
          <w:sz w:val="24"/>
          <w:szCs w:val="24"/>
        </w:rPr>
        <w:t>E</w:t>
      </w:r>
      <w:r w:rsidRPr="00714C5F">
        <w:rPr>
          <w:rFonts w:ascii="Times New Roman" w:hAnsi="Times New Roman" w:cs="Times New Roman"/>
          <w:i/>
          <w:sz w:val="24"/>
          <w:szCs w:val="24"/>
        </w:rPr>
        <w:t>aters.</w:t>
      </w:r>
      <w:r w:rsidR="00287CB7" w:rsidRPr="00714C5F">
        <w:rPr>
          <w:rFonts w:ascii="Times New Roman" w:hAnsi="Times New Roman" w:cs="Times New Roman"/>
          <w:sz w:val="24"/>
          <w:szCs w:val="24"/>
        </w:rPr>
        <w:t xml:space="preserve"> He left Netherlands in the same year for </w:t>
      </w:r>
      <w:r w:rsidR="00397666" w:rsidRPr="00714C5F">
        <w:rPr>
          <w:rFonts w:ascii="Times New Roman" w:hAnsi="Times New Roman" w:cs="Times New Roman"/>
          <w:sz w:val="24"/>
          <w:szCs w:val="24"/>
        </w:rPr>
        <w:t xml:space="preserve">Belgium </w:t>
      </w:r>
      <w:r w:rsidR="00287CB7" w:rsidRPr="00714C5F">
        <w:rPr>
          <w:rFonts w:ascii="Times New Roman" w:hAnsi="Times New Roman" w:cs="Times New Roman"/>
          <w:sz w:val="24"/>
          <w:szCs w:val="24"/>
        </w:rPr>
        <w:t>where he joined</w:t>
      </w:r>
      <w:r w:rsidR="00397666" w:rsidRPr="00714C5F">
        <w:rPr>
          <w:rFonts w:ascii="Times New Roman" w:hAnsi="Times New Roman" w:cs="Times New Roman"/>
          <w:sz w:val="24"/>
          <w:szCs w:val="24"/>
        </w:rPr>
        <w:t xml:space="preserve"> Antwerp Academy, a school </w:t>
      </w:r>
      <w:r w:rsidR="00287CB7" w:rsidRPr="00714C5F">
        <w:rPr>
          <w:rFonts w:ascii="Times New Roman" w:hAnsi="Times New Roman" w:cs="Times New Roman"/>
          <w:sz w:val="24"/>
          <w:szCs w:val="24"/>
        </w:rPr>
        <w:t>of fine arts</w:t>
      </w:r>
      <w:r w:rsidR="00A90F9D">
        <w:rPr>
          <w:rFonts w:ascii="Times New Roman" w:hAnsi="Times New Roman" w:cs="Times New Roman"/>
          <w:sz w:val="24"/>
          <w:szCs w:val="24"/>
        </w:rPr>
        <w:t xml:space="preserve"> (</w:t>
      </w:r>
      <w:r w:rsidR="00A90F9D" w:rsidRPr="00714C5F">
        <w:rPr>
          <w:rFonts w:ascii="Times New Roman" w:hAnsi="Times New Roman" w:cs="Times New Roman"/>
          <w:sz w:val="24"/>
          <w:szCs w:val="24"/>
        </w:rPr>
        <w:t>Calabrese</w:t>
      </w:r>
      <w:r w:rsidR="00A90F9D">
        <w:rPr>
          <w:rFonts w:ascii="Times New Roman" w:hAnsi="Times New Roman" w:cs="Times New Roman"/>
          <w:sz w:val="24"/>
          <w:szCs w:val="24"/>
        </w:rPr>
        <w:t xml:space="preserve"> 19)</w:t>
      </w:r>
      <w:r w:rsidR="00287CB7" w:rsidRPr="00714C5F">
        <w:rPr>
          <w:rFonts w:ascii="Times New Roman" w:hAnsi="Times New Roman" w:cs="Times New Roman"/>
          <w:sz w:val="24"/>
          <w:szCs w:val="24"/>
        </w:rPr>
        <w:t xml:space="preserve">. He discovered that the brush that was being used there was clear even though he was not very impressed. He later moved to Paris. He interacted with painters like Claude </w:t>
      </w:r>
      <w:r w:rsidR="002F1C46" w:rsidRPr="00714C5F">
        <w:rPr>
          <w:rFonts w:ascii="Times New Roman" w:hAnsi="Times New Roman" w:cs="Times New Roman"/>
          <w:sz w:val="24"/>
          <w:szCs w:val="24"/>
        </w:rPr>
        <w:t>Monet, Camille Pissarro, and Edgar among others who really motivated him. In 1888, Van Gogh worked with Paul Gauguin in Arles, South of France</w:t>
      </w:r>
      <w:r w:rsidR="00796062" w:rsidRPr="00714C5F">
        <w:rPr>
          <w:rFonts w:ascii="Times New Roman" w:hAnsi="Times New Roman" w:cs="Times New Roman"/>
          <w:sz w:val="24"/>
          <w:szCs w:val="24"/>
        </w:rPr>
        <w:t xml:space="preserve"> (Carbon 85)</w:t>
      </w:r>
      <w:r w:rsidR="002F1C46" w:rsidRPr="00714C5F">
        <w:rPr>
          <w:rFonts w:ascii="Times New Roman" w:hAnsi="Times New Roman" w:cs="Times New Roman"/>
          <w:sz w:val="24"/>
          <w:szCs w:val="24"/>
        </w:rPr>
        <w:t xml:space="preserve">. They managed to rent a four roomed mansion which they called ‘Yellow House’. They became prominent in the region as their works were too much appealing. At some point, Van started some funny behavior due to his depression where he threatened to cut Gauguin with a razor but he actually cut off </w:t>
      </w:r>
      <w:r w:rsidR="00F36964" w:rsidRPr="00714C5F">
        <w:rPr>
          <w:rFonts w:ascii="Times New Roman" w:hAnsi="Times New Roman" w:cs="Times New Roman"/>
          <w:sz w:val="24"/>
          <w:szCs w:val="24"/>
        </w:rPr>
        <w:t>some part of his own ear.</w:t>
      </w:r>
    </w:p>
    <w:p w:rsidR="00546B38" w:rsidRPr="00714C5F" w:rsidRDefault="00F36964" w:rsidP="00AB52B1">
      <w:pPr>
        <w:spacing w:line="480" w:lineRule="auto"/>
      </w:pPr>
      <w:r w:rsidRPr="00714C5F">
        <w:t>Vincent realized his mental disorder was increasing and took himself to hospital after Paul had f</w:t>
      </w:r>
      <w:r w:rsidR="00541F34" w:rsidRPr="00714C5F">
        <w:t>led to Tahiti. While at St. Remy Psychiatric I</w:t>
      </w:r>
      <w:r w:rsidRPr="00714C5F">
        <w:t>ns</w:t>
      </w:r>
      <w:r w:rsidR="00CB5AD3" w:rsidRPr="00714C5F">
        <w:t xml:space="preserve">titution, he </w:t>
      </w:r>
      <w:r w:rsidRPr="00714C5F">
        <w:t xml:space="preserve">restored </w:t>
      </w:r>
      <w:r w:rsidR="00544FE9" w:rsidRPr="00714C5F">
        <w:t xml:space="preserve">his </w:t>
      </w:r>
      <w:r w:rsidRPr="00714C5F">
        <w:t xml:space="preserve">mental </w:t>
      </w:r>
      <w:r w:rsidR="00544FE9" w:rsidRPr="00714C5F">
        <w:t xml:space="preserve">state and he managed to create </w:t>
      </w:r>
      <w:r w:rsidRPr="00714C5F">
        <w:t xml:space="preserve">among hundred paintings, his historic ‘Starry Night’ painting in 1889. Later, he was discharged and </w:t>
      </w:r>
      <w:r w:rsidR="009570DB" w:rsidRPr="00714C5F">
        <w:t xml:space="preserve">went to </w:t>
      </w:r>
      <w:r w:rsidRPr="00714C5F">
        <w:t>Auvers-sur-Oise outside of Pari</w:t>
      </w:r>
      <w:r w:rsidR="009570DB" w:rsidRPr="00714C5F">
        <w:t>s</w:t>
      </w:r>
      <w:r w:rsidR="00AB52B1">
        <w:t xml:space="preserve"> (</w:t>
      </w:r>
      <w:r w:rsidR="00AB52B1" w:rsidRPr="00714C5F">
        <w:t>Naifeh</w:t>
      </w:r>
      <w:r w:rsidR="00AB52B1">
        <w:rPr>
          <w:lang w:val="en-US"/>
        </w:rPr>
        <w:t xml:space="preserve">, </w:t>
      </w:r>
      <w:r w:rsidR="00AB52B1" w:rsidRPr="00714C5F">
        <w:t>Steven</w:t>
      </w:r>
      <w:r w:rsidR="00AB52B1">
        <w:rPr>
          <w:lang w:val="en-US"/>
        </w:rPr>
        <w:t xml:space="preserve"> and </w:t>
      </w:r>
      <w:r w:rsidR="00AB52B1" w:rsidRPr="00714C5F">
        <w:t xml:space="preserve">Gregory </w:t>
      </w:r>
      <w:r w:rsidR="00AB52B1">
        <w:rPr>
          <w:lang w:val="en-US"/>
        </w:rPr>
        <w:t>72)</w:t>
      </w:r>
      <w:r w:rsidR="009570DB" w:rsidRPr="00714C5F">
        <w:t>. In 1890, his depression crawled back and he went into a wheat field where he shot himself</w:t>
      </w:r>
      <w:r w:rsidR="00225E72" w:rsidRPr="00714C5F">
        <w:t xml:space="preserve"> on the chest with a revolver</w:t>
      </w:r>
      <w:r w:rsidR="009570DB" w:rsidRPr="00714C5F">
        <w:t>. He crawled back home with injuries but died two days after the incident on his bed, 29</w:t>
      </w:r>
      <w:r w:rsidR="009570DB" w:rsidRPr="00714C5F">
        <w:rPr>
          <w:vertAlign w:val="superscript"/>
        </w:rPr>
        <w:t xml:space="preserve">th </w:t>
      </w:r>
      <w:r w:rsidR="009570DB" w:rsidRPr="00714C5F">
        <w:t>July 1890.</w:t>
      </w:r>
      <w:r w:rsidR="00DA44F3" w:rsidRPr="00714C5F">
        <w:t xml:space="preserve"> </w:t>
      </w:r>
    </w:p>
    <w:p w:rsidR="004F758F" w:rsidRPr="00714C5F" w:rsidRDefault="004F758F" w:rsidP="004F758F">
      <w:pPr>
        <w:spacing w:line="480" w:lineRule="auto"/>
        <w:jc w:val="center"/>
        <w:rPr>
          <w:b/>
          <w:lang w:val="en-US"/>
        </w:rPr>
      </w:pPr>
      <w:r w:rsidRPr="00714C5F">
        <w:rPr>
          <w:b/>
          <w:lang w:val="en-US"/>
        </w:rPr>
        <w:t>Painting Legacy of Vincent Van Gogh</w:t>
      </w:r>
    </w:p>
    <w:p w:rsidR="00B944A7" w:rsidRPr="00714C5F" w:rsidRDefault="008B13EB" w:rsidP="00B944A7">
      <w:pPr>
        <w:spacing w:line="480" w:lineRule="auto"/>
        <w:ind w:firstLine="720"/>
        <w:rPr>
          <w:lang w:val="en-US"/>
        </w:rPr>
      </w:pPr>
      <w:r w:rsidRPr="00714C5F">
        <w:rPr>
          <w:lang w:val="en-US"/>
        </w:rPr>
        <w:t xml:space="preserve">Although it is said that </w:t>
      </w:r>
      <w:r w:rsidR="004F758F" w:rsidRPr="00714C5F">
        <w:t xml:space="preserve">Van Gogh </w:t>
      </w:r>
      <w:r w:rsidR="00B944A7" w:rsidRPr="00714C5F">
        <w:rPr>
          <w:lang w:val="en-US"/>
        </w:rPr>
        <w:t xml:space="preserve">made very little out of his painting career, he left a legacy in </w:t>
      </w:r>
      <w:r w:rsidR="00544FE9" w:rsidRPr="00714C5F">
        <w:rPr>
          <w:lang w:val="en-US"/>
        </w:rPr>
        <w:t>this</w:t>
      </w:r>
      <w:r w:rsidR="00B944A7" w:rsidRPr="00714C5F">
        <w:rPr>
          <w:lang w:val="en-US"/>
        </w:rPr>
        <w:t xml:space="preserve"> career and has inspired many people. In his life, he </w:t>
      </w:r>
      <w:r w:rsidR="00544FE9" w:rsidRPr="00714C5F">
        <w:t>managed to create several</w:t>
      </w:r>
      <w:r w:rsidR="00544FE9" w:rsidRPr="00714C5F">
        <w:rPr>
          <w:lang w:val="en-US"/>
        </w:rPr>
        <w:t xml:space="preserve"> </w:t>
      </w:r>
      <w:r w:rsidR="004F758F" w:rsidRPr="00714C5F">
        <w:t xml:space="preserve">eye catching and pleasant art works such as: </w:t>
      </w:r>
      <w:r w:rsidR="002535E0" w:rsidRPr="00714C5F">
        <w:t xml:space="preserve">The Courtesan </w:t>
      </w:r>
      <w:r w:rsidR="004F758F" w:rsidRPr="00714C5F">
        <w:rPr>
          <w:lang w:val="en-US"/>
        </w:rPr>
        <w:t xml:space="preserve">in 1887, </w:t>
      </w:r>
      <w:r w:rsidR="004F758F" w:rsidRPr="00714C5F">
        <w:t xml:space="preserve">Cafe Terrace At Night </w:t>
      </w:r>
      <w:r w:rsidR="004F758F" w:rsidRPr="00714C5F">
        <w:rPr>
          <w:lang w:val="en-US"/>
        </w:rPr>
        <w:t xml:space="preserve">in </w:t>
      </w:r>
      <w:r w:rsidR="004F758F" w:rsidRPr="00714C5F">
        <w:lastRenderedPageBreak/>
        <w:t>1888</w:t>
      </w:r>
      <w:r w:rsidR="004F758F" w:rsidRPr="00714C5F">
        <w:rPr>
          <w:lang w:val="en-US"/>
        </w:rPr>
        <w:t xml:space="preserve">, </w:t>
      </w:r>
      <w:r w:rsidR="004F758F" w:rsidRPr="00714C5F">
        <w:t>Fourteen Sunflowers in a Vase</w:t>
      </w:r>
      <w:r w:rsidR="002535E0" w:rsidRPr="00714C5F">
        <w:t xml:space="preserve"> in the year</w:t>
      </w:r>
      <w:r w:rsidR="004F758F" w:rsidRPr="00714C5F">
        <w:t xml:space="preserve"> 1888, The Bedroom in the year 1889, Church at Auvers in 1890, Paul Ferdinand Gachet in 1890</w:t>
      </w:r>
      <w:r w:rsidR="004F758F" w:rsidRPr="00714C5F">
        <w:rPr>
          <w:lang w:val="en-US"/>
        </w:rPr>
        <w:t xml:space="preserve"> (one of his last creations in his life)</w:t>
      </w:r>
      <w:r w:rsidR="004F758F" w:rsidRPr="00714C5F">
        <w:t xml:space="preserve">, Starry Night in 1889 (Often considered as the greatest achievement of Van Gogh’s ideas in his painting career) as well as several paintings of his own portrait such as the Self-Portrait with Bandaged Ear in the year 1889. </w:t>
      </w:r>
    </w:p>
    <w:p w:rsidR="00C71AF0" w:rsidRPr="00714C5F" w:rsidRDefault="00C71AF0" w:rsidP="00B944A7">
      <w:pPr>
        <w:spacing w:line="480" w:lineRule="auto"/>
        <w:jc w:val="center"/>
        <w:rPr>
          <w:lang w:val="en-US"/>
        </w:rPr>
      </w:pPr>
      <w:r w:rsidRPr="00714C5F">
        <w:rPr>
          <w:b/>
        </w:rPr>
        <w:t>The Potato Eaters</w:t>
      </w:r>
    </w:p>
    <w:p w:rsidR="000521A7" w:rsidRPr="00714C5F" w:rsidRDefault="00C71AF0" w:rsidP="00C71AF0">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 xml:space="preserve">Among the hundreds of his art work, Van Gogh managed to complete his greatest art works in the year 1885, a painting that he called </w:t>
      </w:r>
      <w:r w:rsidRPr="00714C5F">
        <w:rPr>
          <w:rFonts w:ascii="Times New Roman" w:hAnsi="Times New Roman" w:cs="Times New Roman"/>
          <w:i/>
          <w:sz w:val="24"/>
          <w:szCs w:val="24"/>
        </w:rPr>
        <w:t>The Potato Eaters.</w:t>
      </w:r>
      <w:r w:rsidR="00AF3D52" w:rsidRPr="00714C5F">
        <w:rPr>
          <w:rFonts w:ascii="Times New Roman" w:hAnsi="Times New Roman" w:cs="Times New Roman"/>
          <w:sz w:val="24"/>
          <w:szCs w:val="24"/>
        </w:rPr>
        <w:t xml:space="preserve"> Van Gogh’s idea </w:t>
      </w:r>
      <w:r w:rsidRPr="00714C5F">
        <w:rPr>
          <w:rFonts w:ascii="Times New Roman" w:hAnsi="Times New Roman" w:cs="Times New Roman"/>
          <w:sz w:val="24"/>
          <w:szCs w:val="24"/>
        </w:rPr>
        <w:t xml:space="preserve">of </w:t>
      </w:r>
      <w:r w:rsidR="00AF3D52" w:rsidRPr="00714C5F">
        <w:rPr>
          <w:rFonts w:ascii="Times New Roman" w:hAnsi="Times New Roman" w:cs="Times New Roman"/>
          <w:sz w:val="24"/>
          <w:szCs w:val="24"/>
        </w:rPr>
        <w:t xml:space="preserve">the potato eaters painting started lingering his mind way back in </w:t>
      </w:r>
      <w:r w:rsidR="00DC1896" w:rsidRPr="00714C5F">
        <w:rPr>
          <w:rFonts w:ascii="Times New Roman" w:hAnsi="Times New Roman" w:cs="Times New Roman"/>
          <w:sz w:val="24"/>
          <w:szCs w:val="24"/>
        </w:rPr>
        <w:t>the year 188</w:t>
      </w:r>
      <w:r w:rsidR="00AF3D52" w:rsidRPr="00714C5F">
        <w:rPr>
          <w:rFonts w:ascii="Times New Roman" w:hAnsi="Times New Roman" w:cs="Times New Roman"/>
          <w:sz w:val="24"/>
          <w:szCs w:val="24"/>
        </w:rPr>
        <w:t>3</w:t>
      </w:r>
      <w:r w:rsidRPr="00714C5F">
        <w:rPr>
          <w:rFonts w:ascii="Times New Roman" w:hAnsi="Times New Roman" w:cs="Times New Roman"/>
          <w:sz w:val="24"/>
          <w:szCs w:val="24"/>
        </w:rPr>
        <w:t>. He had this idea and he had tried to create a painting for more than a year without success.</w:t>
      </w:r>
      <w:r w:rsidR="00740AC3" w:rsidRPr="00714C5F">
        <w:rPr>
          <w:rFonts w:ascii="Times New Roman" w:hAnsi="Times New Roman" w:cs="Times New Roman"/>
          <w:sz w:val="24"/>
          <w:szCs w:val="24"/>
        </w:rPr>
        <w:t xml:space="preserve"> </w:t>
      </w:r>
      <w:r w:rsidRPr="00714C5F">
        <w:rPr>
          <w:rFonts w:ascii="Times New Roman" w:hAnsi="Times New Roman" w:cs="Times New Roman"/>
          <w:sz w:val="24"/>
          <w:szCs w:val="24"/>
        </w:rPr>
        <w:t>Actually, Vincent had given out his idea to other painters so as to help him out. In the due course he managed without having acquired any help from the colleagues</w:t>
      </w:r>
      <w:r w:rsidR="00796062" w:rsidRPr="00714C5F">
        <w:rPr>
          <w:rFonts w:ascii="Times New Roman" w:hAnsi="Times New Roman" w:cs="Times New Roman"/>
          <w:sz w:val="24"/>
          <w:szCs w:val="24"/>
        </w:rPr>
        <w:t xml:space="preserve"> (Carbon 71)</w:t>
      </w:r>
      <w:r w:rsidRPr="00714C5F">
        <w:rPr>
          <w:rFonts w:ascii="Times New Roman" w:hAnsi="Times New Roman" w:cs="Times New Roman"/>
          <w:sz w:val="24"/>
          <w:szCs w:val="24"/>
        </w:rPr>
        <w:t>.</w:t>
      </w:r>
      <w:r w:rsidR="000521A7" w:rsidRPr="00714C5F">
        <w:rPr>
          <w:rFonts w:ascii="Times New Roman" w:hAnsi="Times New Roman" w:cs="Times New Roman"/>
          <w:noProof/>
          <w:sz w:val="24"/>
          <w:szCs w:val="24"/>
          <w:lang w:bidi="ar-SA"/>
        </w:rPr>
        <w:t xml:space="preserve"> </w:t>
      </w:r>
      <w:r w:rsidR="000521A7" w:rsidRPr="00714C5F">
        <w:rPr>
          <w:rFonts w:ascii="Times New Roman" w:hAnsi="Times New Roman" w:cs="Times New Roman"/>
          <w:sz w:val="24"/>
          <w:szCs w:val="24"/>
        </w:rPr>
        <w:t>At one point he made a sketch of what he wanted as seen below.</w:t>
      </w:r>
      <w:r w:rsidRPr="00714C5F">
        <w:rPr>
          <w:rFonts w:ascii="Times New Roman" w:hAnsi="Times New Roman" w:cs="Times New Roman"/>
          <w:sz w:val="24"/>
          <w:szCs w:val="24"/>
        </w:rPr>
        <w:t xml:space="preserve"> </w:t>
      </w:r>
    </w:p>
    <w:p w:rsidR="000521A7" w:rsidRPr="00714C5F" w:rsidRDefault="000521A7" w:rsidP="003F6D46">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drawing>
          <wp:inline distT="0" distB="0" distL="0" distR="0">
            <wp:extent cx="3983953" cy="2371725"/>
            <wp:effectExtent l="19050" t="0" r="0" b="0"/>
            <wp:docPr id="4" name="Picture 1" descr="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tch.jpg"/>
                    <pic:cNvPicPr/>
                  </pic:nvPicPr>
                  <pic:blipFill>
                    <a:blip r:embed="rId6"/>
                    <a:srcRect b="9613"/>
                    <a:stretch>
                      <a:fillRect/>
                    </a:stretch>
                  </pic:blipFill>
                  <pic:spPr>
                    <a:xfrm>
                      <a:off x="0" y="0"/>
                      <a:ext cx="3990266" cy="2375484"/>
                    </a:xfrm>
                    <a:prstGeom prst="rect">
                      <a:avLst/>
                    </a:prstGeom>
                  </pic:spPr>
                </pic:pic>
              </a:graphicData>
            </a:graphic>
          </wp:inline>
        </w:drawing>
      </w:r>
    </w:p>
    <w:p w:rsidR="003F6D46" w:rsidRPr="00714C5F" w:rsidRDefault="003F6D46" w:rsidP="003F6D46">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A sketch of the Potato Eaters</w:t>
      </w:r>
      <w:r w:rsidR="009264A4">
        <w:rPr>
          <w:rFonts w:ascii="Times New Roman" w:hAnsi="Times New Roman" w:cs="Times New Roman"/>
          <w:sz w:val="24"/>
          <w:szCs w:val="24"/>
        </w:rPr>
        <w:t xml:space="preserve"> </w:t>
      </w:r>
      <w:r w:rsidR="009264A4" w:rsidRPr="00714C5F">
        <w:rPr>
          <w:rFonts w:ascii="Times New Roman" w:hAnsi="Times New Roman" w:cs="Times New Roman"/>
          <w:sz w:val="24"/>
          <w:szCs w:val="24"/>
        </w:rPr>
        <w:t>(Carbon 7</w:t>
      </w:r>
      <w:r w:rsidR="009264A4">
        <w:rPr>
          <w:rFonts w:ascii="Times New Roman" w:hAnsi="Times New Roman" w:cs="Times New Roman"/>
          <w:sz w:val="24"/>
          <w:szCs w:val="24"/>
        </w:rPr>
        <w:t>8</w:t>
      </w:r>
      <w:r w:rsidR="009264A4" w:rsidRPr="00714C5F">
        <w:rPr>
          <w:rFonts w:ascii="Times New Roman" w:hAnsi="Times New Roman" w:cs="Times New Roman"/>
          <w:sz w:val="24"/>
          <w:szCs w:val="24"/>
        </w:rPr>
        <w:t>)</w:t>
      </w:r>
    </w:p>
    <w:p w:rsidR="00740AC3" w:rsidRPr="00714C5F" w:rsidRDefault="005C1345" w:rsidP="003F6D46">
      <w:pPr>
        <w:pStyle w:val="NoSpacing"/>
        <w:spacing w:before="240"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 xml:space="preserve">The Potato Eaters painting depicts a peasant family during their meal time, seemingly supper time. It is basically a dark color scheme and coarse art work that illustrates the Nuenen period. </w:t>
      </w:r>
      <w:r w:rsidR="005A0465" w:rsidRPr="00714C5F">
        <w:rPr>
          <w:rFonts w:ascii="Times New Roman" w:hAnsi="Times New Roman" w:cs="Times New Roman"/>
          <w:sz w:val="24"/>
          <w:szCs w:val="24"/>
        </w:rPr>
        <w:t xml:space="preserve">The complete Potato Eater’s painting </w:t>
      </w:r>
      <w:r w:rsidR="000F682A" w:rsidRPr="00714C5F">
        <w:rPr>
          <w:rFonts w:ascii="Times New Roman" w:hAnsi="Times New Roman" w:cs="Times New Roman"/>
          <w:sz w:val="24"/>
          <w:szCs w:val="24"/>
        </w:rPr>
        <w:t>has</w:t>
      </w:r>
      <w:r w:rsidR="005A0465" w:rsidRPr="00714C5F">
        <w:rPr>
          <w:rFonts w:ascii="Times New Roman" w:hAnsi="Times New Roman" w:cs="Times New Roman"/>
          <w:sz w:val="24"/>
          <w:szCs w:val="24"/>
        </w:rPr>
        <w:t xml:space="preserve"> five human figures</w:t>
      </w:r>
      <w:r w:rsidR="000F682A" w:rsidRPr="00714C5F">
        <w:rPr>
          <w:rFonts w:ascii="Times New Roman" w:hAnsi="Times New Roman" w:cs="Times New Roman"/>
          <w:sz w:val="24"/>
          <w:szCs w:val="24"/>
        </w:rPr>
        <w:t xml:space="preserve"> seated round a </w:t>
      </w:r>
      <w:r w:rsidR="000F682A" w:rsidRPr="00714C5F">
        <w:rPr>
          <w:rFonts w:ascii="Times New Roman" w:hAnsi="Times New Roman" w:cs="Times New Roman"/>
          <w:sz w:val="24"/>
          <w:szCs w:val="24"/>
        </w:rPr>
        <w:lastRenderedPageBreak/>
        <w:t xml:space="preserve">square like table enjoying their meal. The painting has four female figures and only one male. Even though The Potato Eaters is a dark painting, the mixed emotions can be seen from the faces of every participant. </w:t>
      </w:r>
      <w:r w:rsidR="00931358" w:rsidRPr="00714C5F">
        <w:rPr>
          <w:rFonts w:ascii="Times New Roman" w:hAnsi="Times New Roman" w:cs="Times New Roman"/>
          <w:sz w:val="24"/>
          <w:szCs w:val="24"/>
        </w:rPr>
        <w:t>The art work consists of other features that draw the viewer to have a closer look. For example, the painting has a pulsating form of layered darkness with oil lamp lighting. This presents a natural look of the situation which makes the artist have a feeling of having achieved his main goal of natural look of the scene.</w:t>
      </w:r>
    </w:p>
    <w:p w:rsidR="00F8775A" w:rsidRPr="00714C5F" w:rsidRDefault="00F8775A" w:rsidP="003F6D46">
      <w:pPr>
        <w:pStyle w:val="NoSpacing"/>
        <w:spacing w:line="480" w:lineRule="auto"/>
        <w:rPr>
          <w:rFonts w:ascii="Times New Roman" w:hAnsi="Times New Roman" w:cs="Times New Roman"/>
          <w:sz w:val="24"/>
          <w:szCs w:val="24"/>
        </w:rPr>
      </w:pPr>
      <w:r w:rsidRPr="00714C5F">
        <w:rPr>
          <w:rFonts w:ascii="Times New Roman" w:hAnsi="Times New Roman" w:cs="Times New Roman"/>
          <w:noProof/>
          <w:sz w:val="24"/>
          <w:szCs w:val="24"/>
          <w:lang w:bidi="ar-SA"/>
        </w:rPr>
        <w:drawing>
          <wp:inline distT="0" distB="0" distL="0" distR="0">
            <wp:extent cx="4682531" cy="2762250"/>
            <wp:effectExtent l="19050" t="0" r="3769" b="0"/>
            <wp:docPr id="1" name="Picture 0" descr="Potato Ea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ato Eaters.jpg"/>
                    <pic:cNvPicPr/>
                  </pic:nvPicPr>
                  <pic:blipFill>
                    <a:blip r:embed="rId7"/>
                    <a:srcRect b="10096"/>
                    <a:stretch>
                      <a:fillRect/>
                    </a:stretch>
                  </pic:blipFill>
                  <pic:spPr>
                    <a:xfrm>
                      <a:off x="0" y="0"/>
                      <a:ext cx="4682531" cy="2762250"/>
                    </a:xfrm>
                    <a:prstGeom prst="rect">
                      <a:avLst/>
                    </a:prstGeom>
                  </pic:spPr>
                </pic:pic>
              </a:graphicData>
            </a:graphic>
          </wp:inline>
        </w:drawing>
      </w:r>
      <w:r w:rsidR="00816D19" w:rsidRPr="00714C5F">
        <w:rPr>
          <w:rFonts w:ascii="Times New Roman" w:hAnsi="Times New Roman" w:cs="Times New Roman"/>
          <w:sz w:val="24"/>
          <w:szCs w:val="24"/>
        </w:rPr>
        <w:br w:type="textWrapping" w:clear="all"/>
      </w:r>
      <w:r w:rsidR="003F6D46" w:rsidRPr="00714C5F">
        <w:rPr>
          <w:rFonts w:ascii="Times New Roman" w:hAnsi="Times New Roman" w:cs="Times New Roman"/>
          <w:sz w:val="24"/>
          <w:szCs w:val="24"/>
        </w:rPr>
        <w:t>Van Gogh’s print of The Potato Eaters</w:t>
      </w:r>
      <w:r w:rsidR="009264A4">
        <w:rPr>
          <w:rFonts w:ascii="Times New Roman" w:hAnsi="Times New Roman" w:cs="Times New Roman"/>
          <w:sz w:val="24"/>
          <w:szCs w:val="24"/>
        </w:rPr>
        <w:t xml:space="preserve"> (</w:t>
      </w:r>
      <w:r w:rsidR="009264A4" w:rsidRPr="00714C5F">
        <w:rPr>
          <w:rFonts w:ascii="Times New Roman" w:hAnsi="Times New Roman" w:cs="Times New Roman"/>
          <w:sz w:val="24"/>
          <w:szCs w:val="24"/>
        </w:rPr>
        <w:t>Gogh</w:t>
      </w:r>
      <w:r w:rsidR="009264A4">
        <w:rPr>
          <w:rFonts w:ascii="Times New Roman" w:hAnsi="Times New Roman" w:cs="Times New Roman"/>
          <w:sz w:val="24"/>
          <w:szCs w:val="24"/>
        </w:rPr>
        <w:t xml:space="preserve"> 85)</w:t>
      </w:r>
    </w:p>
    <w:p w:rsidR="00407270" w:rsidRPr="00714C5F" w:rsidRDefault="0004160E" w:rsidP="003F6D46">
      <w:pPr>
        <w:pStyle w:val="NoSpacing"/>
        <w:spacing w:before="240"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With</w:t>
      </w:r>
      <w:r w:rsidR="00931358" w:rsidRPr="00714C5F">
        <w:rPr>
          <w:rFonts w:ascii="Times New Roman" w:hAnsi="Times New Roman" w:cs="Times New Roman"/>
          <w:sz w:val="24"/>
          <w:szCs w:val="24"/>
        </w:rPr>
        <w:t xml:space="preserve"> a closer look of the print, </w:t>
      </w:r>
      <w:r w:rsidR="00671862" w:rsidRPr="00714C5F">
        <w:rPr>
          <w:rFonts w:ascii="Times New Roman" w:hAnsi="Times New Roman" w:cs="Times New Roman"/>
          <w:sz w:val="24"/>
          <w:szCs w:val="24"/>
        </w:rPr>
        <w:t>the formation of gentle and soft like lines forming a window like figure in the darkness</w:t>
      </w:r>
      <w:r w:rsidR="00931358" w:rsidRPr="00714C5F">
        <w:rPr>
          <w:rFonts w:ascii="Times New Roman" w:hAnsi="Times New Roman" w:cs="Times New Roman"/>
          <w:sz w:val="24"/>
          <w:szCs w:val="24"/>
        </w:rPr>
        <w:t xml:space="preserve"> can be seen</w:t>
      </w:r>
      <w:r w:rsidR="00671862" w:rsidRPr="00714C5F">
        <w:rPr>
          <w:rFonts w:ascii="Times New Roman" w:hAnsi="Times New Roman" w:cs="Times New Roman"/>
          <w:sz w:val="24"/>
          <w:szCs w:val="24"/>
        </w:rPr>
        <w:t>. The painting also has a platter of potatoes from where every person is seemingly stretching their hands to obtain their share</w:t>
      </w:r>
      <w:r w:rsidR="00447506" w:rsidRPr="00714C5F">
        <w:rPr>
          <w:rFonts w:ascii="Times New Roman" w:hAnsi="Times New Roman" w:cs="Times New Roman"/>
          <w:sz w:val="24"/>
          <w:szCs w:val="24"/>
        </w:rPr>
        <w:t xml:space="preserve"> </w:t>
      </w:r>
      <w:r w:rsidR="00817ECE" w:rsidRPr="00714C5F">
        <w:rPr>
          <w:rFonts w:ascii="Times New Roman" w:hAnsi="Times New Roman" w:cs="Times New Roman"/>
          <w:sz w:val="24"/>
          <w:szCs w:val="24"/>
        </w:rPr>
        <w:t xml:space="preserve">(Nordenfalk </w:t>
      </w:r>
      <w:r w:rsidR="001521DA" w:rsidRPr="00714C5F">
        <w:rPr>
          <w:rFonts w:ascii="Times New Roman" w:hAnsi="Times New Roman" w:cs="Times New Roman"/>
          <w:sz w:val="24"/>
          <w:szCs w:val="24"/>
        </w:rPr>
        <w:t>9</w:t>
      </w:r>
      <w:r w:rsidR="00817ECE" w:rsidRPr="00714C5F">
        <w:rPr>
          <w:rFonts w:ascii="Times New Roman" w:hAnsi="Times New Roman" w:cs="Times New Roman"/>
          <w:sz w:val="24"/>
          <w:szCs w:val="24"/>
        </w:rPr>
        <w:t>2)</w:t>
      </w:r>
      <w:r w:rsidR="00671862" w:rsidRPr="00714C5F">
        <w:rPr>
          <w:rFonts w:ascii="Times New Roman" w:hAnsi="Times New Roman" w:cs="Times New Roman"/>
          <w:sz w:val="24"/>
          <w:szCs w:val="24"/>
        </w:rPr>
        <w:t>.</w:t>
      </w:r>
      <w:r w:rsidR="00013758" w:rsidRPr="00714C5F">
        <w:rPr>
          <w:rFonts w:ascii="Times New Roman" w:hAnsi="Times New Roman" w:cs="Times New Roman"/>
          <w:sz w:val="24"/>
          <w:szCs w:val="24"/>
        </w:rPr>
        <w:t xml:space="preserve"> This carries the whole idea of Van Gogh’s idea of the work. </w:t>
      </w:r>
      <w:r w:rsidR="00D15C47" w:rsidRPr="00714C5F">
        <w:rPr>
          <w:rFonts w:ascii="Times New Roman" w:hAnsi="Times New Roman" w:cs="Times New Roman"/>
          <w:sz w:val="24"/>
          <w:szCs w:val="24"/>
        </w:rPr>
        <w:t xml:space="preserve">Van Gogh </w:t>
      </w:r>
      <w:r w:rsidR="00013758" w:rsidRPr="00714C5F">
        <w:rPr>
          <w:rFonts w:ascii="Times New Roman" w:hAnsi="Times New Roman" w:cs="Times New Roman"/>
          <w:sz w:val="24"/>
          <w:szCs w:val="24"/>
        </w:rPr>
        <w:t xml:space="preserve">explained this idea by saying </w:t>
      </w:r>
      <w:r w:rsidR="00D15C47" w:rsidRPr="00714C5F">
        <w:rPr>
          <w:rFonts w:ascii="Times New Roman" w:hAnsi="Times New Roman" w:cs="Times New Roman"/>
          <w:sz w:val="24"/>
          <w:szCs w:val="24"/>
        </w:rPr>
        <w:t>that: They have tilled the earth themselves with the same hands they are putting in the dish.</w:t>
      </w:r>
      <w:r w:rsidR="00013758" w:rsidRPr="00714C5F">
        <w:rPr>
          <w:rFonts w:ascii="Times New Roman" w:hAnsi="Times New Roman" w:cs="Times New Roman"/>
          <w:sz w:val="24"/>
          <w:szCs w:val="24"/>
        </w:rPr>
        <w:t xml:space="preserve"> This meant that, the people of Nuenen use their hands to make a living and the same hand they use to eat.</w:t>
      </w:r>
      <w:r w:rsidR="00D15C47" w:rsidRPr="00714C5F">
        <w:rPr>
          <w:rFonts w:ascii="Times New Roman" w:hAnsi="Times New Roman" w:cs="Times New Roman"/>
          <w:sz w:val="24"/>
          <w:szCs w:val="24"/>
        </w:rPr>
        <w:t xml:space="preserve"> </w:t>
      </w:r>
    </w:p>
    <w:p w:rsidR="00667AEB" w:rsidRPr="00714C5F" w:rsidRDefault="005C1345" w:rsidP="00013758">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The main idea of Van Gogh was to create a human figure</w:t>
      </w:r>
      <w:r w:rsidR="001262E1" w:rsidRPr="00714C5F">
        <w:rPr>
          <w:rFonts w:ascii="Times New Roman" w:hAnsi="Times New Roman" w:cs="Times New Roman"/>
          <w:sz w:val="24"/>
          <w:szCs w:val="24"/>
        </w:rPr>
        <w:t>,</w:t>
      </w:r>
      <w:r w:rsidRPr="00714C5F">
        <w:rPr>
          <w:rFonts w:ascii="Times New Roman" w:hAnsi="Times New Roman" w:cs="Times New Roman"/>
          <w:sz w:val="24"/>
          <w:szCs w:val="24"/>
        </w:rPr>
        <w:t xml:space="preserve"> without looking awkward but </w:t>
      </w:r>
      <w:r w:rsidR="001262E1" w:rsidRPr="00714C5F">
        <w:rPr>
          <w:rFonts w:ascii="Times New Roman" w:hAnsi="Times New Roman" w:cs="Times New Roman"/>
          <w:sz w:val="24"/>
          <w:szCs w:val="24"/>
        </w:rPr>
        <w:t xml:space="preserve">rather </w:t>
      </w:r>
      <w:r w:rsidRPr="00714C5F">
        <w:rPr>
          <w:rFonts w:ascii="Times New Roman" w:hAnsi="Times New Roman" w:cs="Times New Roman"/>
          <w:sz w:val="24"/>
          <w:szCs w:val="24"/>
        </w:rPr>
        <w:t xml:space="preserve">look more natural, which would boost his artistic works. </w:t>
      </w:r>
      <w:r w:rsidR="005A0465" w:rsidRPr="00714C5F">
        <w:rPr>
          <w:rFonts w:ascii="Times New Roman" w:hAnsi="Times New Roman" w:cs="Times New Roman"/>
          <w:sz w:val="24"/>
          <w:szCs w:val="24"/>
        </w:rPr>
        <w:t xml:space="preserve">He also wanted to ensure </w:t>
      </w:r>
      <w:r w:rsidR="005A0465" w:rsidRPr="00714C5F">
        <w:rPr>
          <w:rFonts w:ascii="Times New Roman" w:hAnsi="Times New Roman" w:cs="Times New Roman"/>
          <w:sz w:val="24"/>
          <w:szCs w:val="24"/>
        </w:rPr>
        <w:lastRenderedPageBreak/>
        <w:t>that he utilizes all the newly acquired skills from Jean François as well as those learnt from Nuenen where, even though was weak, he had created several self images</w:t>
      </w:r>
      <w:r w:rsidR="00796062" w:rsidRPr="00714C5F">
        <w:rPr>
          <w:rFonts w:ascii="Times New Roman" w:hAnsi="Times New Roman" w:cs="Times New Roman"/>
          <w:sz w:val="24"/>
          <w:szCs w:val="24"/>
        </w:rPr>
        <w:t xml:space="preserve"> (Gogh 47)</w:t>
      </w:r>
      <w:r w:rsidR="005A0465" w:rsidRPr="00714C5F">
        <w:rPr>
          <w:rFonts w:ascii="Times New Roman" w:hAnsi="Times New Roman" w:cs="Times New Roman"/>
          <w:sz w:val="24"/>
          <w:szCs w:val="24"/>
        </w:rPr>
        <w:t>.</w:t>
      </w:r>
      <w:r w:rsidR="00407270" w:rsidRPr="00714C5F">
        <w:rPr>
          <w:rFonts w:ascii="Times New Roman" w:hAnsi="Times New Roman" w:cs="Times New Roman"/>
          <w:sz w:val="24"/>
          <w:szCs w:val="24"/>
        </w:rPr>
        <w:t xml:space="preserve"> In the painting, there can be seen a woman who is pouring some brew which looks more like coffee. Beside the five figures and the round table, a large column that holds the building can also be seen. He explains that this column signifies the strength that is required for unity of purpose. Also, one can see the weathered table edges, some form of a picture hung on a very dark wall. The other thing th</w:t>
      </w:r>
      <w:r w:rsidR="00E67BA8" w:rsidRPr="00714C5F">
        <w:rPr>
          <w:rFonts w:ascii="Times New Roman" w:hAnsi="Times New Roman" w:cs="Times New Roman"/>
          <w:sz w:val="24"/>
          <w:szCs w:val="24"/>
        </w:rPr>
        <w:t xml:space="preserve">at can be seen </w:t>
      </w:r>
      <w:r w:rsidR="00407270" w:rsidRPr="00714C5F">
        <w:rPr>
          <w:rFonts w:ascii="Times New Roman" w:hAnsi="Times New Roman" w:cs="Times New Roman"/>
          <w:sz w:val="24"/>
          <w:szCs w:val="24"/>
        </w:rPr>
        <w:t xml:space="preserve">in the back of </w:t>
      </w:r>
      <w:r w:rsidR="00E67BA8" w:rsidRPr="00714C5F">
        <w:rPr>
          <w:rFonts w:ascii="Times New Roman" w:hAnsi="Times New Roman" w:cs="Times New Roman"/>
          <w:sz w:val="24"/>
          <w:szCs w:val="24"/>
        </w:rPr>
        <w:t>the art work</w:t>
      </w:r>
      <w:r w:rsidR="00407270" w:rsidRPr="00714C5F">
        <w:rPr>
          <w:rFonts w:ascii="Times New Roman" w:hAnsi="Times New Roman" w:cs="Times New Roman"/>
          <w:sz w:val="24"/>
          <w:szCs w:val="24"/>
        </w:rPr>
        <w:t xml:space="preserve"> is the rafter boards. </w:t>
      </w:r>
      <w:r w:rsidR="00BB5B78" w:rsidRPr="00714C5F">
        <w:rPr>
          <w:rFonts w:ascii="Times New Roman" w:hAnsi="Times New Roman" w:cs="Times New Roman"/>
          <w:sz w:val="24"/>
          <w:szCs w:val="24"/>
        </w:rPr>
        <w:t xml:space="preserve">The brightened faces of the occupants can make the viewer suggest that some form of communication is ongoing. </w:t>
      </w:r>
      <w:r w:rsidR="00667AEB" w:rsidRPr="00714C5F">
        <w:rPr>
          <w:rFonts w:ascii="Times New Roman" w:hAnsi="Times New Roman" w:cs="Times New Roman"/>
          <w:sz w:val="24"/>
          <w:szCs w:val="24"/>
        </w:rPr>
        <w:t xml:space="preserve">The picture brings an illusion of a natural residential building for the five persons that can be seen. Although According to Van Gogh, he did not exactly bring out what he intended, the painting has over the years been regarded </w:t>
      </w:r>
      <w:r w:rsidR="00167DC8" w:rsidRPr="00714C5F">
        <w:rPr>
          <w:rFonts w:ascii="Times New Roman" w:hAnsi="Times New Roman" w:cs="Times New Roman"/>
          <w:sz w:val="24"/>
          <w:szCs w:val="24"/>
        </w:rPr>
        <w:t xml:space="preserve">as </w:t>
      </w:r>
      <w:r w:rsidR="00667AEB" w:rsidRPr="00714C5F">
        <w:rPr>
          <w:rFonts w:ascii="Times New Roman" w:hAnsi="Times New Roman" w:cs="Times New Roman"/>
          <w:sz w:val="24"/>
          <w:szCs w:val="24"/>
        </w:rPr>
        <w:t xml:space="preserve">one of his best and selling artworks. The Potato Eaters acts as the starting point of the many paintings Van Gogh created especially his last two years. </w:t>
      </w:r>
    </w:p>
    <w:p w:rsidR="006E60B7" w:rsidRPr="00714C5F" w:rsidRDefault="006E60B7" w:rsidP="006E60B7">
      <w:pPr>
        <w:pStyle w:val="NoSpacing"/>
        <w:spacing w:before="240" w:line="480" w:lineRule="auto"/>
        <w:jc w:val="center"/>
        <w:rPr>
          <w:rFonts w:ascii="Times New Roman" w:hAnsi="Times New Roman" w:cs="Times New Roman"/>
          <w:b/>
          <w:sz w:val="24"/>
          <w:szCs w:val="24"/>
        </w:rPr>
      </w:pPr>
      <w:r w:rsidRPr="00714C5F">
        <w:rPr>
          <w:rFonts w:ascii="Times New Roman" w:hAnsi="Times New Roman" w:cs="Times New Roman"/>
          <w:b/>
          <w:sz w:val="24"/>
          <w:szCs w:val="24"/>
        </w:rPr>
        <w:t>Self-Portrait with a Bandaged Ear</w:t>
      </w:r>
    </w:p>
    <w:p w:rsidR="006E60B7" w:rsidRPr="00714C5F" w:rsidRDefault="00751D83" w:rsidP="006E60B7">
      <w:pPr>
        <w:spacing w:line="480" w:lineRule="auto"/>
        <w:ind w:firstLine="720"/>
        <w:rPr>
          <w:lang w:val="en-US"/>
        </w:rPr>
      </w:pPr>
      <w:r w:rsidRPr="00714C5F">
        <w:rPr>
          <w:lang w:val="en-US"/>
        </w:rPr>
        <w:t>In the year 1888, Van Gogh was leaving with Guaguin his colleague painter</w:t>
      </w:r>
      <w:r w:rsidR="007B0EDB" w:rsidRPr="00714C5F">
        <w:rPr>
          <w:lang w:val="en-US"/>
        </w:rPr>
        <w:t xml:space="preserve"> in Arles, France</w:t>
      </w:r>
      <w:r w:rsidRPr="00714C5F">
        <w:rPr>
          <w:lang w:val="en-US"/>
        </w:rPr>
        <w:t xml:space="preserve">. They were living in a state of art four roomed house. However, Van Gogh used to get depression from time to time. At one point on his depression state, he threatened to cut his colleague with a razor. Instead of cutting Guaguin his colleague painter, he cut off part of </w:t>
      </w:r>
      <w:r w:rsidR="007B0EDB" w:rsidRPr="00714C5F">
        <w:rPr>
          <w:lang w:val="en-US"/>
        </w:rPr>
        <w:t xml:space="preserve">his own right </w:t>
      </w:r>
      <w:r w:rsidRPr="00714C5F">
        <w:rPr>
          <w:lang w:val="en-US"/>
        </w:rPr>
        <w:t>ear</w:t>
      </w:r>
      <w:r w:rsidR="007B0EDB" w:rsidRPr="00714C5F">
        <w:rPr>
          <w:lang w:val="en-US"/>
        </w:rPr>
        <w:t>lobe</w:t>
      </w:r>
      <w:r w:rsidRPr="00714C5F">
        <w:rPr>
          <w:lang w:val="en-US"/>
        </w:rPr>
        <w:t xml:space="preserve">. It is after this scene that Vincent decided </w:t>
      </w:r>
      <w:r w:rsidR="00327806" w:rsidRPr="00714C5F">
        <w:rPr>
          <w:lang w:val="en-US"/>
        </w:rPr>
        <w:t xml:space="preserve">to create a painting with an illustration of his portrait with bandage around his ear. </w:t>
      </w:r>
    </w:p>
    <w:p w:rsidR="00781CD2" w:rsidRPr="00714C5F" w:rsidRDefault="00327806" w:rsidP="00327806">
      <w:pPr>
        <w:spacing w:line="480" w:lineRule="auto"/>
        <w:rPr>
          <w:lang w:val="en-US"/>
        </w:rPr>
      </w:pPr>
      <w:r w:rsidRPr="00714C5F">
        <w:rPr>
          <w:noProof/>
          <w:lang w:val="en-US" w:eastAsia="en-US"/>
        </w:rPr>
        <w:lastRenderedPageBreak/>
        <w:drawing>
          <wp:inline distT="0" distB="0" distL="0" distR="0">
            <wp:extent cx="2971800" cy="3647207"/>
            <wp:effectExtent l="19050" t="0" r="0" b="0"/>
            <wp:docPr id="5" name="Picture 4" descr="bandaged 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aged ear.jpg"/>
                    <pic:cNvPicPr/>
                  </pic:nvPicPr>
                  <pic:blipFill>
                    <a:blip r:embed="rId8"/>
                    <a:stretch>
                      <a:fillRect/>
                    </a:stretch>
                  </pic:blipFill>
                  <pic:spPr>
                    <a:xfrm>
                      <a:off x="0" y="0"/>
                      <a:ext cx="2974805" cy="3650896"/>
                    </a:xfrm>
                    <a:prstGeom prst="rect">
                      <a:avLst/>
                    </a:prstGeom>
                  </pic:spPr>
                </pic:pic>
              </a:graphicData>
            </a:graphic>
          </wp:inline>
        </w:drawing>
      </w:r>
      <w:r w:rsidR="00AD6539" w:rsidRPr="00714C5F">
        <w:rPr>
          <w:lang w:val="en-US"/>
        </w:rPr>
        <w:br w:type="textWrapping" w:clear="all"/>
      </w:r>
      <w:r w:rsidR="00781CD2" w:rsidRPr="00714C5F">
        <w:rPr>
          <w:lang w:val="en-US"/>
        </w:rPr>
        <w:t xml:space="preserve">Portrait of Vincent Van Gogh </w:t>
      </w:r>
      <w:r w:rsidR="00FF0562" w:rsidRPr="00714C5F">
        <w:rPr>
          <w:lang w:val="en-US"/>
        </w:rPr>
        <w:t>with a bandaged ear</w:t>
      </w:r>
      <w:r w:rsidR="00B4264D" w:rsidRPr="00714C5F">
        <w:rPr>
          <w:lang w:val="en-US"/>
        </w:rPr>
        <w:t xml:space="preserve"> </w:t>
      </w:r>
      <w:r w:rsidR="00B4264D" w:rsidRPr="00714C5F">
        <w:t>(Cornelissen 7</w:t>
      </w:r>
      <w:r w:rsidR="00B4264D" w:rsidRPr="00714C5F">
        <w:rPr>
          <w:lang w:val="en-US"/>
        </w:rPr>
        <w:t>44</w:t>
      </w:r>
      <w:r w:rsidR="00B4264D" w:rsidRPr="00714C5F">
        <w:t>)</w:t>
      </w:r>
    </w:p>
    <w:p w:rsidR="003515BC" w:rsidRPr="00714C5F" w:rsidRDefault="00084F89" w:rsidP="00ED14C9">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ab/>
        <w:t>The portrait clearly displays Van Gogh with a bandaged ear</w:t>
      </w:r>
      <w:r w:rsidR="009953EA" w:rsidRPr="00714C5F">
        <w:rPr>
          <w:rFonts w:ascii="Times New Roman" w:hAnsi="Times New Roman" w:cs="Times New Roman"/>
          <w:sz w:val="24"/>
          <w:szCs w:val="24"/>
        </w:rPr>
        <w:t xml:space="preserve"> (Cornelissen 773)</w:t>
      </w:r>
      <w:r w:rsidRPr="00714C5F">
        <w:rPr>
          <w:rFonts w:ascii="Times New Roman" w:hAnsi="Times New Roman" w:cs="Times New Roman"/>
          <w:sz w:val="24"/>
          <w:szCs w:val="24"/>
        </w:rPr>
        <w:t>. He strongly felt that, with painting of his own image while in ill health, the art will greatly help him restore his normal mental state. Van Gogh also insisted that his portrait would help other people in the career in understanding what painting was all about. Since the portrait depicted a real occasion in his life, he strongly believed that it would help him control his emotions and renew his artistic creations.  The portrait also displays Vincent Van Gogh in-front of an easel with a largely empty canvas and behind him is a Japanese print loosely hung beside a window on the wall</w:t>
      </w:r>
      <w:r w:rsidR="00796062" w:rsidRPr="00714C5F">
        <w:rPr>
          <w:rFonts w:ascii="Times New Roman" w:hAnsi="Times New Roman" w:cs="Times New Roman"/>
          <w:sz w:val="24"/>
          <w:szCs w:val="24"/>
        </w:rPr>
        <w:t xml:space="preserve"> (Cornelissen 720)</w:t>
      </w:r>
      <w:r w:rsidRPr="00714C5F">
        <w:rPr>
          <w:rFonts w:ascii="Times New Roman" w:hAnsi="Times New Roman" w:cs="Times New Roman"/>
          <w:sz w:val="24"/>
          <w:szCs w:val="24"/>
        </w:rPr>
        <w:t>.</w:t>
      </w:r>
      <w:r w:rsidR="008D70E2" w:rsidRPr="00714C5F">
        <w:rPr>
          <w:rFonts w:ascii="Times New Roman" w:hAnsi="Times New Roman" w:cs="Times New Roman"/>
          <w:sz w:val="24"/>
          <w:szCs w:val="24"/>
        </w:rPr>
        <w:t xml:space="preserve"> Vincent is putting on a black coat, with very shouting outlines, and a hat that take off portions of the Japanese print. </w:t>
      </w:r>
    </w:p>
    <w:p w:rsidR="001C6A26" w:rsidRPr="00714C5F" w:rsidRDefault="003515BC" w:rsidP="00ED14C9">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From the onset, o</w:t>
      </w:r>
      <w:r w:rsidR="008D70E2" w:rsidRPr="00714C5F">
        <w:rPr>
          <w:rFonts w:ascii="Times New Roman" w:hAnsi="Times New Roman" w:cs="Times New Roman"/>
          <w:sz w:val="24"/>
          <w:szCs w:val="24"/>
        </w:rPr>
        <w:t>ne can clearly see his facial texture. This texture would tell any viewer of his experience in mixing wet paints that would develop such a very rich surface.</w:t>
      </w:r>
      <w:r w:rsidR="00891A60" w:rsidRPr="00714C5F">
        <w:rPr>
          <w:rFonts w:ascii="Times New Roman" w:hAnsi="Times New Roman" w:cs="Times New Roman"/>
          <w:sz w:val="24"/>
          <w:szCs w:val="24"/>
        </w:rPr>
        <w:t xml:space="preserve"> </w:t>
      </w:r>
      <w:r w:rsidR="009A31D6" w:rsidRPr="00714C5F">
        <w:rPr>
          <w:rFonts w:ascii="Times New Roman" w:hAnsi="Times New Roman" w:cs="Times New Roman"/>
          <w:sz w:val="24"/>
          <w:szCs w:val="24"/>
        </w:rPr>
        <w:t xml:space="preserve">Also the portrait has employed much of the Japanese skills learnt especially from the </w:t>
      </w:r>
      <w:r w:rsidR="009A31D6" w:rsidRPr="00714C5F">
        <w:rPr>
          <w:rFonts w:ascii="Times New Roman" w:hAnsi="Times New Roman" w:cs="Times New Roman"/>
          <w:i/>
          <w:sz w:val="24"/>
          <w:szCs w:val="24"/>
        </w:rPr>
        <w:t>Ukiyo-e.</w:t>
      </w:r>
      <w:r w:rsidRPr="00714C5F">
        <w:rPr>
          <w:rFonts w:ascii="Times New Roman" w:hAnsi="Times New Roman" w:cs="Times New Roman"/>
          <w:sz w:val="24"/>
          <w:szCs w:val="24"/>
        </w:rPr>
        <w:t xml:space="preserve"> This gives the viewer a clear picture of the extent to which Van Gogh was influenced by </w:t>
      </w:r>
      <w:r w:rsidRPr="00714C5F">
        <w:rPr>
          <w:rFonts w:ascii="Times New Roman" w:hAnsi="Times New Roman" w:cs="Times New Roman"/>
          <w:sz w:val="24"/>
          <w:szCs w:val="24"/>
        </w:rPr>
        <w:lastRenderedPageBreak/>
        <w:t>the Japanese prints.</w:t>
      </w:r>
      <w:r w:rsidR="00B02D7C" w:rsidRPr="00714C5F">
        <w:rPr>
          <w:rFonts w:ascii="Times New Roman" w:hAnsi="Times New Roman" w:cs="Times New Roman"/>
          <w:sz w:val="24"/>
          <w:szCs w:val="24"/>
        </w:rPr>
        <w:t xml:space="preserve"> Vincent has also combined the use of the loose brush paintings and the Japanese wood print of impressionists. </w:t>
      </w:r>
      <w:r w:rsidR="00F61379" w:rsidRPr="00714C5F">
        <w:rPr>
          <w:rFonts w:ascii="Times New Roman" w:hAnsi="Times New Roman" w:cs="Times New Roman"/>
          <w:sz w:val="24"/>
          <w:szCs w:val="24"/>
        </w:rPr>
        <w:t>The picture shows a well roughed wall surface where the Japanese print is hung</w:t>
      </w:r>
      <w:r w:rsidR="00B005A8" w:rsidRPr="00714C5F">
        <w:rPr>
          <w:rFonts w:ascii="Times New Roman" w:hAnsi="Times New Roman" w:cs="Times New Roman"/>
          <w:sz w:val="24"/>
          <w:szCs w:val="24"/>
        </w:rPr>
        <w:t xml:space="preserve"> (Calabrese 18)</w:t>
      </w:r>
      <w:r w:rsidR="00F61379" w:rsidRPr="00714C5F">
        <w:rPr>
          <w:rFonts w:ascii="Times New Roman" w:hAnsi="Times New Roman" w:cs="Times New Roman"/>
          <w:sz w:val="24"/>
          <w:szCs w:val="24"/>
        </w:rPr>
        <w:t xml:space="preserve">. </w:t>
      </w:r>
      <w:r w:rsidR="00B02D7C" w:rsidRPr="00714C5F">
        <w:rPr>
          <w:rFonts w:ascii="Times New Roman" w:hAnsi="Times New Roman" w:cs="Times New Roman"/>
          <w:sz w:val="24"/>
          <w:szCs w:val="24"/>
        </w:rPr>
        <w:t xml:space="preserve">As explained from the </w:t>
      </w:r>
      <w:r w:rsidR="00B02D7C" w:rsidRPr="00714C5F">
        <w:rPr>
          <w:rFonts w:ascii="Times New Roman" w:hAnsi="Times New Roman" w:cs="Times New Roman"/>
          <w:i/>
          <w:sz w:val="24"/>
          <w:szCs w:val="24"/>
        </w:rPr>
        <w:t>Oil-on Canvas –Court Auld Institute Galleries</w:t>
      </w:r>
      <w:r w:rsidR="00B02D7C" w:rsidRPr="00714C5F">
        <w:rPr>
          <w:rFonts w:ascii="Times New Roman" w:hAnsi="Times New Roman" w:cs="Times New Roman"/>
          <w:sz w:val="24"/>
          <w:szCs w:val="24"/>
        </w:rPr>
        <w:t xml:space="preserve"> in London</w:t>
      </w:r>
      <w:r w:rsidR="00B02D7C" w:rsidRPr="00714C5F">
        <w:rPr>
          <w:rFonts w:ascii="Times New Roman" w:hAnsi="Times New Roman" w:cs="Times New Roman"/>
          <w:i/>
          <w:sz w:val="24"/>
          <w:szCs w:val="24"/>
        </w:rPr>
        <w:t xml:space="preserve">, </w:t>
      </w:r>
      <w:r w:rsidR="00B02D7C" w:rsidRPr="00714C5F">
        <w:rPr>
          <w:rFonts w:ascii="Times New Roman" w:hAnsi="Times New Roman" w:cs="Times New Roman"/>
          <w:sz w:val="24"/>
          <w:szCs w:val="24"/>
        </w:rPr>
        <w:t>Van Gogh artistic methods were unique in that he was able to combine the loose brush works learnt from the Netherlands and the use of Japanese woodblock prints.</w:t>
      </w:r>
    </w:p>
    <w:p w:rsidR="0088571C" w:rsidRPr="00714C5F" w:rsidRDefault="004B1A79" w:rsidP="004B1A79">
      <w:pPr>
        <w:pStyle w:val="NoSpacing"/>
        <w:spacing w:line="480" w:lineRule="auto"/>
        <w:jc w:val="center"/>
        <w:rPr>
          <w:rFonts w:ascii="Times New Roman" w:hAnsi="Times New Roman" w:cs="Times New Roman"/>
          <w:b/>
          <w:sz w:val="24"/>
          <w:szCs w:val="24"/>
        </w:rPr>
      </w:pPr>
      <w:r w:rsidRPr="00714C5F">
        <w:rPr>
          <w:rFonts w:ascii="Times New Roman" w:hAnsi="Times New Roman" w:cs="Times New Roman"/>
          <w:b/>
          <w:sz w:val="24"/>
          <w:szCs w:val="24"/>
        </w:rPr>
        <w:t>Conclusion</w:t>
      </w:r>
    </w:p>
    <w:p w:rsidR="00085D1C" w:rsidRPr="00714C5F" w:rsidRDefault="004B1A79" w:rsidP="004B1A79">
      <w:pPr>
        <w:pStyle w:val="NoSpacing"/>
        <w:spacing w:line="480" w:lineRule="auto"/>
        <w:ind w:firstLine="720"/>
        <w:rPr>
          <w:rFonts w:ascii="Times New Roman" w:hAnsi="Times New Roman" w:cs="Times New Roman"/>
          <w:sz w:val="24"/>
          <w:szCs w:val="24"/>
        </w:rPr>
      </w:pPr>
      <w:r w:rsidRPr="00714C5F">
        <w:rPr>
          <w:rFonts w:ascii="Times New Roman" w:hAnsi="Times New Roman" w:cs="Times New Roman"/>
          <w:sz w:val="24"/>
          <w:szCs w:val="24"/>
        </w:rPr>
        <w:t>Painting is a career which is admired by many people. However, it requires a lot of patience and marketing</w:t>
      </w:r>
      <w:r w:rsidR="00796062" w:rsidRPr="00714C5F">
        <w:rPr>
          <w:rFonts w:ascii="Times New Roman" w:hAnsi="Times New Roman" w:cs="Times New Roman"/>
          <w:sz w:val="24"/>
          <w:szCs w:val="24"/>
        </w:rPr>
        <w:t xml:space="preserve"> (Gogh 33)</w:t>
      </w:r>
      <w:r w:rsidRPr="00714C5F">
        <w:rPr>
          <w:rFonts w:ascii="Times New Roman" w:hAnsi="Times New Roman" w:cs="Times New Roman"/>
          <w:sz w:val="24"/>
          <w:szCs w:val="24"/>
        </w:rPr>
        <w:t xml:space="preserve">. As we can see high level of creativity is required in this career. Van Gogh is one of highly talented and enthusiastic artists. </w:t>
      </w:r>
      <w:r w:rsidR="00BF23B2" w:rsidRPr="00714C5F">
        <w:rPr>
          <w:rFonts w:ascii="Times New Roman" w:hAnsi="Times New Roman" w:cs="Times New Roman"/>
          <w:sz w:val="24"/>
          <w:szCs w:val="24"/>
        </w:rPr>
        <w:t>There are several reasons of choosing Van Gogh as my research artist. Firstly, Vincent is a renowned painter with a strong legacy in his career. The other reason is that Van Gogh portrays a very unique character worth researching due to his spiritual vocation and the vocation on painting. This characteristic cannot be easily obtained from other artists</w:t>
      </w:r>
      <w:r w:rsidR="00817ECE" w:rsidRPr="00714C5F">
        <w:rPr>
          <w:rFonts w:ascii="Times New Roman" w:hAnsi="Times New Roman" w:cs="Times New Roman"/>
          <w:sz w:val="24"/>
          <w:szCs w:val="24"/>
        </w:rPr>
        <w:t xml:space="preserve"> (Nordenfalk 44)</w:t>
      </w:r>
      <w:r w:rsidR="00BF23B2" w:rsidRPr="00714C5F">
        <w:rPr>
          <w:rFonts w:ascii="Times New Roman" w:hAnsi="Times New Roman" w:cs="Times New Roman"/>
          <w:sz w:val="24"/>
          <w:szCs w:val="24"/>
        </w:rPr>
        <w:t>. Also, Van Gogh has mental disorder that actually makes him look more of an insane artist. However, despite his mental disorder, van Gogh is able to control his reactions in most of the times and concentrate on his artistic career</w:t>
      </w:r>
      <w:r w:rsidR="00714C5F" w:rsidRPr="00714C5F">
        <w:rPr>
          <w:rFonts w:ascii="Times New Roman" w:hAnsi="Times New Roman" w:cs="Times New Roman"/>
          <w:sz w:val="24"/>
          <w:szCs w:val="24"/>
        </w:rPr>
        <w:t xml:space="preserve"> (Evers-van 630)</w:t>
      </w:r>
      <w:r w:rsidR="00BF23B2" w:rsidRPr="00714C5F">
        <w:rPr>
          <w:rFonts w:ascii="Times New Roman" w:hAnsi="Times New Roman" w:cs="Times New Roman"/>
          <w:sz w:val="24"/>
          <w:szCs w:val="24"/>
        </w:rPr>
        <w:t xml:space="preserve">. </w:t>
      </w:r>
      <w:r w:rsidR="00454F19" w:rsidRPr="00714C5F">
        <w:rPr>
          <w:rFonts w:ascii="Times New Roman" w:hAnsi="Times New Roman" w:cs="Times New Roman"/>
          <w:sz w:val="24"/>
          <w:szCs w:val="24"/>
        </w:rPr>
        <w:t>Van Gogh is an inspiration to many and his legacy will live for years.</w:t>
      </w:r>
      <w:r w:rsidR="00F36964" w:rsidRPr="00714C5F">
        <w:rPr>
          <w:rFonts w:ascii="Times New Roman" w:hAnsi="Times New Roman" w:cs="Times New Roman"/>
          <w:vanish/>
          <w:sz w:val="24"/>
          <w:szCs w:val="24"/>
        </w:rPr>
        <w:t>Ho</w:t>
      </w:r>
    </w:p>
    <w:p w:rsidR="00C63EB9" w:rsidRPr="00714C5F" w:rsidRDefault="00C63EB9" w:rsidP="0037558E">
      <w:pPr>
        <w:pStyle w:val="NoSpacing"/>
        <w:spacing w:line="480" w:lineRule="auto"/>
        <w:rPr>
          <w:rFonts w:ascii="Times New Roman" w:hAnsi="Times New Roman" w:cs="Times New Roman"/>
          <w:sz w:val="24"/>
          <w:szCs w:val="24"/>
        </w:rPr>
      </w:pPr>
      <w:r w:rsidRPr="00714C5F">
        <w:rPr>
          <w:rFonts w:ascii="Times New Roman" w:hAnsi="Times New Roman" w:cs="Times New Roman"/>
          <w:sz w:val="24"/>
          <w:szCs w:val="24"/>
        </w:rPr>
        <w:tab/>
      </w:r>
    </w:p>
    <w:p w:rsidR="006F0F76" w:rsidRDefault="006F0F76">
      <w:pPr>
        <w:ind w:left="720"/>
        <w:jc w:val="both"/>
        <w:rPr>
          <w:b/>
        </w:rPr>
      </w:pPr>
      <w:r>
        <w:rPr>
          <w:b/>
        </w:rPr>
        <w:br w:type="page"/>
      </w:r>
    </w:p>
    <w:p w:rsidR="00716FFD" w:rsidRPr="00714C5F" w:rsidRDefault="00716FFD" w:rsidP="00B005A8">
      <w:pPr>
        <w:jc w:val="center"/>
        <w:rPr>
          <w:rFonts w:eastAsia="Calibri"/>
          <w:b/>
          <w:lang w:val="en-US" w:eastAsia="en-US" w:bidi="th-TH"/>
        </w:rPr>
      </w:pPr>
      <w:r w:rsidRPr="00714C5F">
        <w:rPr>
          <w:b/>
        </w:rPr>
        <w:lastRenderedPageBreak/>
        <w:t>Works Cited</w:t>
      </w:r>
    </w:p>
    <w:p w:rsidR="00FE62AE" w:rsidRPr="00714C5F" w:rsidRDefault="00FE62AE" w:rsidP="009078EE">
      <w:pPr>
        <w:spacing w:before="240" w:line="480" w:lineRule="auto"/>
        <w:ind w:left="720" w:hanging="720"/>
        <w:rPr>
          <w:lang w:val="en-US"/>
        </w:rPr>
      </w:pPr>
      <w:r w:rsidRPr="00714C5F">
        <w:t xml:space="preserve">Calabrese, J. "Vincent van Gogh, biography, family history and artistic genius." </w:t>
      </w:r>
      <w:r w:rsidRPr="00714C5F">
        <w:rPr>
          <w:i/>
          <w:iCs/>
        </w:rPr>
        <w:t>Bipolar Disorders</w:t>
      </w:r>
      <w:r w:rsidR="00404D42" w:rsidRPr="00714C5F">
        <w:t xml:space="preserve"> 17 (2015): 1</w:t>
      </w:r>
      <w:r w:rsidR="00404D42" w:rsidRPr="00714C5F">
        <w:rPr>
          <w:lang w:val="en-US"/>
        </w:rPr>
        <w:t>1-25</w:t>
      </w:r>
      <w:r w:rsidRPr="00714C5F">
        <w:t>.</w:t>
      </w:r>
    </w:p>
    <w:p w:rsidR="00FE62AE" w:rsidRPr="00714C5F" w:rsidRDefault="00FE62AE" w:rsidP="009078EE">
      <w:pPr>
        <w:spacing w:before="240" w:line="480" w:lineRule="auto"/>
        <w:ind w:left="720" w:hanging="720"/>
        <w:rPr>
          <w:lang w:val="en-US"/>
        </w:rPr>
      </w:pPr>
      <w:r w:rsidRPr="00714C5F">
        <w:t xml:space="preserve">Carbon, Claus-Christian. "Universal Principles of Depicting Oneself across the Centuries: From Renaissance Self-Portraits to Selfie-Photographs." </w:t>
      </w:r>
      <w:r w:rsidRPr="00714C5F">
        <w:rPr>
          <w:i/>
          <w:iCs/>
        </w:rPr>
        <w:t>Frontiers in Psychology</w:t>
      </w:r>
      <w:r w:rsidRPr="00714C5F">
        <w:t xml:space="preserve"> 8 (2017)</w:t>
      </w:r>
      <w:r w:rsidRPr="00714C5F">
        <w:rPr>
          <w:lang w:val="en-US"/>
        </w:rPr>
        <w:t>: 55-90</w:t>
      </w:r>
      <w:r w:rsidR="00404D42" w:rsidRPr="00714C5F">
        <w:rPr>
          <w:lang w:val="en-US"/>
        </w:rPr>
        <w:t>.</w:t>
      </w:r>
    </w:p>
    <w:p w:rsidR="00FE62AE" w:rsidRPr="00714C5F" w:rsidRDefault="00FE62AE" w:rsidP="009078EE">
      <w:pPr>
        <w:spacing w:before="240" w:line="480" w:lineRule="auto"/>
        <w:ind w:left="720" w:hanging="720"/>
      </w:pPr>
      <w:r w:rsidRPr="00714C5F">
        <w:t>Cornelissen, Joep P. "Portrait of an entrepreneur</w:t>
      </w:r>
      <w:r w:rsidRPr="00714C5F">
        <w:rPr>
          <w:lang w:val="en-US"/>
        </w:rPr>
        <w:t xml:space="preserve">.” </w:t>
      </w:r>
      <w:r w:rsidRPr="00714C5F">
        <w:rPr>
          <w:i/>
        </w:rPr>
        <w:t>Vincent van Gogh, Steve Jobs, and the entrepreneurial imagination.</w:t>
      </w:r>
      <w:r w:rsidRPr="00714C5F">
        <w:t xml:space="preserve"> (2013): 700-709.</w:t>
      </w:r>
    </w:p>
    <w:p w:rsidR="00FE62AE" w:rsidRPr="00714C5F" w:rsidRDefault="00FE62AE" w:rsidP="009078EE">
      <w:pPr>
        <w:spacing w:before="240" w:line="480" w:lineRule="auto"/>
        <w:ind w:left="720" w:hanging="720"/>
        <w:rPr>
          <w:lang w:val="en-US"/>
        </w:rPr>
      </w:pPr>
      <w:r w:rsidRPr="00714C5F">
        <w:t>Elisabeth</w:t>
      </w:r>
      <w:r w:rsidRPr="00714C5F">
        <w:rPr>
          <w:lang w:val="en-US"/>
        </w:rPr>
        <w:t>,</w:t>
      </w:r>
      <w:r w:rsidRPr="00714C5F">
        <w:t xml:space="preserve"> Duqesne. </w:t>
      </w:r>
      <w:r w:rsidRPr="00714C5F">
        <w:rPr>
          <w:i/>
          <w:iCs/>
        </w:rPr>
        <w:t>Personal Recollections of Vincent Van Gogh</w:t>
      </w:r>
      <w:r w:rsidRPr="00714C5F">
        <w:t>. Courier Dover Publications, 2016.</w:t>
      </w:r>
      <w:r w:rsidRPr="00714C5F">
        <w:rPr>
          <w:lang w:val="en-US"/>
        </w:rPr>
        <w:t xml:space="preserve"> Print.</w:t>
      </w:r>
    </w:p>
    <w:p w:rsidR="00FE62AE" w:rsidRPr="00714C5F" w:rsidRDefault="00714C5F" w:rsidP="009078EE">
      <w:pPr>
        <w:spacing w:before="240" w:line="480" w:lineRule="auto"/>
        <w:ind w:left="720" w:hanging="720"/>
      </w:pPr>
      <w:r w:rsidRPr="00714C5F">
        <w:t>Evers-van Gogh</w:t>
      </w:r>
      <w:r w:rsidR="00FE62AE" w:rsidRPr="00714C5F">
        <w:t xml:space="preserve">. "Muscle-specific inflammation induced by MCP-1 overexpression does not affect whole-body insulin sensitivity in mice." </w:t>
      </w:r>
      <w:r w:rsidR="00FE62AE" w:rsidRPr="00714C5F">
        <w:rPr>
          <w:i/>
          <w:iCs/>
        </w:rPr>
        <w:t>Diabetologia</w:t>
      </w:r>
      <w:r w:rsidR="00FE62AE" w:rsidRPr="00714C5F">
        <w:t xml:space="preserve"> 59.3 (2016): 624-633.</w:t>
      </w:r>
    </w:p>
    <w:p w:rsidR="00FE62AE" w:rsidRPr="00714C5F" w:rsidRDefault="00AB52B1" w:rsidP="009078EE">
      <w:pPr>
        <w:spacing w:before="240" w:line="480" w:lineRule="auto"/>
        <w:ind w:left="720" w:hanging="720"/>
        <w:rPr>
          <w:lang w:val="en-US"/>
        </w:rPr>
      </w:pPr>
      <w:r>
        <w:t>Naifeh, Steven W., and Gregory</w:t>
      </w:r>
      <w:r>
        <w:rPr>
          <w:lang w:val="en-US"/>
        </w:rPr>
        <w:t xml:space="preserve">, </w:t>
      </w:r>
      <w:r>
        <w:t xml:space="preserve">White </w:t>
      </w:r>
      <w:r>
        <w:rPr>
          <w:lang w:val="en-US"/>
        </w:rPr>
        <w:t>S</w:t>
      </w:r>
      <w:r w:rsidR="00FE62AE" w:rsidRPr="00714C5F">
        <w:t xml:space="preserve">. </w:t>
      </w:r>
      <w:r w:rsidR="00FE62AE" w:rsidRPr="00714C5F">
        <w:rPr>
          <w:i/>
          <w:iCs/>
        </w:rPr>
        <w:t>Van Gogh: The Life</w:t>
      </w:r>
      <w:r w:rsidR="00FE62AE" w:rsidRPr="00714C5F">
        <w:t>. Random House Incorporated, 2011.</w:t>
      </w:r>
      <w:r w:rsidR="00404D42" w:rsidRPr="00714C5F">
        <w:rPr>
          <w:lang w:val="en-US"/>
        </w:rPr>
        <w:t xml:space="preserve"> Print.</w:t>
      </w:r>
    </w:p>
    <w:p w:rsidR="00FE62AE" w:rsidRPr="00714C5F" w:rsidRDefault="00FE62AE" w:rsidP="009078EE">
      <w:pPr>
        <w:spacing w:before="240" w:line="480" w:lineRule="auto"/>
        <w:ind w:left="720" w:hanging="720"/>
        <w:rPr>
          <w:lang w:val="en-US"/>
        </w:rPr>
      </w:pPr>
      <w:r w:rsidRPr="00714C5F">
        <w:t xml:space="preserve">Nordenfalk, Carl. </w:t>
      </w:r>
      <w:r w:rsidRPr="00714C5F">
        <w:rPr>
          <w:i/>
          <w:iCs/>
        </w:rPr>
        <w:t>The life and work of Van Gogh</w:t>
      </w:r>
      <w:r w:rsidRPr="00714C5F">
        <w:t>. Kessinger Publishing, 2006.</w:t>
      </w:r>
      <w:r w:rsidRPr="00714C5F">
        <w:rPr>
          <w:lang w:val="en-US"/>
        </w:rPr>
        <w:t xml:space="preserve"> Print.</w:t>
      </w:r>
    </w:p>
    <w:p w:rsidR="00716FFD" w:rsidRPr="00714C5F" w:rsidRDefault="00FE62AE" w:rsidP="00817ECE">
      <w:pPr>
        <w:spacing w:before="240" w:line="480" w:lineRule="auto"/>
        <w:ind w:left="720" w:hanging="720"/>
        <w:rPr>
          <w:rStyle w:val="hps"/>
        </w:rPr>
      </w:pPr>
      <w:r w:rsidRPr="00714C5F">
        <w:t>Gogh, Vincent</w:t>
      </w:r>
      <w:r w:rsidR="00796062" w:rsidRPr="00714C5F">
        <w:rPr>
          <w:lang w:val="en-US"/>
        </w:rPr>
        <w:t xml:space="preserve"> V</w:t>
      </w:r>
      <w:r w:rsidRPr="00714C5F">
        <w:t xml:space="preserve">. </w:t>
      </w:r>
      <w:r w:rsidRPr="00714C5F">
        <w:rPr>
          <w:i/>
          <w:iCs/>
        </w:rPr>
        <w:t>Vincent van Gogh: the letters: the complete illustrated and annotated edition</w:t>
      </w:r>
      <w:r w:rsidRPr="00714C5F">
        <w:t>. Thames &amp; Hudson, in association with the Van Gogh Museum and the Huygens Institute, 2009.</w:t>
      </w:r>
      <w:r w:rsidRPr="00714C5F">
        <w:rPr>
          <w:lang w:val="en-US"/>
        </w:rPr>
        <w:t xml:space="preserve"> Print.</w:t>
      </w:r>
    </w:p>
    <w:p w:rsidR="00716FFD" w:rsidRPr="00714C5F" w:rsidRDefault="00716FFD" w:rsidP="00716FFD">
      <w:pPr>
        <w:spacing w:line="480" w:lineRule="auto"/>
        <w:ind w:firstLine="851"/>
        <w:rPr>
          <w:lang w:val="en-US"/>
        </w:rPr>
      </w:pPr>
    </w:p>
    <w:p w:rsidR="00155BFB" w:rsidRPr="00714C5F" w:rsidRDefault="00155BFB"/>
    <w:sectPr w:rsidR="00155BFB" w:rsidRPr="00714C5F" w:rsidSect="00155BFB">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4C3" w:rsidRDefault="00D924C3" w:rsidP="00960D34">
      <w:r>
        <w:separator/>
      </w:r>
    </w:p>
  </w:endnote>
  <w:endnote w:type="continuationSeparator" w:id="1">
    <w:p w:rsidR="00D924C3" w:rsidRDefault="00D924C3" w:rsidP="00960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4C3" w:rsidRDefault="00D924C3" w:rsidP="00960D34">
      <w:r>
        <w:separator/>
      </w:r>
    </w:p>
  </w:footnote>
  <w:footnote w:type="continuationSeparator" w:id="1">
    <w:p w:rsidR="00D924C3" w:rsidRDefault="00D924C3" w:rsidP="00960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FB" w:rsidRPr="005F566D" w:rsidRDefault="00155BFB">
    <w:pPr>
      <w:pStyle w:val="Header"/>
      <w:jc w:val="right"/>
    </w:pPr>
    <w:r w:rsidRPr="005F566D">
      <w:rPr>
        <w:lang w:val="en-US"/>
      </w:rPr>
      <w:t>Surname</w:t>
    </w:r>
    <w:r>
      <w:rPr>
        <w:lang w:val="en-US"/>
      </w:rPr>
      <w:t xml:space="preserve"> </w:t>
    </w:r>
    <w:fldSimple w:instr=" PAGE   \* MERGEFORMAT ">
      <w:r w:rsidR="006F0F76">
        <w:rPr>
          <w:noProof/>
        </w:rPr>
        <w:t>9</w:t>
      </w:r>
    </w:fldSimple>
  </w:p>
  <w:p w:rsidR="00155BFB" w:rsidRDefault="00155BFB">
    <w:pPr>
      <w:pStyle w:val="Header"/>
    </w:pPr>
  </w:p>
  <w:p w:rsidR="00155BFB" w:rsidRDefault="00155BF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6FFD"/>
    <w:rsid w:val="00013758"/>
    <w:rsid w:val="00024439"/>
    <w:rsid w:val="000349AD"/>
    <w:rsid w:val="0004160E"/>
    <w:rsid w:val="00045465"/>
    <w:rsid w:val="000521A7"/>
    <w:rsid w:val="00056C49"/>
    <w:rsid w:val="00084F89"/>
    <w:rsid w:val="00085D1C"/>
    <w:rsid w:val="000B7638"/>
    <w:rsid w:val="000C184D"/>
    <w:rsid w:val="000F682A"/>
    <w:rsid w:val="001262E1"/>
    <w:rsid w:val="001521DA"/>
    <w:rsid w:val="00155BFB"/>
    <w:rsid w:val="00167DC8"/>
    <w:rsid w:val="00180F65"/>
    <w:rsid w:val="00184F8A"/>
    <w:rsid w:val="001C6A26"/>
    <w:rsid w:val="00225E72"/>
    <w:rsid w:val="00246B60"/>
    <w:rsid w:val="00252045"/>
    <w:rsid w:val="002535E0"/>
    <w:rsid w:val="00287CB7"/>
    <w:rsid w:val="002F1C46"/>
    <w:rsid w:val="00327806"/>
    <w:rsid w:val="003515BC"/>
    <w:rsid w:val="0037558E"/>
    <w:rsid w:val="00392115"/>
    <w:rsid w:val="00397666"/>
    <w:rsid w:val="003A080C"/>
    <w:rsid w:val="003A1919"/>
    <w:rsid w:val="003C033F"/>
    <w:rsid w:val="003D1B2E"/>
    <w:rsid w:val="003E246A"/>
    <w:rsid w:val="003F1C40"/>
    <w:rsid w:val="003F6D46"/>
    <w:rsid w:val="00404D42"/>
    <w:rsid w:val="00407270"/>
    <w:rsid w:val="00447506"/>
    <w:rsid w:val="00454F19"/>
    <w:rsid w:val="00456665"/>
    <w:rsid w:val="004B1A79"/>
    <w:rsid w:val="004F2377"/>
    <w:rsid w:val="004F758F"/>
    <w:rsid w:val="00530ADE"/>
    <w:rsid w:val="00541F34"/>
    <w:rsid w:val="00544FE9"/>
    <w:rsid w:val="00546B38"/>
    <w:rsid w:val="00572D6A"/>
    <w:rsid w:val="00584102"/>
    <w:rsid w:val="005A0465"/>
    <w:rsid w:val="005C1345"/>
    <w:rsid w:val="006615D4"/>
    <w:rsid w:val="00667AEB"/>
    <w:rsid w:val="00671862"/>
    <w:rsid w:val="006E60B7"/>
    <w:rsid w:val="006F0F76"/>
    <w:rsid w:val="00714C5F"/>
    <w:rsid w:val="00716FFD"/>
    <w:rsid w:val="00740AC3"/>
    <w:rsid w:val="00751D83"/>
    <w:rsid w:val="007775A0"/>
    <w:rsid w:val="00781CD2"/>
    <w:rsid w:val="00796062"/>
    <w:rsid w:val="007B0EDB"/>
    <w:rsid w:val="007B2696"/>
    <w:rsid w:val="00816D19"/>
    <w:rsid w:val="00817ECE"/>
    <w:rsid w:val="00875563"/>
    <w:rsid w:val="0088571C"/>
    <w:rsid w:val="00891A60"/>
    <w:rsid w:val="0089504F"/>
    <w:rsid w:val="008A51F3"/>
    <w:rsid w:val="008B13EB"/>
    <w:rsid w:val="008C56F6"/>
    <w:rsid w:val="008D70E2"/>
    <w:rsid w:val="008F5A2C"/>
    <w:rsid w:val="009078EE"/>
    <w:rsid w:val="009264A4"/>
    <w:rsid w:val="00931358"/>
    <w:rsid w:val="009570DB"/>
    <w:rsid w:val="00960D34"/>
    <w:rsid w:val="0098253F"/>
    <w:rsid w:val="009953EA"/>
    <w:rsid w:val="009A31D6"/>
    <w:rsid w:val="009B2564"/>
    <w:rsid w:val="009E7BB2"/>
    <w:rsid w:val="00A07C6C"/>
    <w:rsid w:val="00A168E1"/>
    <w:rsid w:val="00A47DFE"/>
    <w:rsid w:val="00A545AD"/>
    <w:rsid w:val="00A550A8"/>
    <w:rsid w:val="00A90F9D"/>
    <w:rsid w:val="00AA1F7D"/>
    <w:rsid w:val="00AA3858"/>
    <w:rsid w:val="00AB0D0C"/>
    <w:rsid w:val="00AB4E58"/>
    <w:rsid w:val="00AB52B1"/>
    <w:rsid w:val="00AC38BA"/>
    <w:rsid w:val="00AD6539"/>
    <w:rsid w:val="00AF3D52"/>
    <w:rsid w:val="00AF4450"/>
    <w:rsid w:val="00AF7223"/>
    <w:rsid w:val="00B005A8"/>
    <w:rsid w:val="00B02D7C"/>
    <w:rsid w:val="00B17E1B"/>
    <w:rsid w:val="00B22F14"/>
    <w:rsid w:val="00B4264D"/>
    <w:rsid w:val="00B66EFB"/>
    <w:rsid w:val="00B944A7"/>
    <w:rsid w:val="00BB5B78"/>
    <w:rsid w:val="00BF23B2"/>
    <w:rsid w:val="00C63EB9"/>
    <w:rsid w:val="00C71AF0"/>
    <w:rsid w:val="00C72E66"/>
    <w:rsid w:val="00C83BC4"/>
    <w:rsid w:val="00C92E54"/>
    <w:rsid w:val="00CB5AD3"/>
    <w:rsid w:val="00D15C47"/>
    <w:rsid w:val="00D16A2B"/>
    <w:rsid w:val="00D31956"/>
    <w:rsid w:val="00D602E1"/>
    <w:rsid w:val="00D75A35"/>
    <w:rsid w:val="00D924C3"/>
    <w:rsid w:val="00DA44F3"/>
    <w:rsid w:val="00DC1896"/>
    <w:rsid w:val="00DD1D9E"/>
    <w:rsid w:val="00DD7A49"/>
    <w:rsid w:val="00E20B64"/>
    <w:rsid w:val="00E67BA8"/>
    <w:rsid w:val="00ED14C9"/>
    <w:rsid w:val="00EE4703"/>
    <w:rsid w:val="00F36964"/>
    <w:rsid w:val="00F56C57"/>
    <w:rsid w:val="00F61379"/>
    <w:rsid w:val="00F64EF5"/>
    <w:rsid w:val="00F66561"/>
    <w:rsid w:val="00F8775A"/>
    <w:rsid w:val="00FE62AE"/>
    <w:rsid w:val="00FF0562"/>
    <w:rsid w:val="00FF5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FD"/>
    <w:pPr>
      <w:ind w:left="0"/>
      <w:jc w:val="left"/>
    </w:pPr>
    <w:rPr>
      <w:rFonts w:ascii="Times New Roman" w:eastAsia="Times New Roman" w:hAnsi="Times New Roman" w:cs="Times New Roman"/>
      <w:sz w:val="24"/>
      <w:szCs w:val="24"/>
      <w:lang w:val="ru-RU" w:eastAsia="ru-RU"/>
    </w:rPr>
  </w:style>
  <w:style w:type="paragraph" w:styleId="Heading3">
    <w:name w:val="heading 3"/>
    <w:basedOn w:val="Normal"/>
    <w:link w:val="Heading3Char"/>
    <w:uiPriority w:val="9"/>
    <w:qFormat/>
    <w:rsid w:val="00716FFD"/>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8950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16FFD"/>
  </w:style>
  <w:style w:type="character" w:customStyle="1" w:styleId="shorttext">
    <w:name w:val="short_text"/>
    <w:basedOn w:val="DefaultParagraphFont"/>
    <w:rsid w:val="00716FFD"/>
  </w:style>
  <w:style w:type="paragraph" w:styleId="NoSpacing">
    <w:name w:val="No Spacing"/>
    <w:uiPriority w:val="1"/>
    <w:qFormat/>
    <w:rsid w:val="00716FFD"/>
    <w:pPr>
      <w:ind w:left="0"/>
      <w:jc w:val="left"/>
    </w:pPr>
    <w:rPr>
      <w:rFonts w:ascii="Calibri" w:eastAsia="Calibri" w:hAnsi="Calibri" w:cs="Cordia New"/>
      <w:szCs w:val="28"/>
      <w:lang w:bidi="th-TH"/>
    </w:rPr>
  </w:style>
  <w:style w:type="paragraph" w:styleId="Header">
    <w:name w:val="header"/>
    <w:basedOn w:val="Normal"/>
    <w:link w:val="HeaderChar"/>
    <w:uiPriority w:val="99"/>
    <w:rsid w:val="00716FFD"/>
    <w:pPr>
      <w:tabs>
        <w:tab w:val="center" w:pos="4680"/>
        <w:tab w:val="right" w:pos="9360"/>
      </w:tabs>
    </w:pPr>
  </w:style>
  <w:style w:type="character" w:customStyle="1" w:styleId="HeaderChar">
    <w:name w:val="Header Char"/>
    <w:basedOn w:val="DefaultParagraphFont"/>
    <w:link w:val="Header"/>
    <w:uiPriority w:val="99"/>
    <w:rsid w:val="00716FF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716FFD"/>
    <w:rPr>
      <w:rFonts w:ascii="Times New Roman" w:eastAsia="Times New Roman" w:hAnsi="Times New Roman" w:cs="Times New Roman"/>
      <w:b/>
      <w:bCs/>
      <w:sz w:val="27"/>
      <w:szCs w:val="27"/>
    </w:rPr>
  </w:style>
  <w:style w:type="character" w:styleId="Emphasis">
    <w:name w:val="Emphasis"/>
    <w:basedOn w:val="DefaultParagraphFont"/>
    <w:uiPriority w:val="20"/>
    <w:qFormat/>
    <w:rsid w:val="0098253F"/>
    <w:rPr>
      <w:i/>
      <w:iCs/>
    </w:rPr>
  </w:style>
  <w:style w:type="paragraph" w:styleId="BalloonText">
    <w:name w:val="Balloon Text"/>
    <w:basedOn w:val="Normal"/>
    <w:link w:val="BalloonTextChar"/>
    <w:uiPriority w:val="99"/>
    <w:semiHidden/>
    <w:unhideWhenUsed/>
    <w:rsid w:val="00F8775A"/>
    <w:rPr>
      <w:rFonts w:ascii="Tahoma" w:hAnsi="Tahoma" w:cs="Tahoma"/>
      <w:sz w:val="16"/>
      <w:szCs w:val="16"/>
    </w:rPr>
  </w:style>
  <w:style w:type="character" w:customStyle="1" w:styleId="BalloonTextChar">
    <w:name w:val="Balloon Text Char"/>
    <w:basedOn w:val="DefaultParagraphFont"/>
    <w:link w:val="BalloonText"/>
    <w:uiPriority w:val="99"/>
    <w:semiHidden/>
    <w:rsid w:val="00F8775A"/>
    <w:rPr>
      <w:rFonts w:ascii="Tahoma" w:eastAsia="Times New Roman" w:hAnsi="Tahoma" w:cs="Tahoma"/>
      <w:sz w:val="16"/>
      <w:szCs w:val="16"/>
      <w:lang w:val="ru-RU" w:eastAsia="ru-RU"/>
    </w:rPr>
  </w:style>
  <w:style w:type="character" w:customStyle="1" w:styleId="Heading4Char">
    <w:name w:val="Heading 4 Char"/>
    <w:basedOn w:val="DefaultParagraphFont"/>
    <w:link w:val="Heading4"/>
    <w:uiPriority w:val="9"/>
    <w:semiHidden/>
    <w:rsid w:val="0089504F"/>
    <w:rPr>
      <w:rFonts w:asciiTheme="majorHAnsi" w:eastAsiaTheme="majorEastAsia" w:hAnsiTheme="majorHAnsi" w:cstheme="majorBidi"/>
      <w:b/>
      <w:bCs/>
      <w:i/>
      <w:iCs/>
      <w:color w:val="4F81BD" w:themeColor="accent1"/>
      <w:sz w:val="24"/>
      <w:szCs w:val="24"/>
      <w:lang w:val="ru-RU" w:eastAsia="ru-RU"/>
    </w:rPr>
  </w:style>
  <w:style w:type="paragraph" w:styleId="Footer">
    <w:name w:val="footer"/>
    <w:basedOn w:val="Normal"/>
    <w:link w:val="FooterChar"/>
    <w:uiPriority w:val="99"/>
    <w:semiHidden/>
    <w:unhideWhenUsed/>
    <w:rsid w:val="00960D34"/>
    <w:pPr>
      <w:tabs>
        <w:tab w:val="center" w:pos="4680"/>
        <w:tab w:val="right" w:pos="9360"/>
      </w:tabs>
    </w:pPr>
  </w:style>
  <w:style w:type="character" w:customStyle="1" w:styleId="FooterChar">
    <w:name w:val="Footer Char"/>
    <w:basedOn w:val="DefaultParagraphFont"/>
    <w:link w:val="Footer"/>
    <w:uiPriority w:val="99"/>
    <w:semiHidden/>
    <w:rsid w:val="00960D3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6800987">
      <w:bodyDiv w:val="1"/>
      <w:marLeft w:val="0"/>
      <w:marRight w:val="0"/>
      <w:marTop w:val="0"/>
      <w:marBottom w:val="0"/>
      <w:divBdr>
        <w:top w:val="none" w:sz="0" w:space="0" w:color="auto"/>
        <w:left w:val="none" w:sz="0" w:space="0" w:color="auto"/>
        <w:bottom w:val="none" w:sz="0" w:space="0" w:color="auto"/>
        <w:right w:val="none" w:sz="0" w:space="0" w:color="auto"/>
      </w:divBdr>
      <w:divsChild>
        <w:div w:id="1472333221">
          <w:marLeft w:val="0"/>
          <w:marRight w:val="0"/>
          <w:marTop w:val="0"/>
          <w:marBottom w:val="0"/>
          <w:divBdr>
            <w:top w:val="none" w:sz="0" w:space="0" w:color="auto"/>
            <w:left w:val="none" w:sz="0" w:space="0" w:color="auto"/>
            <w:bottom w:val="none" w:sz="0" w:space="0" w:color="auto"/>
            <w:right w:val="none" w:sz="0" w:space="0" w:color="auto"/>
          </w:divBdr>
        </w:div>
      </w:divsChild>
    </w:div>
    <w:div w:id="579101352">
      <w:bodyDiv w:val="1"/>
      <w:marLeft w:val="0"/>
      <w:marRight w:val="0"/>
      <w:marTop w:val="0"/>
      <w:marBottom w:val="0"/>
      <w:divBdr>
        <w:top w:val="none" w:sz="0" w:space="0" w:color="auto"/>
        <w:left w:val="none" w:sz="0" w:space="0" w:color="auto"/>
        <w:bottom w:val="none" w:sz="0" w:space="0" w:color="auto"/>
        <w:right w:val="none" w:sz="0" w:space="0" w:color="auto"/>
      </w:divBdr>
      <w:divsChild>
        <w:div w:id="1477067565">
          <w:marLeft w:val="0"/>
          <w:marRight w:val="0"/>
          <w:marTop w:val="0"/>
          <w:marBottom w:val="0"/>
          <w:divBdr>
            <w:top w:val="none" w:sz="0" w:space="0" w:color="auto"/>
            <w:left w:val="none" w:sz="0" w:space="0" w:color="auto"/>
            <w:bottom w:val="none" w:sz="0" w:space="0" w:color="auto"/>
            <w:right w:val="none" w:sz="0" w:space="0" w:color="auto"/>
          </w:divBdr>
        </w:div>
      </w:divsChild>
    </w:div>
    <w:div w:id="694385754">
      <w:bodyDiv w:val="1"/>
      <w:marLeft w:val="0"/>
      <w:marRight w:val="0"/>
      <w:marTop w:val="0"/>
      <w:marBottom w:val="0"/>
      <w:divBdr>
        <w:top w:val="none" w:sz="0" w:space="0" w:color="auto"/>
        <w:left w:val="none" w:sz="0" w:space="0" w:color="auto"/>
        <w:bottom w:val="none" w:sz="0" w:space="0" w:color="auto"/>
        <w:right w:val="none" w:sz="0" w:space="0" w:color="auto"/>
      </w:divBdr>
    </w:div>
    <w:div w:id="820969991">
      <w:bodyDiv w:val="1"/>
      <w:marLeft w:val="0"/>
      <w:marRight w:val="0"/>
      <w:marTop w:val="0"/>
      <w:marBottom w:val="0"/>
      <w:divBdr>
        <w:top w:val="none" w:sz="0" w:space="0" w:color="auto"/>
        <w:left w:val="none" w:sz="0" w:space="0" w:color="auto"/>
        <w:bottom w:val="none" w:sz="0" w:space="0" w:color="auto"/>
        <w:right w:val="none" w:sz="0" w:space="0" w:color="auto"/>
      </w:divBdr>
    </w:div>
    <w:div w:id="861478881">
      <w:bodyDiv w:val="1"/>
      <w:marLeft w:val="0"/>
      <w:marRight w:val="0"/>
      <w:marTop w:val="0"/>
      <w:marBottom w:val="0"/>
      <w:divBdr>
        <w:top w:val="none" w:sz="0" w:space="0" w:color="auto"/>
        <w:left w:val="none" w:sz="0" w:space="0" w:color="auto"/>
        <w:bottom w:val="none" w:sz="0" w:space="0" w:color="auto"/>
        <w:right w:val="none" w:sz="0" w:space="0" w:color="auto"/>
      </w:divBdr>
      <w:divsChild>
        <w:div w:id="1703244289">
          <w:marLeft w:val="0"/>
          <w:marRight w:val="0"/>
          <w:marTop w:val="0"/>
          <w:marBottom w:val="0"/>
          <w:divBdr>
            <w:top w:val="none" w:sz="0" w:space="0" w:color="auto"/>
            <w:left w:val="none" w:sz="0" w:space="0" w:color="auto"/>
            <w:bottom w:val="none" w:sz="0" w:space="0" w:color="auto"/>
            <w:right w:val="none" w:sz="0" w:space="0" w:color="auto"/>
          </w:divBdr>
        </w:div>
      </w:divsChild>
    </w:div>
    <w:div w:id="982194124">
      <w:bodyDiv w:val="1"/>
      <w:marLeft w:val="0"/>
      <w:marRight w:val="0"/>
      <w:marTop w:val="0"/>
      <w:marBottom w:val="0"/>
      <w:divBdr>
        <w:top w:val="none" w:sz="0" w:space="0" w:color="auto"/>
        <w:left w:val="none" w:sz="0" w:space="0" w:color="auto"/>
        <w:bottom w:val="none" w:sz="0" w:space="0" w:color="auto"/>
        <w:right w:val="none" w:sz="0" w:space="0" w:color="auto"/>
      </w:divBdr>
    </w:div>
    <w:div w:id="1179394796">
      <w:bodyDiv w:val="1"/>
      <w:marLeft w:val="0"/>
      <w:marRight w:val="0"/>
      <w:marTop w:val="0"/>
      <w:marBottom w:val="0"/>
      <w:divBdr>
        <w:top w:val="none" w:sz="0" w:space="0" w:color="auto"/>
        <w:left w:val="none" w:sz="0" w:space="0" w:color="auto"/>
        <w:bottom w:val="none" w:sz="0" w:space="0" w:color="auto"/>
        <w:right w:val="none" w:sz="0" w:space="0" w:color="auto"/>
      </w:divBdr>
      <w:divsChild>
        <w:div w:id="1896551117">
          <w:marLeft w:val="0"/>
          <w:marRight w:val="0"/>
          <w:marTop w:val="0"/>
          <w:marBottom w:val="0"/>
          <w:divBdr>
            <w:top w:val="none" w:sz="0" w:space="0" w:color="auto"/>
            <w:left w:val="none" w:sz="0" w:space="0" w:color="auto"/>
            <w:bottom w:val="none" w:sz="0" w:space="0" w:color="auto"/>
            <w:right w:val="none" w:sz="0" w:space="0" w:color="auto"/>
          </w:divBdr>
        </w:div>
      </w:divsChild>
    </w:div>
    <w:div w:id="1192840888">
      <w:bodyDiv w:val="1"/>
      <w:marLeft w:val="0"/>
      <w:marRight w:val="0"/>
      <w:marTop w:val="0"/>
      <w:marBottom w:val="0"/>
      <w:divBdr>
        <w:top w:val="none" w:sz="0" w:space="0" w:color="auto"/>
        <w:left w:val="none" w:sz="0" w:space="0" w:color="auto"/>
        <w:bottom w:val="none" w:sz="0" w:space="0" w:color="auto"/>
        <w:right w:val="none" w:sz="0" w:space="0" w:color="auto"/>
      </w:divBdr>
      <w:divsChild>
        <w:div w:id="1893148747">
          <w:marLeft w:val="0"/>
          <w:marRight w:val="0"/>
          <w:marTop w:val="0"/>
          <w:marBottom w:val="0"/>
          <w:divBdr>
            <w:top w:val="none" w:sz="0" w:space="0" w:color="auto"/>
            <w:left w:val="none" w:sz="0" w:space="0" w:color="auto"/>
            <w:bottom w:val="none" w:sz="0" w:space="0" w:color="auto"/>
            <w:right w:val="none" w:sz="0" w:space="0" w:color="auto"/>
          </w:divBdr>
        </w:div>
      </w:divsChild>
    </w:div>
    <w:div w:id="1445492512">
      <w:bodyDiv w:val="1"/>
      <w:marLeft w:val="0"/>
      <w:marRight w:val="0"/>
      <w:marTop w:val="0"/>
      <w:marBottom w:val="0"/>
      <w:divBdr>
        <w:top w:val="none" w:sz="0" w:space="0" w:color="auto"/>
        <w:left w:val="none" w:sz="0" w:space="0" w:color="auto"/>
        <w:bottom w:val="none" w:sz="0" w:space="0" w:color="auto"/>
        <w:right w:val="none" w:sz="0" w:space="0" w:color="auto"/>
      </w:divBdr>
      <w:divsChild>
        <w:div w:id="433794504">
          <w:marLeft w:val="0"/>
          <w:marRight w:val="0"/>
          <w:marTop w:val="0"/>
          <w:marBottom w:val="0"/>
          <w:divBdr>
            <w:top w:val="none" w:sz="0" w:space="0" w:color="auto"/>
            <w:left w:val="none" w:sz="0" w:space="0" w:color="auto"/>
            <w:bottom w:val="none" w:sz="0" w:space="0" w:color="auto"/>
            <w:right w:val="none" w:sz="0" w:space="0" w:color="auto"/>
          </w:divBdr>
        </w:div>
      </w:divsChild>
    </w:div>
    <w:div w:id="1471433581">
      <w:bodyDiv w:val="1"/>
      <w:marLeft w:val="0"/>
      <w:marRight w:val="0"/>
      <w:marTop w:val="0"/>
      <w:marBottom w:val="0"/>
      <w:divBdr>
        <w:top w:val="none" w:sz="0" w:space="0" w:color="auto"/>
        <w:left w:val="none" w:sz="0" w:space="0" w:color="auto"/>
        <w:bottom w:val="none" w:sz="0" w:space="0" w:color="auto"/>
        <w:right w:val="none" w:sz="0" w:space="0" w:color="auto"/>
      </w:divBdr>
    </w:div>
    <w:div w:id="1604462537">
      <w:bodyDiv w:val="1"/>
      <w:marLeft w:val="0"/>
      <w:marRight w:val="0"/>
      <w:marTop w:val="0"/>
      <w:marBottom w:val="0"/>
      <w:divBdr>
        <w:top w:val="none" w:sz="0" w:space="0" w:color="auto"/>
        <w:left w:val="none" w:sz="0" w:space="0" w:color="auto"/>
        <w:bottom w:val="none" w:sz="0" w:space="0" w:color="auto"/>
        <w:right w:val="none" w:sz="0" w:space="0" w:color="auto"/>
      </w:divBdr>
    </w:div>
    <w:div w:id="1623346440">
      <w:bodyDiv w:val="1"/>
      <w:marLeft w:val="0"/>
      <w:marRight w:val="0"/>
      <w:marTop w:val="0"/>
      <w:marBottom w:val="0"/>
      <w:divBdr>
        <w:top w:val="none" w:sz="0" w:space="0" w:color="auto"/>
        <w:left w:val="none" w:sz="0" w:space="0" w:color="auto"/>
        <w:bottom w:val="none" w:sz="0" w:space="0" w:color="auto"/>
        <w:right w:val="none" w:sz="0" w:space="0" w:color="auto"/>
      </w:divBdr>
      <w:divsChild>
        <w:div w:id="2119446964">
          <w:marLeft w:val="0"/>
          <w:marRight w:val="0"/>
          <w:marTop w:val="0"/>
          <w:marBottom w:val="0"/>
          <w:divBdr>
            <w:top w:val="none" w:sz="0" w:space="0" w:color="auto"/>
            <w:left w:val="none" w:sz="0" w:space="0" w:color="auto"/>
            <w:bottom w:val="none" w:sz="0" w:space="0" w:color="auto"/>
            <w:right w:val="none" w:sz="0" w:space="0" w:color="auto"/>
          </w:divBdr>
        </w:div>
      </w:divsChild>
    </w:div>
    <w:div w:id="2033678641">
      <w:bodyDiv w:val="1"/>
      <w:marLeft w:val="0"/>
      <w:marRight w:val="0"/>
      <w:marTop w:val="0"/>
      <w:marBottom w:val="0"/>
      <w:divBdr>
        <w:top w:val="none" w:sz="0" w:space="0" w:color="auto"/>
        <w:left w:val="none" w:sz="0" w:space="0" w:color="auto"/>
        <w:bottom w:val="none" w:sz="0" w:space="0" w:color="auto"/>
        <w:right w:val="none" w:sz="0" w:space="0" w:color="auto"/>
      </w:divBdr>
    </w:div>
    <w:div w:id="2049254437">
      <w:bodyDiv w:val="1"/>
      <w:marLeft w:val="0"/>
      <w:marRight w:val="0"/>
      <w:marTop w:val="0"/>
      <w:marBottom w:val="0"/>
      <w:divBdr>
        <w:top w:val="none" w:sz="0" w:space="0" w:color="auto"/>
        <w:left w:val="none" w:sz="0" w:space="0" w:color="auto"/>
        <w:bottom w:val="none" w:sz="0" w:space="0" w:color="auto"/>
        <w:right w:val="none" w:sz="0" w:space="0" w:color="auto"/>
      </w:divBdr>
      <w:divsChild>
        <w:div w:id="1908489043">
          <w:marLeft w:val="0"/>
          <w:marRight w:val="0"/>
          <w:marTop w:val="0"/>
          <w:marBottom w:val="0"/>
          <w:divBdr>
            <w:top w:val="none" w:sz="0" w:space="0" w:color="auto"/>
            <w:left w:val="none" w:sz="0" w:space="0" w:color="auto"/>
            <w:bottom w:val="none" w:sz="0" w:space="0" w:color="auto"/>
            <w:right w:val="none" w:sz="0" w:space="0" w:color="auto"/>
          </w:divBdr>
        </w:div>
      </w:divsChild>
    </w:div>
    <w:div w:id="2117558105">
      <w:bodyDiv w:val="1"/>
      <w:marLeft w:val="0"/>
      <w:marRight w:val="0"/>
      <w:marTop w:val="0"/>
      <w:marBottom w:val="0"/>
      <w:divBdr>
        <w:top w:val="none" w:sz="0" w:space="0" w:color="auto"/>
        <w:left w:val="none" w:sz="0" w:space="0" w:color="auto"/>
        <w:bottom w:val="none" w:sz="0" w:space="0" w:color="auto"/>
        <w:right w:val="none" w:sz="0" w:space="0" w:color="auto"/>
      </w:divBdr>
      <w:divsChild>
        <w:div w:id="63159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9</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dc:creator>
  <cp:keywords/>
  <dc:description/>
  <cp:lastModifiedBy>Raja</cp:lastModifiedBy>
  <cp:revision>117</cp:revision>
  <dcterms:created xsi:type="dcterms:W3CDTF">2017-04-04T07:24:00Z</dcterms:created>
  <dcterms:modified xsi:type="dcterms:W3CDTF">2017-04-05T08:50:00Z</dcterms:modified>
</cp:coreProperties>
</file>