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C9" w:rsidRPr="0048500E" w:rsidRDefault="00C74CC9" w:rsidP="00C74CC9">
      <w:pPr>
        <w:spacing w:line="480" w:lineRule="auto"/>
        <w:rPr>
          <w:rFonts w:cs="Times New Roman"/>
          <w:szCs w:val="24"/>
        </w:rPr>
      </w:pPr>
      <w:r w:rsidRPr="0048500E">
        <w:rPr>
          <w:rFonts w:cs="Times New Roman"/>
          <w:szCs w:val="24"/>
        </w:rPr>
        <w:t>Name</w:t>
      </w:r>
    </w:p>
    <w:p w:rsidR="00C74CC9" w:rsidRPr="0048500E" w:rsidRDefault="00C74CC9" w:rsidP="00C74CC9">
      <w:pPr>
        <w:spacing w:line="480" w:lineRule="auto"/>
        <w:rPr>
          <w:rFonts w:cs="Times New Roman"/>
          <w:szCs w:val="24"/>
        </w:rPr>
      </w:pPr>
      <w:r w:rsidRPr="0048500E">
        <w:rPr>
          <w:rFonts w:cs="Times New Roman"/>
          <w:szCs w:val="24"/>
        </w:rPr>
        <w:t>Course</w:t>
      </w:r>
    </w:p>
    <w:p w:rsidR="00C74CC9" w:rsidRPr="0048500E" w:rsidRDefault="00C74CC9" w:rsidP="00C74CC9">
      <w:pPr>
        <w:tabs>
          <w:tab w:val="left" w:pos="8002"/>
        </w:tabs>
        <w:spacing w:line="480" w:lineRule="auto"/>
        <w:rPr>
          <w:rFonts w:cs="Times New Roman"/>
          <w:szCs w:val="24"/>
        </w:rPr>
      </w:pPr>
      <w:r w:rsidRPr="0048500E">
        <w:rPr>
          <w:rFonts w:cs="Times New Roman"/>
          <w:szCs w:val="24"/>
        </w:rPr>
        <w:t>Professor</w:t>
      </w:r>
      <w:r w:rsidRPr="0048500E">
        <w:rPr>
          <w:rFonts w:cs="Times New Roman"/>
          <w:szCs w:val="24"/>
        </w:rPr>
        <w:tab/>
      </w:r>
    </w:p>
    <w:p w:rsidR="00C74CC9" w:rsidRPr="0048500E" w:rsidRDefault="00C74CC9" w:rsidP="00C74CC9">
      <w:pPr>
        <w:spacing w:line="480" w:lineRule="auto"/>
        <w:rPr>
          <w:rFonts w:cs="Times New Roman"/>
        </w:rPr>
      </w:pPr>
      <w:r w:rsidRPr="0048500E">
        <w:rPr>
          <w:rFonts w:cs="Times New Roman"/>
          <w:szCs w:val="24"/>
        </w:rPr>
        <w:t>Date</w:t>
      </w:r>
    </w:p>
    <w:p w:rsidR="00E1036D" w:rsidRDefault="00DA082C" w:rsidP="00C74CC9">
      <w:pPr>
        <w:spacing w:line="480" w:lineRule="auto"/>
        <w:ind w:firstLine="720"/>
        <w:jc w:val="center"/>
      </w:pPr>
      <w:r>
        <w:t>University of Miami</w:t>
      </w:r>
    </w:p>
    <w:p w:rsidR="00E97EBA" w:rsidRDefault="00A43C10" w:rsidP="00C74CC9">
      <w:pPr>
        <w:spacing w:line="480" w:lineRule="auto"/>
        <w:ind w:firstLine="720"/>
      </w:pPr>
      <w:r>
        <w:t xml:space="preserve">The world of business is changing as it becomes more complicated. Future leaders and entrepreneurs will require increased knowledge and a set of skills to become successful. The University of Miami business program is based on the changing business environment and will be a perfect match for my needs. I believe that the program offers up-to-date education and training in terms of modern business practices and skills. Miami is well known for its cultural diversity. Learning with different people from the world is a life time opportunity of understanding the diverse business skills as well as education. I believe that learning beside over 30 different students from other countries is a great opportunity for developing business and leadership skills suited for the global market. The current world is interconnected especially when it comes to business. There are no longer borders as people seek solutions to everyday challenges. The diversity of the university business program is a significant determinant from other programs. </w:t>
      </w:r>
    </w:p>
    <w:p w:rsidR="003D7DE6" w:rsidRDefault="00A43C10" w:rsidP="00C74CC9">
      <w:pPr>
        <w:spacing w:line="480" w:lineRule="auto"/>
        <w:ind w:firstLine="720"/>
      </w:pPr>
      <w:bookmarkStart w:id="0" w:name="_GoBack"/>
      <w:bookmarkEnd w:id="0"/>
      <w:r>
        <w:t>Moreover, the university is also in an environment that offers increased opportunities in commerce, fina</w:t>
      </w:r>
      <w:r w:rsidR="000B3384">
        <w:t>n</w:t>
      </w:r>
      <w:r>
        <w:t xml:space="preserve">ce, media, and international trade. </w:t>
      </w:r>
      <w:r w:rsidR="00CA47B2">
        <w:t xml:space="preserve">This offers unlimited opportunities to not only learning in a holistic environment, but also setting off my career in business with renowned and international businesses. </w:t>
      </w:r>
      <w:r w:rsidR="003D7DE6">
        <w:t xml:space="preserve">Not so many universities have these kinds of opportunities and the </w:t>
      </w:r>
      <w:r w:rsidR="003D7DE6">
        <w:lastRenderedPageBreak/>
        <w:t>University of Miami is an exception. I also believe that the university has a strong significance and collaboration with the business community in Miami. This will be a great opportunity for fostering relevant business and leadership skills required by the current business world. With increased diversity and a business hub environment, the University of Miami’s business program is the best program that can help develop future business leaders and entrepreneurs.</w:t>
      </w:r>
    </w:p>
    <w:p w:rsidR="00DA082C" w:rsidRDefault="00940C0A" w:rsidP="00C74CC9">
      <w:pPr>
        <w:spacing w:line="480" w:lineRule="auto"/>
        <w:ind w:firstLine="720"/>
      </w:pPr>
      <w:r>
        <w:t xml:space="preserve">I believe that I am passionate about my business education. I have always wanted to take up a leadership role in what I do. Earning a graduate degree at the University of Miami will definitely make a significant difference from the rest of my peers. </w:t>
      </w:r>
      <w:r w:rsidR="00852AFB">
        <w:t xml:space="preserve">I believe I will have the necessary skills to deal with an international audience as well as market. Earning a graduate degree through such a diverse learning experience will clearly foster my understanding of the different world cultures and business practices. In the current world, businesses extend to beyond their physical location catering for local, regional, and international customers. Not many students will be exposed to a diverse learning environment where people have different believes, talents, and cultures. However, learning from the university, I believe that I will be unique in my experiences. Moreover, I trust that the vast and diverse business community and environment in Miami will offer increased experience in business and leadership. This means that I will have the opportunity to study, work for, or learn about some of the most successful business in the world that are based in Miami. </w:t>
      </w:r>
      <w:r w:rsidR="002A3E24">
        <w:t xml:space="preserve">With all the resources available to the university, I believe that I will be at an advantage over my peers based on the learning environment and experience. </w:t>
      </w:r>
      <w:r w:rsidR="00F40D33">
        <w:t xml:space="preserve">This will be a life time opportunity to learn among the world’s best students as well as education. As a leader in most business ventures, Miami and the University of Miami will enable me to go out to the world ready to make significant and lasting changes in the business world.   </w:t>
      </w:r>
      <w:r w:rsidR="002A3E24">
        <w:t xml:space="preserve">  </w:t>
      </w:r>
      <w:r w:rsidR="00852AFB">
        <w:t xml:space="preserve">   </w:t>
      </w:r>
      <w:r>
        <w:t xml:space="preserve"> </w:t>
      </w:r>
      <w:r w:rsidR="003D7DE6">
        <w:t xml:space="preserve">  </w:t>
      </w:r>
      <w:r w:rsidR="00CA47B2">
        <w:t xml:space="preserve"> </w:t>
      </w:r>
      <w:r w:rsidR="00A43C10">
        <w:t xml:space="preserve">   </w:t>
      </w:r>
    </w:p>
    <w:sectPr w:rsidR="00DA08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F5" w:rsidRDefault="00A503F5" w:rsidP="00C74CC9">
      <w:pPr>
        <w:spacing w:after="0" w:line="240" w:lineRule="auto"/>
      </w:pPr>
      <w:r>
        <w:separator/>
      </w:r>
    </w:p>
  </w:endnote>
  <w:endnote w:type="continuationSeparator" w:id="0">
    <w:p w:rsidR="00A503F5" w:rsidRDefault="00A503F5" w:rsidP="00C7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F5" w:rsidRDefault="00A503F5" w:rsidP="00C74CC9">
      <w:pPr>
        <w:spacing w:after="0" w:line="240" w:lineRule="auto"/>
      </w:pPr>
      <w:r>
        <w:separator/>
      </w:r>
    </w:p>
  </w:footnote>
  <w:footnote w:type="continuationSeparator" w:id="0">
    <w:p w:rsidR="00A503F5" w:rsidRDefault="00A503F5" w:rsidP="00C74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C9" w:rsidRDefault="00C74CC9">
    <w:pPr>
      <w:pStyle w:val="Header"/>
      <w:jc w:val="right"/>
    </w:pPr>
    <w:r>
      <w:t xml:space="preserve">Surname </w:t>
    </w:r>
    <w:sdt>
      <w:sdtPr>
        <w:id w:val="-1436048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97EBA">
          <w:rPr>
            <w:noProof/>
          </w:rPr>
          <w:t>2</w:t>
        </w:r>
        <w:r>
          <w:rPr>
            <w:noProof/>
          </w:rPr>
          <w:fldChar w:fldCharType="end"/>
        </w:r>
      </w:sdtContent>
    </w:sdt>
  </w:p>
  <w:p w:rsidR="00C74CC9" w:rsidRDefault="00C74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2C"/>
    <w:rsid w:val="000B3384"/>
    <w:rsid w:val="002A3E24"/>
    <w:rsid w:val="003D7DE6"/>
    <w:rsid w:val="00781594"/>
    <w:rsid w:val="00852AFB"/>
    <w:rsid w:val="00940C0A"/>
    <w:rsid w:val="00A43C10"/>
    <w:rsid w:val="00A503F5"/>
    <w:rsid w:val="00AE759B"/>
    <w:rsid w:val="00C74CC9"/>
    <w:rsid w:val="00CA47B2"/>
    <w:rsid w:val="00DA082C"/>
    <w:rsid w:val="00E97EBA"/>
    <w:rsid w:val="00F4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C9"/>
  </w:style>
  <w:style w:type="paragraph" w:styleId="Footer">
    <w:name w:val="footer"/>
    <w:basedOn w:val="Normal"/>
    <w:link w:val="FooterChar"/>
    <w:uiPriority w:val="99"/>
    <w:unhideWhenUsed/>
    <w:rsid w:val="00C7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C9"/>
  </w:style>
  <w:style w:type="paragraph" w:styleId="Footer">
    <w:name w:val="footer"/>
    <w:basedOn w:val="Normal"/>
    <w:link w:val="FooterChar"/>
    <w:uiPriority w:val="99"/>
    <w:unhideWhenUsed/>
    <w:rsid w:val="00C7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cp:revision>
  <dcterms:created xsi:type="dcterms:W3CDTF">2017-05-25T08:28:00Z</dcterms:created>
  <dcterms:modified xsi:type="dcterms:W3CDTF">2017-05-25T09:11:00Z</dcterms:modified>
</cp:coreProperties>
</file>