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B4DC3">
      <w:pPr>
        <w:spacing w:line="480" w:lineRule="auto"/>
        <w:jc w:val="center"/>
        <w:rPr>
          <w:rFonts w:ascii="Times New Roman" w:hAnsi="Times New Roman" w:cs="Times New Roman"/>
          <w:sz w:val="24"/>
          <w:szCs w:val="24"/>
        </w:rPr>
      </w:pPr>
      <w:r>
        <w:rPr>
          <w:rFonts w:ascii="Times New Roman" w:hAnsi="Times New Roman" w:cs="Times New Roman"/>
          <w:sz w:val="24"/>
          <w:szCs w:val="24"/>
        </w:rPr>
        <w:t>H&amp;M Brand Profile</w:t>
      </w:r>
    </w:p>
    <w:p w:rsidR="005B4DC3" w:rsidRDefault="005B4DC3" w:rsidP="005B4DC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B4DC3" w:rsidRDefault="005B4DC3" w:rsidP="005B4DC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B4DC3" w:rsidRDefault="005B4DC3" w:rsidP="00514402">
      <w:pPr>
        <w:spacing w:line="480" w:lineRule="auto"/>
        <w:rPr>
          <w:rFonts w:ascii="Times New Roman" w:hAnsi="Times New Roman" w:cs="Times New Roman"/>
          <w:sz w:val="24"/>
          <w:szCs w:val="24"/>
        </w:rPr>
      </w:pPr>
    </w:p>
    <w:p w:rsidR="00514402" w:rsidRPr="005B4DC3" w:rsidRDefault="00514402" w:rsidP="005B4DC3">
      <w:pPr>
        <w:spacing w:line="480" w:lineRule="auto"/>
        <w:jc w:val="center"/>
        <w:rPr>
          <w:rFonts w:ascii="Times New Roman" w:hAnsi="Times New Roman" w:cs="Times New Roman"/>
          <w:b/>
          <w:sz w:val="24"/>
          <w:szCs w:val="24"/>
        </w:rPr>
      </w:pPr>
      <w:r w:rsidRPr="005B4DC3">
        <w:rPr>
          <w:rFonts w:ascii="Times New Roman" w:hAnsi="Times New Roman" w:cs="Times New Roman"/>
          <w:b/>
          <w:sz w:val="24"/>
          <w:szCs w:val="24"/>
        </w:rPr>
        <w:lastRenderedPageBreak/>
        <w:t xml:space="preserve">Brand </w:t>
      </w:r>
      <w:r w:rsidR="005B4DC3" w:rsidRPr="005B4DC3">
        <w:rPr>
          <w:rFonts w:ascii="Times New Roman" w:hAnsi="Times New Roman" w:cs="Times New Roman"/>
          <w:b/>
          <w:sz w:val="24"/>
          <w:szCs w:val="24"/>
        </w:rPr>
        <w:t>History</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H&amp;M brand was initially referred to as Hennes which was a Swedish name that means “Hers.” The brand was developed by a Swedish entrepreneur by the name Eling Persson in the year 1947 ("H&amp;M group | 40' &amp; 60's", 2017). The entrepreneur came with an idea to develop new fashion in women’s wear after touring the US through a road trip. He identified a shortfall in the women wear and decided to develop unique women’s fashion wear.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The brand Hennes changed to Hennes &amp; Mauritz (H&amp;M) after an acquisition of hunting apparel and fishing equipment retailer referred to Mauritz Widforss in the year 1968 ("H&amp;M group | 40' &amp; 60's", 2017). At this stage, the brand incorporated entire family clothing. The desire to develop fashion wear has been the key to brand success. The brand targeted developing fashion wear to models and had become one of the largest international brands in the apparel industry second to Nike.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Currently, the H&amp;M firm manages other six brands including COS, H&amp;M, Weekday, Monki, Other Stories, and Cheap Monday. H&amp;M brand is focused on latest and developing fashions in the industry and take pioneer role in developing new designs in the apparel industry. The development of fashionable and trendy wears has built the company from a humble beginning to the current fashion giant in the apparel industry. Besides, the brand association to relatively cheaper products in the market has contributed to the development of the company to the current status ("H&amp;M 2016 Annual Report", 2016). </w:t>
      </w:r>
    </w:p>
    <w:p w:rsidR="00514402" w:rsidRPr="005B4DC3" w:rsidRDefault="00514402" w:rsidP="005B4DC3">
      <w:pPr>
        <w:spacing w:line="480" w:lineRule="auto"/>
        <w:jc w:val="center"/>
        <w:rPr>
          <w:rFonts w:ascii="Times New Roman" w:hAnsi="Times New Roman" w:cs="Times New Roman"/>
          <w:b/>
          <w:sz w:val="24"/>
          <w:szCs w:val="24"/>
        </w:rPr>
      </w:pPr>
      <w:r w:rsidRPr="005B4DC3">
        <w:rPr>
          <w:rFonts w:ascii="Times New Roman" w:hAnsi="Times New Roman" w:cs="Times New Roman"/>
          <w:b/>
          <w:sz w:val="24"/>
          <w:szCs w:val="24"/>
        </w:rPr>
        <w:t xml:space="preserve">Unique </w:t>
      </w:r>
      <w:r w:rsidR="005B4DC3" w:rsidRPr="005B4DC3">
        <w:rPr>
          <w:rFonts w:ascii="Times New Roman" w:hAnsi="Times New Roman" w:cs="Times New Roman"/>
          <w:b/>
          <w:sz w:val="24"/>
          <w:szCs w:val="24"/>
        </w:rPr>
        <w:t>Brand Features</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The uniqueness of a brand makes it competitive in the market. More so, a unique brand that meets the customers’ expectations increases the market share of a firm and the </w:t>
      </w:r>
      <w:r w:rsidRPr="00514402">
        <w:rPr>
          <w:rFonts w:ascii="Times New Roman" w:hAnsi="Times New Roman" w:cs="Times New Roman"/>
          <w:sz w:val="24"/>
          <w:szCs w:val="24"/>
        </w:rPr>
        <w:lastRenderedPageBreak/>
        <w:t>competitiveness in the market and the industry as a whole (</w:t>
      </w:r>
      <w:proofErr w:type="spellStart"/>
      <w:r w:rsidRPr="00514402">
        <w:rPr>
          <w:rFonts w:ascii="Times New Roman" w:hAnsi="Times New Roman" w:cs="Times New Roman"/>
          <w:sz w:val="24"/>
          <w:szCs w:val="24"/>
        </w:rPr>
        <w:t>Trang</w:t>
      </w:r>
      <w:proofErr w:type="spellEnd"/>
      <w:r w:rsidRPr="00514402">
        <w:rPr>
          <w:rFonts w:ascii="Times New Roman" w:hAnsi="Times New Roman" w:cs="Times New Roman"/>
          <w:sz w:val="24"/>
          <w:szCs w:val="24"/>
        </w:rPr>
        <w:t xml:space="preserve">, 2013). Firms, compete on product differentia on to develop unique products in the market. Products with more unique features attract more customers and thus, generate more revenue for the firm as well as enhancing the profitability.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The unique H&amp;M brand features include trendy, fun, global, mainstream, young and cheap. These features are essential in the apparel industry. More specifically to the young adults who value fashion. The firm has invested heavily in research and development to identify the opportunities in developing new features on the products (</w:t>
      </w:r>
      <w:proofErr w:type="spellStart"/>
      <w:r w:rsidRPr="00514402">
        <w:rPr>
          <w:rFonts w:ascii="Times New Roman" w:hAnsi="Times New Roman" w:cs="Times New Roman"/>
          <w:sz w:val="24"/>
          <w:szCs w:val="24"/>
        </w:rPr>
        <w:t>Varley</w:t>
      </w:r>
      <w:proofErr w:type="spellEnd"/>
      <w:r w:rsidRPr="00514402">
        <w:rPr>
          <w:rFonts w:ascii="Times New Roman" w:hAnsi="Times New Roman" w:cs="Times New Roman"/>
          <w:sz w:val="24"/>
          <w:szCs w:val="24"/>
        </w:rPr>
        <w:t xml:space="preserve">, 2014). Fashion is considered significant in the apparel industry, and the firm that develops clothing that keeps pace with the fashion trend has higher chances of success.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The firm targets young adults, specifically young women and teenage girls and boys. Thus, the pricing strategy is aimed at offering cheap, fashionable clothing to this target market. This is a market segment characterized by low to medium income earners, and thus the clothing becomes affordable. Further, the stylish feature is attributable to the need to remain fashionable especially among the young adults. </w:t>
      </w:r>
    </w:p>
    <w:p w:rsidR="00514402" w:rsidRPr="005B4DC3" w:rsidRDefault="00514402" w:rsidP="005B4DC3">
      <w:pPr>
        <w:spacing w:line="480" w:lineRule="auto"/>
        <w:jc w:val="center"/>
        <w:rPr>
          <w:rFonts w:ascii="Times New Roman" w:hAnsi="Times New Roman" w:cs="Times New Roman"/>
          <w:b/>
          <w:sz w:val="24"/>
          <w:szCs w:val="24"/>
        </w:rPr>
      </w:pPr>
      <w:r w:rsidRPr="005B4DC3">
        <w:rPr>
          <w:rFonts w:ascii="Times New Roman" w:hAnsi="Times New Roman" w:cs="Times New Roman"/>
          <w:b/>
          <w:sz w:val="24"/>
          <w:szCs w:val="24"/>
        </w:rPr>
        <w:t xml:space="preserve">Historical </w:t>
      </w:r>
      <w:r w:rsidR="005B4DC3" w:rsidRPr="005B4DC3">
        <w:rPr>
          <w:rFonts w:ascii="Times New Roman" w:hAnsi="Times New Roman" w:cs="Times New Roman"/>
          <w:b/>
          <w:sz w:val="24"/>
          <w:szCs w:val="24"/>
        </w:rPr>
        <w:t>Brand Performance</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The desire to exceed customers’ expectations and develop unique and fashionable wears has seen the brand revenue increasing from one year to another. For instance, the sales revenue from the year 2006 to the year 2016 increased from $8,833.02 million to $25,509.5 million (Statistics Portal, 2017). The trend has been positive over the years, and the firm intends to generate more sales revenue from the brands with the focus being international store expansion. </w:t>
      </w:r>
      <w:r w:rsidRPr="00514402">
        <w:rPr>
          <w:rFonts w:ascii="Times New Roman" w:hAnsi="Times New Roman" w:cs="Times New Roman"/>
          <w:sz w:val="24"/>
          <w:szCs w:val="24"/>
        </w:rPr>
        <w:lastRenderedPageBreak/>
        <w:t xml:space="preserve">Accessibility of the products to a broad customer base in a market promises high sales. Customers can access the products whenever they are around the globe. </w:t>
      </w:r>
    </w:p>
    <w:p w:rsidR="00514402" w:rsidRPr="005B4DC3" w:rsidRDefault="00514402" w:rsidP="005B4DC3">
      <w:pPr>
        <w:spacing w:line="480" w:lineRule="auto"/>
        <w:jc w:val="center"/>
        <w:rPr>
          <w:rFonts w:ascii="Times New Roman" w:hAnsi="Times New Roman" w:cs="Times New Roman"/>
          <w:b/>
          <w:sz w:val="24"/>
          <w:szCs w:val="24"/>
        </w:rPr>
      </w:pPr>
      <w:r w:rsidRPr="005B4DC3">
        <w:rPr>
          <w:rFonts w:ascii="Times New Roman" w:hAnsi="Times New Roman" w:cs="Times New Roman"/>
          <w:b/>
          <w:sz w:val="24"/>
          <w:szCs w:val="24"/>
        </w:rPr>
        <w:t xml:space="preserve">Product </w:t>
      </w:r>
      <w:r w:rsidR="005B4DC3" w:rsidRPr="005B4DC3">
        <w:rPr>
          <w:rFonts w:ascii="Times New Roman" w:hAnsi="Times New Roman" w:cs="Times New Roman"/>
          <w:b/>
          <w:sz w:val="24"/>
          <w:szCs w:val="24"/>
        </w:rPr>
        <w:t>Life Cycle Assessment</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A product lifecycle is vital in the process of making strategic decisions such as a decision on allocation of resources (Wang &amp; </w:t>
      </w:r>
      <w:proofErr w:type="spellStart"/>
      <w:r w:rsidRPr="00514402">
        <w:rPr>
          <w:rFonts w:ascii="Times New Roman" w:hAnsi="Times New Roman" w:cs="Times New Roman"/>
          <w:sz w:val="24"/>
          <w:szCs w:val="24"/>
        </w:rPr>
        <w:t>Hou</w:t>
      </w:r>
      <w:proofErr w:type="spellEnd"/>
      <w:r w:rsidRPr="00514402">
        <w:rPr>
          <w:rFonts w:ascii="Times New Roman" w:hAnsi="Times New Roman" w:cs="Times New Roman"/>
          <w:sz w:val="24"/>
          <w:szCs w:val="24"/>
        </w:rPr>
        <w:t xml:space="preserve">, 2011). Managers assess the stages of the product in the market and make the necessary choices to survive in the market. H&amp;M brand is at the maturity stage. This product life stage is characterized by stiff competition and market saturation (Wang &amp; </w:t>
      </w:r>
      <w:proofErr w:type="spellStart"/>
      <w:r w:rsidRPr="00514402">
        <w:rPr>
          <w:rFonts w:ascii="Times New Roman" w:hAnsi="Times New Roman" w:cs="Times New Roman"/>
          <w:sz w:val="24"/>
          <w:szCs w:val="24"/>
        </w:rPr>
        <w:t>Hou</w:t>
      </w:r>
      <w:proofErr w:type="spellEnd"/>
      <w:r w:rsidRPr="00514402">
        <w:rPr>
          <w:rFonts w:ascii="Times New Roman" w:hAnsi="Times New Roman" w:cs="Times New Roman"/>
          <w:sz w:val="24"/>
          <w:szCs w:val="24"/>
        </w:rPr>
        <w:t xml:space="preserve">, 2011). H&amp;M has implemented strategies to extend the product lifecycle such as expansion to new markets, price reduction, extension strategies and coping with the fashion trend. Exploring new markets diversifies the firm's revenue by taking advantage of new markets and offsetting the low sales from the saturated markets.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This is a stage that comprises many competitors in the market. For instance, the firm faces stiff competition from competitors such as Forever 21, Zara, TopShop, Nike, Uniqlo, </w:t>
      </w:r>
      <w:r w:rsidR="005B4DC3" w:rsidRPr="00514402">
        <w:rPr>
          <w:rFonts w:ascii="Times New Roman" w:hAnsi="Times New Roman" w:cs="Times New Roman"/>
          <w:sz w:val="24"/>
          <w:szCs w:val="24"/>
        </w:rPr>
        <w:t>and Urban</w:t>
      </w:r>
      <w:r w:rsidRPr="00514402">
        <w:rPr>
          <w:rFonts w:ascii="Times New Roman" w:hAnsi="Times New Roman" w:cs="Times New Roman"/>
          <w:sz w:val="24"/>
          <w:szCs w:val="24"/>
        </w:rPr>
        <w:t xml:space="preserve"> Outfitters among others (Statistics Portal, 2017). An increase in competition significantly affects the market share of a firm. However, strategies such as expansion to new markets, extending the product lines, and keeping pace with the fashion trend in the apparel industry.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The price reduction is also an important strategy to survive at the maturity stage (</w:t>
      </w:r>
      <w:proofErr w:type="spellStart"/>
      <w:r w:rsidRPr="00514402">
        <w:rPr>
          <w:rFonts w:ascii="Times New Roman" w:hAnsi="Times New Roman" w:cs="Times New Roman"/>
          <w:sz w:val="24"/>
          <w:szCs w:val="24"/>
        </w:rPr>
        <w:t>Varley</w:t>
      </w:r>
      <w:proofErr w:type="spellEnd"/>
      <w:r w:rsidRPr="00514402">
        <w:rPr>
          <w:rFonts w:ascii="Times New Roman" w:hAnsi="Times New Roman" w:cs="Times New Roman"/>
          <w:sz w:val="24"/>
          <w:szCs w:val="24"/>
        </w:rPr>
        <w:t xml:space="preserve">, 2014). The economies of scale developed at the growth stage of the brand life cycle reduce the cost of production, and consequently, the firm still makes a profit even on lower price in the market. H&amp;M has embraced the use of technology to reach for more customers as possible. Online marketing and use of apps have been adopted by the firm to cope with the competition at the current product lifecycle stage.      </w:t>
      </w:r>
    </w:p>
    <w:p w:rsidR="00514402" w:rsidRPr="005B4DC3" w:rsidRDefault="00514402" w:rsidP="005B4DC3">
      <w:pPr>
        <w:spacing w:line="480" w:lineRule="auto"/>
        <w:jc w:val="center"/>
        <w:rPr>
          <w:rFonts w:ascii="Times New Roman" w:hAnsi="Times New Roman" w:cs="Times New Roman"/>
          <w:b/>
          <w:sz w:val="24"/>
          <w:szCs w:val="24"/>
        </w:rPr>
      </w:pPr>
      <w:r w:rsidRPr="005B4DC3">
        <w:rPr>
          <w:rFonts w:ascii="Times New Roman" w:hAnsi="Times New Roman" w:cs="Times New Roman"/>
          <w:b/>
          <w:sz w:val="24"/>
          <w:szCs w:val="24"/>
        </w:rPr>
        <w:lastRenderedPageBreak/>
        <w:t xml:space="preserve">Subsequent </w:t>
      </w:r>
      <w:r w:rsidR="005B4DC3">
        <w:rPr>
          <w:rFonts w:ascii="Times New Roman" w:hAnsi="Times New Roman" w:cs="Times New Roman"/>
          <w:b/>
          <w:sz w:val="24"/>
          <w:szCs w:val="24"/>
        </w:rPr>
        <w:t>Generation of t</w:t>
      </w:r>
      <w:r w:rsidR="005B4DC3" w:rsidRPr="005B4DC3">
        <w:rPr>
          <w:rFonts w:ascii="Times New Roman" w:hAnsi="Times New Roman" w:cs="Times New Roman"/>
          <w:b/>
          <w:sz w:val="24"/>
          <w:szCs w:val="24"/>
        </w:rPr>
        <w:t>he Brand</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The apparel and fashion industry is dynamic and a fashion today can be obsolete tomorrow. Although the company develops trendy and fashionable wears in the market, the firm keeps on developing new designs to remain competitive in the market. The firm collaborates with style icons such as David Beckham, </w:t>
      </w:r>
      <w:proofErr w:type="spellStart"/>
      <w:r w:rsidRPr="00514402">
        <w:rPr>
          <w:rFonts w:ascii="Times New Roman" w:hAnsi="Times New Roman" w:cs="Times New Roman"/>
          <w:sz w:val="24"/>
          <w:szCs w:val="24"/>
        </w:rPr>
        <w:t>Madona</w:t>
      </w:r>
      <w:proofErr w:type="spellEnd"/>
      <w:r w:rsidRPr="00514402">
        <w:rPr>
          <w:rFonts w:ascii="Times New Roman" w:hAnsi="Times New Roman" w:cs="Times New Roman"/>
          <w:sz w:val="24"/>
          <w:szCs w:val="24"/>
        </w:rPr>
        <w:t xml:space="preserve">, </w:t>
      </w:r>
      <w:proofErr w:type="spellStart"/>
      <w:proofErr w:type="gramStart"/>
      <w:r w:rsidRPr="00514402">
        <w:rPr>
          <w:rFonts w:ascii="Times New Roman" w:hAnsi="Times New Roman" w:cs="Times New Roman"/>
          <w:sz w:val="24"/>
          <w:szCs w:val="24"/>
        </w:rPr>
        <w:t>Beyonce</w:t>
      </w:r>
      <w:proofErr w:type="spellEnd"/>
      <w:proofErr w:type="gramEnd"/>
      <w:r w:rsidRPr="00514402">
        <w:rPr>
          <w:rFonts w:ascii="Times New Roman" w:hAnsi="Times New Roman" w:cs="Times New Roman"/>
          <w:sz w:val="24"/>
          <w:szCs w:val="24"/>
        </w:rPr>
        <w:t xml:space="preserve"> among others who play a significant role in marketing the brand ("H&amp;M 2016 Annual Report", 2016).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The firm also benefits from collaborations with designers in developing new products in the market. The designers enable the company to create unique features to the brand that are fashionable at a particular point in time. </w:t>
      </w:r>
    </w:p>
    <w:p w:rsidR="00514402" w:rsidRPr="005B4DC3" w:rsidRDefault="00514402" w:rsidP="005B4DC3">
      <w:pPr>
        <w:spacing w:line="480" w:lineRule="auto"/>
        <w:jc w:val="center"/>
        <w:rPr>
          <w:rFonts w:ascii="Times New Roman" w:hAnsi="Times New Roman" w:cs="Times New Roman"/>
          <w:b/>
          <w:sz w:val="24"/>
          <w:szCs w:val="24"/>
        </w:rPr>
      </w:pPr>
      <w:r w:rsidRPr="005B4DC3">
        <w:rPr>
          <w:rFonts w:ascii="Times New Roman" w:hAnsi="Times New Roman" w:cs="Times New Roman"/>
          <w:b/>
          <w:sz w:val="24"/>
          <w:szCs w:val="24"/>
        </w:rPr>
        <w:t xml:space="preserve">Brand </w:t>
      </w:r>
      <w:r w:rsidR="005B4DC3" w:rsidRPr="005B4DC3">
        <w:rPr>
          <w:rFonts w:ascii="Times New Roman" w:hAnsi="Times New Roman" w:cs="Times New Roman"/>
          <w:b/>
          <w:sz w:val="24"/>
          <w:szCs w:val="24"/>
        </w:rPr>
        <w:t>User Profile</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The young adults are more inclined to fashion wear in the apparel and fashion industry. However, H&amp;M brand currently targets everyone. The market segments for H&amp;M brand targets four segments discussed below;</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Young women between the ages of 15 to 30 years who are trying to establish their style - This market segment comprises the low to medium income earners, and the H&amp;M brand has a variety of styles to facilitate them in making their choice on style. Further, the products are affordable since they are cheap ("H&amp;M 2016 Annual Report", 2016).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The young male between the ages of 15 to 30 years – the firm considers both the basic or classic and trendy by offering different styles ("H&amp;M 2016 Annual Report", 2016).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lastRenderedPageBreak/>
        <w:t xml:space="preserve">Parents shopping for the kids below 15 years – the brand provide the parents with cheaper children clothing considering the aging out of the clothing and considering fabrics that are less affected by wear and tear ("H&amp;M 2016 Annual Report", 2016).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Expensive or Upscale taste consumers – H&amp;M collaborates with designers and famous icons in public domain in developing styles that are offered in the market at relatively higher prices. This market segment comprises customers who are price inelastic ("H&amp;M 2016 Annual Report", 2016). </w:t>
      </w:r>
    </w:p>
    <w:p w:rsidR="00514402" w:rsidRPr="005B4DC3" w:rsidRDefault="00514402" w:rsidP="005B4DC3">
      <w:pPr>
        <w:spacing w:line="480" w:lineRule="auto"/>
        <w:jc w:val="center"/>
        <w:rPr>
          <w:rFonts w:ascii="Times New Roman" w:hAnsi="Times New Roman" w:cs="Times New Roman"/>
          <w:b/>
          <w:sz w:val="24"/>
          <w:szCs w:val="24"/>
        </w:rPr>
      </w:pPr>
      <w:r w:rsidRPr="005B4DC3">
        <w:rPr>
          <w:rFonts w:ascii="Times New Roman" w:hAnsi="Times New Roman" w:cs="Times New Roman"/>
          <w:b/>
          <w:sz w:val="24"/>
          <w:szCs w:val="24"/>
        </w:rPr>
        <w:t xml:space="preserve">Buyer </w:t>
      </w:r>
      <w:r w:rsidR="005B4DC3" w:rsidRPr="005B4DC3">
        <w:rPr>
          <w:rFonts w:ascii="Times New Roman" w:hAnsi="Times New Roman" w:cs="Times New Roman"/>
          <w:b/>
          <w:sz w:val="24"/>
          <w:szCs w:val="24"/>
        </w:rPr>
        <w:t>Behavior</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Customers are attracted to H&amp;M brand since they are assured of obtaining a product from </w:t>
      </w:r>
      <w:proofErr w:type="gramStart"/>
      <w:r w:rsidRPr="00514402">
        <w:rPr>
          <w:rFonts w:ascii="Times New Roman" w:hAnsi="Times New Roman" w:cs="Times New Roman"/>
          <w:sz w:val="24"/>
          <w:szCs w:val="24"/>
        </w:rPr>
        <w:t>a</w:t>
      </w:r>
      <w:proofErr w:type="gramEnd"/>
      <w:r w:rsidRPr="00514402">
        <w:rPr>
          <w:rFonts w:ascii="Times New Roman" w:hAnsi="Times New Roman" w:cs="Times New Roman"/>
          <w:sz w:val="24"/>
          <w:szCs w:val="24"/>
        </w:rPr>
        <w:t xml:space="preserve"> variety of products. Further, they are assured of getting a trendy product that meets their expectations. The brand is easily identifiable and cannot be confused with other brands since the initials H&amp;M are embedded in every product. </w:t>
      </w:r>
    </w:p>
    <w:p w:rsidR="00514402" w:rsidRPr="00514402" w:rsidRDefault="00514402" w:rsidP="005B4DC3">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Impulse buying is a typical behavior among consumers due to the inexpensive and trendy wears from the brand. Further, the products are easily accessible due to a high number of stores. Latest fashion options profoundly influence the impulse purchases. Impulse buying is a risk to a consumer while it is a benefit the company.  </w:t>
      </w:r>
    </w:p>
    <w:p w:rsidR="00514402" w:rsidRPr="005B4DC3" w:rsidRDefault="00514402" w:rsidP="005B4DC3">
      <w:pPr>
        <w:spacing w:line="480" w:lineRule="auto"/>
        <w:jc w:val="center"/>
        <w:rPr>
          <w:rFonts w:ascii="Times New Roman" w:hAnsi="Times New Roman" w:cs="Times New Roman"/>
          <w:b/>
          <w:sz w:val="24"/>
          <w:szCs w:val="24"/>
        </w:rPr>
      </w:pPr>
      <w:r w:rsidRPr="005B4DC3">
        <w:rPr>
          <w:rFonts w:ascii="Times New Roman" w:hAnsi="Times New Roman" w:cs="Times New Roman"/>
          <w:b/>
          <w:sz w:val="24"/>
          <w:szCs w:val="24"/>
        </w:rPr>
        <w:t xml:space="preserve">Brand </w:t>
      </w:r>
      <w:r w:rsidR="005B4DC3" w:rsidRPr="005B4DC3">
        <w:rPr>
          <w:rFonts w:ascii="Times New Roman" w:hAnsi="Times New Roman" w:cs="Times New Roman"/>
          <w:b/>
          <w:sz w:val="24"/>
          <w:szCs w:val="24"/>
        </w:rPr>
        <w:t xml:space="preserve">Health - </w:t>
      </w:r>
      <w:r w:rsidRPr="005B4DC3">
        <w:rPr>
          <w:rFonts w:ascii="Times New Roman" w:hAnsi="Times New Roman" w:cs="Times New Roman"/>
          <w:b/>
          <w:sz w:val="24"/>
          <w:szCs w:val="24"/>
        </w:rPr>
        <w:t xml:space="preserve">Summary </w:t>
      </w:r>
      <w:r w:rsidR="005B4DC3" w:rsidRPr="005B4DC3">
        <w:rPr>
          <w:rFonts w:ascii="Times New Roman" w:hAnsi="Times New Roman" w:cs="Times New Roman"/>
          <w:b/>
          <w:sz w:val="24"/>
          <w:szCs w:val="24"/>
        </w:rPr>
        <w:t>Evaluation</w:t>
      </w:r>
    </w:p>
    <w:p w:rsidR="00514402" w:rsidRPr="00514402" w:rsidRDefault="00514402" w:rsidP="00F12F87">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H&amp;M brand is successful in both the local and international markets that it operates. This is attributable to the excellent quality to price ratio that favors the customers and finds the brand a good deal. Besides, the fashion and trendy attributes of the brand make the customers to be </w:t>
      </w:r>
      <w:r w:rsidRPr="00514402">
        <w:rPr>
          <w:rFonts w:ascii="Times New Roman" w:hAnsi="Times New Roman" w:cs="Times New Roman"/>
          <w:sz w:val="24"/>
          <w:szCs w:val="24"/>
        </w:rPr>
        <w:lastRenderedPageBreak/>
        <w:t xml:space="preserve">attracted to the brand, and the demand for the products keep on increasing from one year to another. </w:t>
      </w:r>
    </w:p>
    <w:p w:rsidR="00514402" w:rsidRPr="00514402" w:rsidRDefault="00514402" w:rsidP="00F12F87">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 xml:space="preserve">Ease of accessibility of the firm’s products has also made the brand a success with operations in over 60 countries and over 4350 stores ("H&amp;M 2016 Annual Report", 2016). Customers easily obtain products at their convenience. The expansion strategy is profitable to the business as the customer base increases from one market to another. The expansion strategy expands the brand's revenue and consequently the profitability of the firm. The brand is financially healthy with increased revenues from the year 2007 to the year 2016 averaging to about 300% of revenue increase (Statistics Portal, 2017). H&amp;M is cost-efficient and profitable since it designs its products and avoids intermediaries. Further, the firm benefits from economies of scale by buying large volume and efficient logistics system. </w:t>
      </w:r>
    </w:p>
    <w:p w:rsidR="00514402" w:rsidRDefault="00514402" w:rsidP="00F12F87">
      <w:pPr>
        <w:spacing w:line="480" w:lineRule="auto"/>
        <w:ind w:firstLine="720"/>
        <w:rPr>
          <w:rFonts w:ascii="Times New Roman" w:hAnsi="Times New Roman" w:cs="Times New Roman"/>
          <w:sz w:val="24"/>
          <w:szCs w:val="24"/>
        </w:rPr>
      </w:pPr>
      <w:r w:rsidRPr="00514402">
        <w:rPr>
          <w:rFonts w:ascii="Times New Roman" w:hAnsi="Times New Roman" w:cs="Times New Roman"/>
          <w:sz w:val="24"/>
          <w:szCs w:val="24"/>
        </w:rPr>
        <w:t>H&amp;M brand is the largest most valuable apparel brands second from Nike and has retained the position over the years. However, the growth attributes indicate it has the potential to become the leading apparel brand in the industry.</w:t>
      </w:r>
    </w:p>
    <w:p w:rsidR="00F12F87" w:rsidRDefault="00F12F87" w:rsidP="00F12F87">
      <w:pPr>
        <w:spacing w:line="480" w:lineRule="auto"/>
        <w:ind w:firstLine="720"/>
        <w:rPr>
          <w:rFonts w:ascii="Times New Roman" w:hAnsi="Times New Roman" w:cs="Times New Roman"/>
          <w:sz w:val="24"/>
          <w:szCs w:val="24"/>
        </w:rPr>
      </w:pPr>
    </w:p>
    <w:p w:rsidR="00F12F87" w:rsidRDefault="00F12F87" w:rsidP="00F12F87">
      <w:pPr>
        <w:spacing w:line="480" w:lineRule="auto"/>
        <w:ind w:firstLine="720"/>
        <w:rPr>
          <w:rFonts w:ascii="Times New Roman" w:hAnsi="Times New Roman" w:cs="Times New Roman"/>
          <w:sz w:val="24"/>
          <w:szCs w:val="24"/>
        </w:rPr>
      </w:pPr>
    </w:p>
    <w:p w:rsidR="00F12F87" w:rsidRDefault="00F12F87" w:rsidP="00F12F87">
      <w:pPr>
        <w:spacing w:line="480" w:lineRule="auto"/>
        <w:ind w:firstLine="720"/>
        <w:rPr>
          <w:rFonts w:ascii="Times New Roman" w:hAnsi="Times New Roman" w:cs="Times New Roman"/>
          <w:sz w:val="24"/>
          <w:szCs w:val="24"/>
        </w:rPr>
      </w:pPr>
    </w:p>
    <w:p w:rsidR="00F12F87" w:rsidRDefault="00F12F87" w:rsidP="00F12F87">
      <w:pPr>
        <w:spacing w:line="480" w:lineRule="auto"/>
        <w:ind w:firstLine="720"/>
        <w:rPr>
          <w:rFonts w:ascii="Times New Roman" w:hAnsi="Times New Roman" w:cs="Times New Roman"/>
          <w:sz w:val="24"/>
          <w:szCs w:val="24"/>
        </w:rPr>
      </w:pPr>
    </w:p>
    <w:p w:rsidR="00F12F87" w:rsidRDefault="00F12F87" w:rsidP="00F12F87">
      <w:pPr>
        <w:spacing w:line="480" w:lineRule="auto"/>
        <w:ind w:firstLine="720"/>
        <w:rPr>
          <w:rFonts w:ascii="Times New Roman" w:hAnsi="Times New Roman" w:cs="Times New Roman"/>
          <w:sz w:val="24"/>
          <w:szCs w:val="24"/>
        </w:rPr>
      </w:pPr>
    </w:p>
    <w:p w:rsidR="00F12F87" w:rsidRDefault="00F12F87" w:rsidP="00F12F87">
      <w:pPr>
        <w:spacing w:line="480" w:lineRule="auto"/>
        <w:rPr>
          <w:rFonts w:ascii="Times New Roman" w:hAnsi="Times New Roman" w:cs="Times New Roman"/>
          <w:sz w:val="24"/>
          <w:szCs w:val="24"/>
        </w:rPr>
      </w:pPr>
    </w:p>
    <w:p w:rsidR="00F12F87" w:rsidRPr="00F12F87" w:rsidRDefault="00F12F87" w:rsidP="00F12F87">
      <w:pPr>
        <w:spacing w:line="480" w:lineRule="auto"/>
        <w:jc w:val="center"/>
        <w:rPr>
          <w:rFonts w:ascii="Times New Roman" w:hAnsi="Times New Roman" w:cs="Times New Roman"/>
          <w:b/>
          <w:sz w:val="24"/>
          <w:szCs w:val="24"/>
        </w:rPr>
      </w:pPr>
      <w:r w:rsidRPr="00F12F87">
        <w:rPr>
          <w:rFonts w:ascii="Times New Roman" w:hAnsi="Times New Roman" w:cs="Times New Roman"/>
          <w:b/>
          <w:sz w:val="24"/>
          <w:szCs w:val="24"/>
        </w:rPr>
        <w:lastRenderedPageBreak/>
        <w:t>References</w:t>
      </w:r>
    </w:p>
    <w:p w:rsidR="00D109CC" w:rsidRPr="00F12F87" w:rsidRDefault="00D109CC" w:rsidP="00F12F87">
      <w:pPr>
        <w:spacing w:line="480" w:lineRule="auto"/>
        <w:rPr>
          <w:rFonts w:ascii="Times New Roman" w:hAnsi="Times New Roman" w:cs="Times New Roman"/>
          <w:sz w:val="24"/>
          <w:szCs w:val="24"/>
        </w:rPr>
      </w:pPr>
      <w:proofErr w:type="gramStart"/>
      <w:r w:rsidRPr="00F12F87">
        <w:rPr>
          <w:rFonts w:ascii="Times New Roman" w:hAnsi="Times New Roman" w:cs="Times New Roman"/>
          <w:i/>
          <w:sz w:val="24"/>
          <w:szCs w:val="24"/>
        </w:rPr>
        <w:t>H&amp;M 2016 Annual Report.</w:t>
      </w:r>
      <w:proofErr w:type="gramEnd"/>
      <w:r w:rsidRPr="00F12F87">
        <w:rPr>
          <w:rFonts w:ascii="Times New Roman" w:hAnsi="Times New Roman" w:cs="Times New Roman"/>
          <w:sz w:val="24"/>
          <w:szCs w:val="24"/>
        </w:rPr>
        <w:t xml:space="preserve"> </w:t>
      </w:r>
      <w:proofErr w:type="gramStart"/>
      <w:r w:rsidRPr="00F12F87">
        <w:rPr>
          <w:rFonts w:ascii="Times New Roman" w:hAnsi="Times New Roman" w:cs="Times New Roman"/>
          <w:sz w:val="24"/>
          <w:szCs w:val="24"/>
        </w:rPr>
        <w:t>(2016). </w:t>
      </w:r>
      <w:r w:rsidRPr="00F12F87">
        <w:rPr>
          <w:rFonts w:ascii="Times New Roman" w:hAnsi="Times New Roman" w:cs="Times New Roman"/>
          <w:i/>
          <w:sz w:val="24"/>
          <w:szCs w:val="24"/>
        </w:rPr>
        <w:t>About.hm.com</w:t>
      </w:r>
      <w:r w:rsidRPr="00F12F87">
        <w:rPr>
          <w:rFonts w:ascii="Times New Roman" w:hAnsi="Times New Roman" w:cs="Times New Roman"/>
          <w:sz w:val="24"/>
          <w:szCs w:val="24"/>
        </w:rPr>
        <w:t>.</w:t>
      </w:r>
      <w:proofErr w:type="gramEnd"/>
      <w:r w:rsidRPr="00F12F87">
        <w:rPr>
          <w:rFonts w:ascii="Times New Roman" w:hAnsi="Times New Roman" w:cs="Times New Roman"/>
          <w:sz w:val="24"/>
          <w:szCs w:val="24"/>
        </w:rPr>
        <w:t xml:space="preserve"> Retrieved 8 November 2017, from</w:t>
      </w:r>
      <w:r w:rsidR="00F12F87">
        <w:rPr>
          <w:rFonts w:ascii="Times New Roman" w:hAnsi="Times New Roman" w:cs="Times New Roman"/>
          <w:sz w:val="24"/>
          <w:szCs w:val="24"/>
        </w:rPr>
        <w:tab/>
      </w:r>
      <w:hyperlink r:id="rId6" w:history="1">
        <w:r w:rsidR="00F12F87" w:rsidRPr="00175513">
          <w:rPr>
            <w:rStyle w:val="Hyperlink"/>
            <w:rFonts w:ascii="Times New Roman" w:hAnsi="Times New Roman" w:cs="Times New Roman"/>
            <w:sz w:val="24"/>
            <w:szCs w:val="24"/>
          </w:rPr>
          <w:t>https://about.hm.com/content/dam/hmgroup/groupsite/documents/masterlanguage/Ann</w:t>
        </w:r>
        <w:r w:rsidR="00F12F87" w:rsidRPr="00175513">
          <w:rPr>
            <w:rStyle w:val="Hyperlink"/>
            <w:rFonts w:ascii="Times New Roman" w:hAnsi="Times New Roman" w:cs="Times New Roman"/>
            <w:sz w:val="24"/>
            <w:szCs w:val="24"/>
          </w:rPr>
          <w:tab/>
          <w:t>%20Report/Annual%20Report%202016.pdf</w:t>
        </w:r>
      </w:hyperlink>
    </w:p>
    <w:p w:rsidR="00AC5A55" w:rsidRPr="00F12F87" w:rsidRDefault="00AC5A55" w:rsidP="00F12F87">
      <w:pPr>
        <w:spacing w:line="480" w:lineRule="auto"/>
        <w:rPr>
          <w:rFonts w:ascii="Times New Roman" w:hAnsi="Times New Roman" w:cs="Times New Roman"/>
          <w:sz w:val="24"/>
          <w:szCs w:val="24"/>
        </w:rPr>
      </w:pPr>
      <w:proofErr w:type="gramStart"/>
      <w:r w:rsidRPr="00F12F87">
        <w:rPr>
          <w:rFonts w:ascii="Times New Roman" w:hAnsi="Times New Roman" w:cs="Times New Roman"/>
          <w:i/>
          <w:sz w:val="24"/>
          <w:szCs w:val="24"/>
        </w:rPr>
        <w:t>H&amp;M group | 80' &amp; 90's.</w:t>
      </w:r>
      <w:proofErr w:type="gramEnd"/>
      <w:r w:rsidRPr="00F12F87">
        <w:rPr>
          <w:rFonts w:ascii="Times New Roman" w:hAnsi="Times New Roman" w:cs="Times New Roman"/>
          <w:sz w:val="24"/>
          <w:szCs w:val="24"/>
        </w:rPr>
        <w:t xml:space="preserve"> </w:t>
      </w:r>
      <w:proofErr w:type="gramStart"/>
      <w:r w:rsidRPr="00F12F87">
        <w:rPr>
          <w:rFonts w:ascii="Times New Roman" w:hAnsi="Times New Roman" w:cs="Times New Roman"/>
          <w:sz w:val="24"/>
          <w:szCs w:val="24"/>
        </w:rPr>
        <w:t>(2017). </w:t>
      </w:r>
      <w:r w:rsidRPr="00F12F87">
        <w:rPr>
          <w:rFonts w:ascii="Times New Roman" w:hAnsi="Times New Roman" w:cs="Times New Roman"/>
          <w:i/>
          <w:sz w:val="24"/>
          <w:szCs w:val="24"/>
        </w:rPr>
        <w:t>About.hm.com</w:t>
      </w:r>
      <w:r w:rsidRPr="00F12F87">
        <w:rPr>
          <w:rFonts w:ascii="Times New Roman" w:hAnsi="Times New Roman" w:cs="Times New Roman"/>
          <w:sz w:val="24"/>
          <w:szCs w:val="24"/>
        </w:rPr>
        <w:t>.</w:t>
      </w:r>
      <w:proofErr w:type="gramEnd"/>
      <w:r w:rsidRPr="00F12F87">
        <w:rPr>
          <w:rFonts w:ascii="Times New Roman" w:hAnsi="Times New Roman" w:cs="Times New Roman"/>
          <w:sz w:val="24"/>
          <w:szCs w:val="24"/>
        </w:rPr>
        <w:t xml:space="preserve"> Retrieved 8 November 2017, from</w:t>
      </w:r>
      <w:r w:rsidR="00F12F87">
        <w:rPr>
          <w:rFonts w:ascii="Times New Roman" w:hAnsi="Times New Roman" w:cs="Times New Roman"/>
          <w:sz w:val="24"/>
          <w:szCs w:val="24"/>
        </w:rPr>
        <w:tab/>
      </w:r>
      <w:hyperlink r:id="rId7" w:history="1">
        <w:r w:rsidR="00C07BFB" w:rsidRPr="00F12F87">
          <w:rPr>
            <w:rStyle w:val="Hyperlink"/>
            <w:rFonts w:ascii="Times New Roman" w:hAnsi="Times New Roman" w:cs="Times New Roman"/>
            <w:sz w:val="24"/>
            <w:szCs w:val="24"/>
          </w:rPr>
          <w:t>https://about.hm.com/en/about-us/history/the-40_s.html</w:t>
        </w:r>
      </w:hyperlink>
    </w:p>
    <w:p w:rsidR="00805163" w:rsidRPr="00F12F87" w:rsidRDefault="00AC5A55" w:rsidP="00F12F87">
      <w:pPr>
        <w:spacing w:line="480" w:lineRule="auto"/>
        <w:rPr>
          <w:rFonts w:ascii="Times New Roman" w:hAnsi="Times New Roman" w:cs="Times New Roman"/>
          <w:sz w:val="24"/>
          <w:szCs w:val="24"/>
        </w:rPr>
      </w:pPr>
      <w:r w:rsidRPr="00F12F87">
        <w:rPr>
          <w:rFonts w:ascii="Times New Roman" w:hAnsi="Times New Roman" w:cs="Times New Roman"/>
          <w:sz w:val="24"/>
          <w:szCs w:val="24"/>
        </w:rPr>
        <w:t>Mau, D.</w:t>
      </w:r>
      <w:r w:rsidR="0098196A" w:rsidRPr="00F12F87">
        <w:rPr>
          <w:rFonts w:ascii="Times New Roman" w:hAnsi="Times New Roman" w:cs="Times New Roman"/>
          <w:sz w:val="24"/>
          <w:szCs w:val="24"/>
        </w:rPr>
        <w:t xml:space="preserve"> (2017). </w:t>
      </w:r>
      <w:r w:rsidR="0098196A" w:rsidRPr="00F12F87">
        <w:rPr>
          <w:rFonts w:ascii="Times New Roman" w:hAnsi="Times New Roman" w:cs="Times New Roman"/>
          <w:i/>
          <w:sz w:val="24"/>
          <w:szCs w:val="24"/>
        </w:rPr>
        <w:t>Nike, H&amp;M Named World's Most Valuable Apparel Brands. </w:t>
      </w:r>
      <w:proofErr w:type="spellStart"/>
      <w:proofErr w:type="gramStart"/>
      <w:r w:rsidR="0098196A" w:rsidRPr="00F12F87">
        <w:rPr>
          <w:rFonts w:ascii="Times New Roman" w:hAnsi="Times New Roman" w:cs="Times New Roman"/>
          <w:i/>
          <w:sz w:val="24"/>
          <w:szCs w:val="24"/>
        </w:rPr>
        <w:t>Fashionista</w:t>
      </w:r>
      <w:r w:rsidR="00F12F87">
        <w:rPr>
          <w:rFonts w:ascii="Times New Roman" w:hAnsi="Times New Roman" w:cs="Times New Roman"/>
          <w:sz w:val="24"/>
          <w:szCs w:val="24"/>
        </w:rPr>
        <w:t>.</w:t>
      </w:r>
      <w:proofErr w:type="spellEnd"/>
      <w:proofErr w:type="gramEnd"/>
      <w:r w:rsidR="00F12F87">
        <w:rPr>
          <w:rFonts w:ascii="Times New Roman" w:hAnsi="Times New Roman" w:cs="Times New Roman"/>
          <w:sz w:val="24"/>
          <w:szCs w:val="24"/>
        </w:rPr>
        <w:tab/>
      </w:r>
      <w:r w:rsidR="0098196A" w:rsidRPr="00F12F87">
        <w:rPr>
          <w:rFonts w:ascii="Times New Roman" w:hAnsi="Times New Roman" w:cs="Times New Roman"/>
          <w:sz w:val="24"/>
          <w:szCs w:val="24"/>
        </w:rPr>
        <w:t xml:space="preserve">Retrieved 8 November 2017, from </w:t>
      </w:r>
      <w:hyperlink r:id="rId8" w:history="1">
        <w:r w:rsidR="00F12F87" w:rsidRPr="00175513">
          <w:rPr>
            <w:rStyle w:val="Hyperlink"/>
            <w:rFonts w:ascii="Times New Roman" w:hAnsi="Times New Roman" w:cs="Times New Roman"/>
            <w:sz w:val="24"/>
            <w:szCs w:val="24"/>
          </w:rPr>
          <w:t>https://fashionista.com/2017/03/top-fashion-brands</w:t>
        </w:r>
        <w:r w:rsidR="00F12F87" w:rsidRPr="00175513">
          <w:rPr>
            <w:rStyle w:val="Hyperlink"/>
            <w:rFonts w:ascii="Times New Roman" w:hAnsi="Times New Roman" w:cs="Times New Roman"/>
            <w:sz w:val="24"/>
            <w:szCs w:val="24"/>
          </w:rPr>
          <w:tab/>
          <w:t>2017</w:t>
        </w:r>
      </w:hyperlink>
    </w:p>
    <w:p w:rsidR="00891F01" w:rsidRPr="00F12F87" w:rsidRDefault="00891F01" w:rsidP="00F12F87">
      <w:pPr>
        <w:spacing w:line="480" w:lineRule="auto"/>
        <w:rPr>
          <w:rFonts w:ascii="Times New Roman" w:hAnsi="Times New Roman" w:cs="Times New Roman"/>
          <w:sz w:val="24"/>
          <w:szCs w:val="24"/>
        </w:rPr>
      </w:pPr>
      <w:proofErr w:type="spellStart"/>
      <w:r w:rsidRPr="00F12F87">
        <w:rPr>
          <w:rFonts w:ascii="Times New Roman" w:hAnsi="Times New Roman" w:cs="Times New Roman"/>
          <w:sz w:val="24"/>
          <w:szCs w:val="24"/>
        </w:rPr>
        <w:t>Niemann</w:t>
      </w:r>
      <w:proofErr w:type="spellEnd"/>
      <w:r w:rsidRPr="00F12F87">
        <w:rPr>
          <w:rFonts w:ascii="Times New Roman" w:hAnsi="Times New Roman" w:cs="Times New Roman"/>
          <w:sz w:val="24"/>
          <w:szCs w:val="24"/>
        </w:rPr>
        <w:t xml:space="preserve">, J., </w:t>
      </w:r>
      <w:proofErr w:type="spellStart"/>
      <w:r w:rsidRPr="00F12F87">
        <w:rPr>
          <w:rFonts w:ascii="Times New Roman" w:hAnsi="Times New Roman" w:cs="Times New Roman"/>
          <w:sz w:val="24"/>
          <w:szCs w:val="24"/>
        </w:rPr>
        <w:t>Tichkiewitch</w:t>
      </w:r>
      <w:proofErr w:type="spellEnd"/>
      <w:r w:rsidRPr="00F12F87">
        <w:rPr>
          <w:rFonts w:ascii="Times New Roman" w:hAnsi="Times New Roman" w:cs="Times New Roman"/>
          <w:sz w:val="24"/>
          <w:szCs w:val="24"/>
        </w:rPr>
        <w:t xml:space="preserve">, S., &amp; </w:t>
      </w:r>
      <w:proofErr w:type="spellStart"/>
      <w:r w:rsidRPr="00F12F87">
        <w:rPr>
          <w:rFonts w:ascii="Times New Roman" w:hAnsi="Times New Roman" w:cs="Times New Roman"/>
          <w:sz w:val="24"/>
          <w:szCs w:val="24"/>
        </w:rPr>
        <w:t>Westkämper</w:t>
      </w:r>
      <w:proofErr w:type="spellEnd"/>
      <w:r w:rsidRPr="00F12F87">
        <w:rPr>
          <w:rFonts w:ascii="Times New Roman" w:hAnsi="Times New Roman" w:cs="Times New Roman"/>
          <w:sz w:val="24"/>
          <w:szCs w:val="24"/>
        </w:rPr>
        <w:t>, E. (2009). </w:t>
      </w:r>
      <w:proofErr w:type="gramStart"/>
      <w:r w:rsidRPr="00F12F87">
        <w:rPr>
          <w:rFonts w:ascii="Times New Roman" w:hAnsi="Times New Roman" w:cs="Times New Roman"/>
          <w:i/>
          <w:sz w:val="24"/>
          <w:szCs w:val="24"/>
        </w:rPr>
        <w:t>Des</w:t>
      </w:r>
      <w:r w:rsidR="00F12F87" w:rsidRPr="00F12F87">
        <w:rPr>
          <w:rFonts w:ascii="Times New Roman" w:hAnsi="Times New Roman" w:cs="Times New Roman"/>
          <w:i/>
          <w:sz w:val="24"/>
          <w:szCs w:val="24"/>
        </w:rPr>
        <w:t>ign of sustainable product life</w:t>
      </w:r>
      <w:r w:rsidR="00F12F87" w:rsidRPr="00F12F87">
        <w:rPr>
          <w:rFonts w:ascii="Times New Roman" w:hAnsi="Times New Roman" w:cs="Times New Roman"/>
          <w:i/>
          <w:sz w:val="24"/>
          <w:szCs w:val="24"/>
        </w:rPr>
        <w:tab/>
      </w:r>
      <w:r w:rsidRPr="00F12F87">
        <w:rPr>
          <w:rFonts w:ascii="Times New Roman" w:hAnsi="Times New Roman" w:cs="Times New Roman"/>
          <w:i/>
          <w:sz w:val="24"/>
          <w:szCs w:val="24"/>
        </w:rPr>
        <w:t>cycles</w:t>
      </w:r>
      <w:r w:rsidRPr="00F12F87">
        <w:rPr>
          <w:rFonts w:ascii="Times New Roman" w:hAnsi="Times New Roman" w:cs="Times New Roman"/>
          <w:sz w:val="24"/>
          <w:szCs w:val="24"/>
        </w:rPr>
        <w:t>.</w:t>
      </w:r>
      <w:proofErr w:type="gramEnd"/>
      <w:r w:rsidRPr="00F12F87">
        <w:rPr>
          <w:rFonts w:ascii="Times New Roman" w:hAnsi="Times New Roman" w:cs="Times New Roman"/>
          <w:sz w:val="24"/>
          <w:szCs w:val="24"/>
        </w:rPr>
        <w:t xml:space="preserve"> Berlin: Springer.</w:t>
      </w:r>
    </w:p>
    <w:p w:rsidR="0098196A" w:rsidRPr="00F12F87" w:rsidRDefault="00805163" w:rsidP="00F12F87">
      <w:pPr>
        <w:spacing w:line="480" w:lineRule="auto"/>
        <w:rPr>
          <w:rFonts w:ascii="Times New Roman" w:hAnsi="Times New Roman" w:cs="Times New Roman"/>
          <w:sz w:val="24"/>
          <w:szCs w:val="24"/>
        </w:rPr>
      </w:pPr>
      <w:proofErr w:type="gramStart"/>
      <w:r w:rsidRPr="00F12F87">
        <w:rPr>
          <w:rFonts w:ascii="Times New Roman" w:hAnsi="Times New Roman" w:cs="Times New Roman"/>
          <w:sz w:val="24"/>
          <w:szCs w:val="24"/>
        </w:rPr>
        <w:t>Statistics Portal.</w:t>
      </w:r>
      <w:proofErr w:type="gramEnd"/>
      <w:r w:rsidRPr="00F12F87">
        <w:rPr>
          <w:rFonts w:ascii="Times New Roman" w:hAnsi="Times New Roman" w:cs="Times New Roman"/>
          <w:sz w:val="24"/>
          <w:szCs w:val="24"/>
        </w:rPr>
        <w:t xml:space="preserve"> </w:t>
      </w:r>
      <w:proofErr w:type="gramStart"/>
      <w:r w:rsidRPr="00F12F87">
        <w:rPr>
          <w:rFonts w:ascii="Times New Roman" w:hAnsi="Times New Roman" w:cs="Times New Roman"/>
          <w:sz w:val="24"/>
          <w:szCs w:val="24"/>
        </w:rPr>
        <w:t xml:space="preserve">(2017). Gross sales of the </w:t>
      </w:r>
      <w:r w:rsidR="00EF534F">
        <w:rPr>
          <w:rFonts w:ascii="Times New Roman" w:hAnsi="Times New Roman" w:cs="Times New Roman"/>
          <w:sz w:val="24"/>
          <w:szCs w:val="24"/>
        </w:rPr>
        <w:t>H&amp;M Group worldwide 2007-2016 |</w:t>
      </w:r>
      <w:r w:rsidR="00EF534F">
        <w:rPr>
          <w:rFonts w:ascii="Times New Roman" w:hAnsi="Times New Roman" w:cs="Times New Roman"/>
          <w:sz w:val="24"/>
          <w:szCs w:val="24"/>
        </w:rPr>
        <w:tab/>
      </w:r>
      <w:r w:rsidRPr="00F12F87">
        <w:rPr>
          <w:rFonts w:ascii="Times New Roman" w:hAnsi="Times New Roman" w:cs="Times New Roman"/>
          <w:sz w:val="24"/>
          <w:szCs w:val="24"/>
        </w:rPr>
        <w:t>Statistic.</w:t>
      </w:r>
      <w:proofErr w:type="gramEnd"/>
      <w:r w:rsidRPr="00F12F87">
        <w:rPr>
          <w:rFonts w:ascii="Times New Roman" w:hAnsi="Times New Roman" w:cs="Times New Roman"/>
          <w:sz w:val="24"/>
          <w:szCs w:val="24"/>
        </w:rPr>
        <w:t> </w:t>
      </w:r>
      <w:proofErr w:type="spellStart"/>
      <w:proofErr w:type="gramStart"/>
      <w:r w:rsidRPr="00F12F87">
        <w:rPr>
          <w:rFonts w:ascii="Times New Roman" w:hAnsi="Times New Roman" w:cs="Times New Roman"/>
          <w:i/>
          <w:sz w:val="24"/>
          <w:szCs w:val="24"/>
        </w:rPr>
        <w:t>Statista</w:t>
      </w:r>
      <w:proofErr w:type="spellEnd"/>
      <w:r w:rsidRPr="00F12F87">
        <w:rPr>
          <w:rFonts w:ascii="Times New Roman" w:hAnsi="Times New Roman" w:cs="Times New Roman"/>
          <w:sz w:val="24"/>
          <w:szCs w:val="24"/>
        </w:rPr>
        <w:t>.</w:t>
      </w:r>
      <w:proofErr w:type="gramEnd"/>
      <w:r w:rsidRPr="00F12F87">
        <w:rPr>
          <w:rFonts w:ascii="Times New Roman" w:hAnsi="Times New Roman" w:cs="Times New Roman"/>
          <w:sz w:val="24"/>
          <w:szCs w:val="24"/>
        </w:rPr>
        <w:t xml:space="preserve"> Retrieved 8 November 2017, from</w:t>
      </w:r>
      <w:r w:rsidR="00EF534F">
        <w:rPr>
          <w:rFonts w:ascii="Times New Roman" w:hAnsi="Times New Roman" w:cs="Times New Roman"/>
          <w:sz w:val="24"/>
          <w:szCs w:val="24"/>
        </w:rPr>
        <w:tab/>
      </w:r>
      <w:hyperlink r:id="rId9" w:history="1">
        <w:r w:rsidRPr="00F12F87">
          <w:rPr>
            <w:rStyle w:val="Hyperlink"/>
            <w:rFonts w:ascii="Times New Roman" w:hAnsi="Times New Roman" w:cs="Times New Roman"/>
            <w:sz w:val="24"/>
            <w:szCs w:val="24"/>
          </w:rPr>
          <w:t>https://www.statista.com/statistics/252190/gross-sales-of-the-h-und-m-group-worldwide/</w:t>
        </w:r>
      </w:hyperlink>
    </w:p>
    <w:p w:rsidR="00CF5C2D" w:rsidRPr="00F12F87" w:rsidRDefault="00CF5C2D" w:rsidP="00F12F87">
      <w:pPr>
        <w:spacing w:line="480" w:lineRule="auto"/>
        <w:rPr>
          <w:rFonts w:ascii="Times New Roman" w:hAnsi="Times New Roman" w:cs="Times New Roman"/>
          <w:sz w:val="24"/>
          <w:szCs w:val="24"/>
        </w:rPr>
      </w:pPr>
      <w:proofErr w:type="spellStart"/>
      <w:r w:rsidRPr="00F12F87">
        <w:rPr>
          <w:rFonts w:ascii="Times New Roman" w:hAnsi="Times New Roman" w:cs="Times New Roman"/>
          <w:sz w:val="24"/>
          <w:szCs w:val="24"/>
        </w:rPr>
        <w:t>Trang</w:t>
      </w:r>
      <w:proofErr w:type="spellEnd"/>
      <w:r w:rsidRPr="00F12F87">
        <w:rPr>
          <w:rFonts w:ascii="Times New Roman" w:hAnsi="Times New Roman" w:cs="Times New Roman"/>
          <w:sz w:val="24"/>
          <w:szCs w:val="24"/>
        </w:rPr>
        <w:t xml:space="preserve">, N. (2013). Building Brand Commitment </w:t>
      </w:r>
      <w:proofErr w:type="gramStart"/>
      <w:r w:rsidRPr="00F12F87">
        <w:rPr>
          <w:rFonts w:ascii="Times New Roman" w:hAnsi="Times New Roman" w:cs="Times New Roman"/>
          <w:sz w:val="24"/>
          <w:szCs w:val="24"/>
        </w:rPr>
        <w:t>Through</w:t>
      </w:r>
      <w:proofErr w:type="gramEnd"/>
      <w:r w:rsidRPr="00F12F87">
        <w:rPr>
          <w:rFonts w:ascii="Times New Roman" w:hAnsi="Times New Roman" w:cs="Times New Roman"/>
          <w:sz w:val="24"/>
          <w:szCs w:val="24"/>
        </w:rPr>
        <w:t xml:space="preserve"> Brand Passion. </w:t>
      </w:r>
      <w:r w:rsidR="00EF534F">
        <w:rPr>
          <w:rFonts w:ascii="Times New Roman" w:hAnsi="Times New Roman" w:cs="Times New Roman"/>
          <w:i/>
          <w:sz w:val="24"/>
          <w:szCs w:val="24"/>
        </w:rPr>
        <w:t xml:space="preserve">Journal </w:t>
      </w:r>
      <w:proofErr w:type="gramStart"/>
      <w:r w:rsidR="00EF534F">
        <w:rPr>
          <w:rFonts w:ascii="Times New Roman" w:hAnsi="Times New Roman" w:cs="Times New Roman"/>
          <w:i/>
          <w:sz w:val="24"/>
          <w:szCs w:val="24"/>
        </w:rPr>
        <w:t>Of</w:t>
      </w:r>
      <w:proofErr w:type="gramEnd"/>
      <w:r w:rsidR="00EF534F">
        <w:rPr>
          <w:rFonts w:ascii="Times New Roman" w:hAnsi="Times New Roman" w:cs="Times New Roman"/>
          <w:i/>
          <w:sz w:val="24"/>
          <w:szCs w:val="24"/>
        </w:rPr>
        <w:t xml:space="preserve"> Economics</w:t>
      </w:r>
      <w:r w:rsidR="00EF534F">
        <w:rPr>
          <w:rFonts w:ascii="Times New Roman" w:hAnsi="Times New Roman" w:cs="Times New Roman"/>
          <w:i/>
          <w:sz w:val="24"/>
          <w:szCs w:val="24"/>
        </w:rPr>
        <w:tab/>
      </w:r>
      <w:r w:rsidRPr="00EF534F">
        <w:rPr>
          <w:rFonts w:ascii="Times New Roman" w:hAnsi="Times New Roman" w:cs="Times New Roman"/>
          <w:i/>
          <w:sz w:val="24"/>
          <w:szCs w:val="24"/>
        </w:rPr>
        <w:t>Development,</w:t>
      </w:r>
      <w:r w:rsidRPr="00F12F87">
        <w:rPr>
          <w:rFonts w:ascii="Times New Roman" w:hAnsi="Times New Roman" w:cs="Times New Roman"/>
          <w:sz w:val="24"/>
          <w:szCs w:val="24"/>
        </w:rPr>
        <w:t xml:space="preserve"> 217, 120-128. </w:t>
      </w:r>
      <w:hyperlink r:id="rId10" w:history="1">
        <w:r w:rsidRPr="00F12F87">
          <w:rPr>
            <w:rStyle w:val="Hyperlink"/>
            <w:rFonts w:ascii="Times New Roman" w:hAnsi="Times New Roman" w:cs="Times New Roman"/>
            <w:sz w:val="24"/>
            <w:szCs w:val="24"/>
          </w:rPr>
          <w:t>http://dx.doi.org/10.24311/jed/2013.217.02</w:t>
        </w:r>
      </w:hyperlink>
    </w:p>
    <w:p w:rsidR="00BA300D" w:rsidRPr="00F12F87" w:rsidRDefault="00BA300D" w:rsidP="00F12F87">
      <w:pPr>
        <w:spacing w:line="480" w:lineRule="auto"/>
        <w:rPr>
          <w:rFonts w:ascii="Times New Roman" w:hAnsi="Times New Roman" w:cs="Times New Roman"/>
          <w:sz w:val="24"/>
          <w:szCs w:val="24"/>
        </w:rPr>
      </w:pPr>
      <w:proofErr w:type="spellStart"/>
      <w:r w:rsidRPr="00F12F87">
        <w:rPr>
          <w:rFonts w:ascii="Times New Roman" w:hAnsi="Times New Roman" w:cs="Times New Roman"/>
          <w:sz w:val="24"/>
          <w:szCs w:val="24"/>
        </w:rPr>
        <w:t>Varley</w:t>
      </w:r>
      <w:proofErr w:type="spellEnd"/>
      <w:r w:rsidRPr="00F12F87">
        <w:rPr>
          <w:rFonts w:ascii="Times New Roman" w:hAnsi="Times New Roman" w:cs="Times New Roman"/>
          <w:sz w:val="24"/>
          <w:szCs w:val="24"/>
        </w:rPr>
        <w:t>, R. (2014). </w:t>
      </w:r>
      <w:proofErr w:type="gramStart"/>
      <w:r w:rsidRPr="00EF534F">
        <w:rPr>
          <w:rFonts w:ascii="Times New Roman" w:hAnsi="Times New Roman" w:cs="Times New Roman"/>
          <w:i/>
          <w:sz w:val="24"/>
          <w:szCs w:val="24"/>
        </w:rPr>
        <w:t>Retail product management</w:t>
      </w:r>
      <w:r w:rsidRPr="00F12F87">
        <w:rPr>
          <w:rFonts w:ascii="Times New Roman" w:hAnsi="Times New Roman" w:cs="Times New Roman"/>
          <w:sz w:val="24"/>
          <w:szCs w:val="24"/>
        </w:rPr>
        <w:t>.</w:t>
      </w:r>
      <w:proofErr w:type="gramEnd"/>
      <w:r w:rsidRPr="00F12F87">
        <w:rPr>
          <w:rFonts w:ascii="Times New Roman" w:hAnsi="Times New Roman" w:cs="Times New Roman"/>
          <w:sz w:val="24"/>
          <w:szCs w:val="24"/>
        </w:rPr>
        <w:t xml:space="preserve"> New York: </w:t>
      </w:r>
      <w:proofErr w:type="spellStart"/>
      <w:r w:rsidRPr="00F12F87">
        <w:rPr>
          <w:rFonts w:ascii="Times New Roman" w:hAnsi="Times New Roman" w:cs="Times New Roman"/>
          <w:sz w:val="24"/>
          <w:szCs w:val="24"/>
        </w:rPr>
        <w:t>Routledge</w:t>
      </w:r>
      <w:proofErr w:type="spellEnd"/>
      <w:r w:rsidRPr="00F12F87">
        <w:rPr>
          <w:rFonts w:ascii="Times New Roman" w:hAnsi="Times New Roman" w:cs="Times New Roman"/>
          <w:sz w:val="24"/>
          <w:szCs w:val="24"/>
        </w:rPr>
        <w:t>.</w:t>
      </w:r>
    </w:p>
    <w:p w:rsidR="00AB6943" w:rsidRPr="00F12F87" w:rsidRDefault="00AB6943" w:rsidP="00F12F87">
      <w:pPr>
        <w:spacing w:line="480" w:lineRule="auto"/>
        <w:rPr>
          <w:rFonts w:ascii="Times New Roman" w:hAnsi="Times New Roman" w:cs="Times New Roman"/>
          <w:sz w:val="24"/>
          <w:szCs w:val="24"/>
        </w:rPr>
      </w:pPr>
      <w:proofErr w:type="gramStart"/>
      <w:r w:rsidRPr="00F12F87">
        <w:rPr>
          <w:rFonts w:ascii="Times New Roman" w:hAnsi="Times New Roman" w:cs="Times New Roman"/>
          <w:sz w:val="24"/>
          <w:szCs w:val="24"/>
        </w:rPr>
        <w:t xml:space="preserve">Wang, H., &amp; </w:t>
      </w:r>
      <w:proofErr w:type="spellStart"/>
      <w:r w:rsidRPr="00F12F87">
        <w:rPr>
          <w:rFonts w:ascii="Times New Roman" w:hAnsi="Times New Roman" w:cs="Times New Roman"/>
          <w:sz w:val="24"/>
          <w:szCs w:val="24"/>
        </w:rPr>
        <w:t>Hou</w:t>
      </w:r>
      <w:proofErr w:type="spellEnd"/>
      <w:r w:rsidRPr="00F12F87">
        <w:rPr>
          <w:rFonts w:ascii="Times New Roman" w:hAnsi="Times New Roman" w:cs="Times New Roman"/>
          <w:sz w:val="24"/>
          <w:szCs w:val="24"/>
        </w:rPr>
        <w:t>, J. (2011).</w:t>
      </w:r>
      <w:proofErr w:type="gramEnd"/>
      <w:r w:rsidRPr="00F12F87">
        <w:rPr>
          <w:rFonts w:ascii="Times New Roman" w:hAnsi="Times New Roman" w:cs="Times New Roman"/>
          <w:sz w:val="24"/>
          <w:szCs w:val="24"/>
        </w:rPr>
        <w:t xml:space="preserve"> </w:t>
      </w:r>
      <w:proofErr w:type="gramStart"/>
      <w:r w:rsidRPr="00F12F87">
        <w:rPr>
          <w:rFonts w:ascii="Times New Roman" w:hAnsi="Times New Roman" w:cs="Times New Roman"/>
          <w:sz w:val="24"/>
          <w:szCs w:val="24"/>
        </w:rPr>
        <w:t>Coordination of Produc</w:t>
      </w:r>
      <w:r w:rsidR="00EF534F">
        <w:rPr>
          <w:rFonts w:ascii="Times New Roman" w:hAnsi="Times New Roman" w:cs="Times New Roman"/>
          <w:sz w:val="24"/>
          <w:szCs w:val="24"/>
        </w:rPr>
        <w:t>t Life Cycle with Product Usage</w:t>
      </w:r>
      <w:r w:rsidR="00EF534F">
        <w:rPr>
          <w:rFonts w:ascii="Times New Roman" w:hAnsi="Times New Roman" w:cs="Times New Roman"/>
          <w:sz w:val="24"/>
          <w:szCs w:val="24"/>
        </w:rPr>
        <w:tab/>
      </w:r>
      <w:r w:rsidRPr="00F12F87">
        <w:rPr>
          <w:rFonts w:ascii="Times New Roman" w:hAnsi="Times New Roman" w:cs="Times New Roman"/>
          <w:sz w:val="24"/>
          <w:szCs w:val="24"/>
        </w:rPr>
        <w:t>Mode.</w:t>
      </w:r>
      <w:proofErr w:type="gramEnd"/>
      <w:r w:rsidRPr="00F12F87">
        <w:rPr>
          <w:rFonts w:ascii="Times New Roman" w:hAnsi="Times New Roman" w:cs="Times New Roman"/>
          <w:sz w:val="24"/>
          <w:szCs w:val="24"/>
        </w:rPr>
        <w:t> </w:t>
      </w:r>
      <w:proofErr w:type="gramStart"/>
      <w:r w:rsidRPr="00EF534F">
        <w:rPr>
          <w:rFonts w:ascii="Times New Roman" w:hAnsi="Times New Roman" w:cs="Times New Roman"/>
          <w:i/>
          <w:sz w:val="24"/>
          <w:szCs w:val="24"/>
        </w:rPr>
        <w:t>Advanced Materials Research</w:t>
      </w:r>
      <w:r w:rsidRPr="00F12F87">
        <w:rPr>
          <w:rFonts w:ascii="Times New Roman" w:hAnsi="Times New Roman" w:cs="Times New Roman"/>
          <w:sz w:val="24"/>
          <w:szCs w:val="24"/>
        </w:rPr>
        <w:t>, 268-270, 97-100.</w:t>
      </w:r>
      <w:proofErr w:type="gramEnd"/>
      <w:r w:rsidR="00EF534F">
        <w:rPr>
          <w:rFonts w:ascii="Times New Roman" w:hAnsi="Times New Roman" w:cs="Times New Roman"/>
          <w:sz w:val="24"/>
          <w:szCs w:val="24"/>
        </w:rPr>
        <w:tab/>
      </w:r>
      <w:hyperlink r:id="rId11" w:history="1">
        <w:r w:rsidRPr="00F12F87">
          <w:rPr>
            <w:rStyle w:val="Hyperlink"/>
            <w:rFonts w:ascii="Times New Roman" w:hAnsi="Times New Roman" w:cs="Times New Roman"/>
            <w:sz w:val="24"/>
            <w:szCs w:val="24"/>
          </w:rPr>
          <w:t>http://dx.doi.org/10.4028/www.scientific.net/amr.268-270.97</w:t>
        </w:r>
      </w:hyperlink>
    </w:p>
    <w:sectPr w:rsidR="00AB6943" w:rsidRPr="00F12F87" w:rsidSect="005B4DC3">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4FC" w:rsidRPr="002532AF" w:rsidRDefault="001B54FC" w:rsidP="00E97476">
      <w:pPr>
        <w:spacing w:after="0" w:line="240" w:lineRule="auto"/>
      </w:pPr>
      <w:r>
        <w:separator/>
      </w:r>
    </w:p>
  </w:endnote>
  <w:endnote w:type="continuationSeparator" w:id="0">
    <w:p w:rsidR="001B54FC" w:rsidRPr="002532AF" w:rsidRDefault="001B54FC" w:rsidP="00E97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4FC" w:rsidRPr="002532AF" w:rsidRDefault="001B54FC" w:rsidP="00E97476">
      <w:pPr>
        <w:spacing w:after="0" w:line="240" w:lineRule="auto"/>
      </w:pPr>
      <w:r>
        <w:separator/>
      </w:r>
    </w:p>
  </w:footnote>
  <w:footnote w:type="continuationSeparator" w:id="0">
    <w:p w:rsidR="001B54FC" w:rsidRPr="002532AF" w:rsidRDefault="001B54FC" w:rsidP="00E974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402" w:rsidRPr="00514402" w:rsidRDefault="00514402">
    <w:pPr>
      <w:pStyle w:val="Header"/>
      <w:rPr>
        <w:rFonts w:ascii="Times New Roman" w:hAnsi="Times New Roman" w:cs="Times New Roman"/>
        <w:sz w:val="24"/>
        <w:szCs w:val="24"/>
      </w:rPr>
    </w:pPr>
    <w:r w:rsidRPr="00514402">
      <w:rPr>
        <w:rFonts w:ascii="Times New Roman" w:hAnsi="Times New Roman" w:cs="Times New Roman"/>
        <w:sz w:val="24"/>
        <w:szCs w:val="24"/>
      </w:rPr>
      <w:t xml:space="preserve"> H&amp;M BRAND PROFILE </w:t>
    </w:r>
    <w:r>
      <w:rPr>
        <w:rFonts w:ascii="Times New Roman" w:hAnsi="Times New Roman" w:cs="Times New Roman"/>
        <w:sz w:val="24"/>
        <w:szCs w:val="24"/>
      </w:rPr>
      <w:tab/>
    </w:r>
    <w:r>
      <w:rPr>
        <w:rFonts w:ascii="Times New Roman" w:hAnsi="Times New Roman" w:cs="Times New Roman"/>
        <w:sz w:val="24"/>
        <w:szCs w:val="24"/>
      </w:rPr>
      <w:tab/>
    </w:r>
    <w:r w:rsidRPr="00514402">
      <w:rPr>
        <w:rFonts w:ascii="Times New Roman" w:hAnsi="Times New Roman" w:cs="Times New Roman"/>
        <w:sz w:val="24"/>
        <w:szCs w:val="24"/>
      </w:rPr>
      <w:fldChar w:fldCharType="begin"/>
    </w:r>
    <w:r w:rsidRPr="00514402">
      <w:rPr>
        <w:rFonts w:ascii="Times New Roman" w:hAnsi="Times New Roman" w:cs="Times New Roman"/>
        <w:sz w:val="24"/>
        <w:szCs w:val="24"/>
      </w:rPr>
      <w:instrText xml:space="preserve"> PAGE   \* MERGEFORMAT </w:instrText>
    </w:r>
    <w:r w:rsidRPr="00514402">
      <w:rPr>
        <w:rFonts w:ascii="Times New Roman" w:hAnsi="Times New Roman" w:cs="Times New Roman"/>
        <w:sz w:val="24"/>
        <w:szCs w:val="24"/>
      </w:rPr>
      <w:fldChar w:fldCharType="separate"/>
    </w:r>
    <w:r w:rsidR="00EF534F">
      <w:rPr>
        <w:rFonts w:ascii="Times New Roman" w:hAnsi="Times New Roman" w:cs="Times New Roman"/>
        <w:noProof/>
        <w:sz w:val="24"/>
        <w:szCs w:val="24"/>
      </w:rPr>
      <w:t>2</w:t>
    </w:r>
    <w:r w:rsidRPr="00514402">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DC3" w:rsidRPr="005B4DC3" w:rsidRDefault="005B4DC3">
    <w:pPr>
      <w:pStyle w:val="Header"/>
      <w:rPr>
        <w:rFonts w:ascii="Times New Roman" w:hAnsi="Times New Roman" w:cs="Times New Roman"/>
        <w:sz w:val="24"/>
        <w:szCs w:val="24"/>
      </w:rPr>
    </w:pPr>
    <w:r w:rsidRPr="005B4DC3">
      <w:rPr>
        <w:rFonts w:ascii="Times New Roman" w:hAnsi="Times New Roman" w:cs="Times New Roman"/>
        <w:sz w:val="24"/>
        <w:szCs w:val="24"/>
      </w:rPr>
      <w:t xml:space="preserve">Running head: H&amp;M BRAND PROFILE </w:t>
    </w:r>
    <w:r>
      <w:rPr>
        <w:rFonts w:ascii="Times New Roman" w:hAnsi="Times New Roman" w:cs="Times New Roman"/>
        <w:sz w:val="24"/>
        <w:szCs w:val="24"/>
      </w:rPr>
      <w:tab/>
    </w:r>
    <w:r>
      <w:rPr>
        <w:rFonts w:ascii="Times New Roman" w:hAnsi="Times New Roman" w:cs="Times New Roman"/>
        <w:sz w:val="24"/>
        <w:szCs w:val="24"/>
      </w:rPr>
      <w:tab/>
    </w:r>
    <w:r w:rsidRPr="005B4DC3">
      <w:rPr>
        <w:rFonts w:ascii="Times New Roman" w:hAnsi="Times New Roman" w:cs="Times New Roman"/>
        <w:sz w:val="24"/>
        <w:szCs w:val="24"/>
      </w:rPr>
      <w:fldChar w:fldCharType="begin"/>
    </w:r>
    <w:r w:rsidRPr="005B4DC3">
      <w:rPr>
        <w:rFonts w:ascii="Times New Roman" w:hAnsi="Times New Roman" w:cs="Times New Roman"/>
        <w:sz w:val="24"/>
        <w:szCs w:val="24"/>
      </w:rPr>
      <w:instrText xml:space="preserve"> PAGE   \* MERGEFORMAT </w:instrText>
    </w:r>
    <w:r w:rsidRPr="005B4DC3">
      <w:rPr>
        <w:rFonts w:ascii="Times New Roman" w:hAnsi="Times New Roman" w:cs="Times New Roman"/>
        <w:sz w:val="24"/>
        <w:szCs w:val="24"/>
      </w:rPr>
      <w:fldChar w:fldCharType="separate"/>
    </w:r>
    <w:r w:rsidR="00EF534F">
      <w:rPr>
        <w:rFonts w:ascii="Times New Roman" w:hAnsi="Times New Roman" w:cs="Times New Roman"/>
        <w:noProof/>
        <w:sz w:val="24"/>
        <w:szCs w:val="24"/>
      </w:rPr>
      <w:t>1</w:t>
    </w:r>
    <w:r w:rsidRPr="005B4DC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02C85"/>
    <w:rsid w:val="000E66B1"/>
    <w:rsid w:val="00130435"/>
    <w:rsid w:val="00133296"/>
    <w:rsid w:val="00166978"/>
    <w:rsid w:val="00174D27"/>
    <w:rsid w:val="001B454A"/>
    <w:rsid w:val="001B54FC"/>
    <w:rsid w:val="001F226C"/>
    <w:rsid w:val="002F0764"/>
    <w:rsid w:val="002F6A88"/>
    <w:rsid w:val="003B0D16"/>
    <w:rsid w:val="00402C85"/>
    <w:rsid w:val="00514402"/>
    <w:rsid w:val="005B4DC3"/>
    <w:rsid w:val="00616288"/>
    <w:rsid w:val="00652FF1"/>
    <w:rsid w:val="006C76DB"/>
    <w:rsid w:val="007B0B13"/>
    <w:rsid w:val="007D5545"/>
    <w:rsid w:val="007F77B3"/>
    <w:rsid w:val="008034B9"/>
    <w:rsid w:val="00805163"/>
    <w:rsid w:val="00812EEA"/>
    <w:rsid w:val="0086732F"/>
    <w:rsid w:val="00891F01"/>
    <w:rsid w:val="008F5971"/>
    <w:rsid w:val="009301FA"/>
    <w:rsid w:val="00960997"/>
    <w:rsid w:val="00965F8B"/>
    <w:rsid w:val="0098196A"/>
    <w:rsid w:val="00A44139"/>
    <w:rsid w:val="00AB6943"/>
    <w:rsid w:val="00AC5A55"/>
    <w:rsid w:val="00AD3249"/>
    <w:rsid w:val="00B5520A"/>
    <w:rsid w:val="00B65447"/>
    <w:rsid w:val="00B745E5"/>
    <w:rsid w:val="00B920CF"/>
    <w:rsid w:val="00B95F28"/>
    <w:rsid w:val="00BA300D"/>
    <w:rsid w:val="00BD2164"/>
    <w:rsid w:val="00C07BFB"/>
    <w:rsid w:val="00C6483C"/>
    <w:rsid w:val="00CF5C2D"/>
    <w:rsid w:val="00D109CC"/>
    <w:rsid w:val="00D213A8"/>
    <w:rsid w:val="00D40D9F"/>
    <w:rsid w:val="00D628B1"/>
    <w:rsid w:val="00D64D90"/>
    <w:rsid w:val="00D82768"/>
    <w:rsid w:val="00D85FAC"/>
    <w:rsid w:val="00DD78E6"/>
    <w:rsid w:val="00DF4675"/>
    <w:rsid w:val="00E111C4"/>
    <w:rsid w:val="00E15179"/>
    <w:rsid w:val="00E64DA8"/>
    <w:rsid w:val="00E97476"/>
    <w:rsid w:val="00EF534F"/>
    <w:rsid w:val="00F06F7D"/>
    <w:rsid w:val="00F12F87"/>
    <w:rsid w:val="00F20DF5"/>
    <w:rsid w:val="00F33A45"/>
    <w:rsid w:val="00F57C66"/>
    <w:rsid w:val="00F70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74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476"/>
  </w:style>
  <w:style w:type="paragraph" w:styleId="Footer">
    <w:name w:val="footer"/>
    <w:basedOn w:val="Normal"/>
    <w:link w:val="FooterChar"/>
    <w:uiPriority w:val="99"/>
    <w:semiHidden/>
    <w:unhideWhenUsed/>
    <w:rsid w:val="00E974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7476"/>
  </w:style>
  <w:style w:type="character" w:styleId="Hyperlink">
    <w:name w:val="Hyperlink"/>
    <w:basedOn w:val="DefaultParagraphFont"/>
    <w:uiPriority w:val="99"/>
    <w:unhideWhenUsed/>
    <w:rsid w:val="00174D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shionista.com/2017/03/top-fashion-brands%092017"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bout.hm.com/en/about-us/history/the-40_s.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out.hm.com/content/dam/hmgroup/groupsite/documents/masterlanguage/Ann%09%20Report/Annual%20Report%202016.pdf" TargetMode="External"/><Relationship Id="rId11" Type="http://schemas.openxmlformats.org/officeDocument/2006/relationships/hyperlink" Target="http://dx.doi.org/10.4028/www.scientific.net/amr.268-270.97"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dx.doi.org/10.24311/jed/2013.217.02" TargetMode="External"/><Relationship Id="rId4" Type="http://schemas.openxmlformats.org/officeDocument/2006/relationships/footnotes" Target="footnotes.xml"/><Relationship Id="rId9" Type="http://schemas.openxmlformats.org/officeDocument/2006/relationships/hyperlink" Target="https://www.statista.com/statistics/252190/gross-sales-of-the-h-und-m-group-worldw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8</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2017-11-08T06:12:00Z</dcterms:created>
  <dcterms:modified xsi:type="dcterms:W3CDTF">2017-11-08T11:28:00Z</dcterms:modified>
</cp:coreProperties>
</file>