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D87" w:rsidRPr="000C0CA0" w:rsidRDefault="00350D87" w:rsidP="000C0CA0">
      <w:pPr>
        <w:spacing w:line="480" w:lineRule="auto"/>
        <w:rPr>
          <w:rFonts w:ascii="Times New Roman" w:hAnsi="Times New Roman" w:cs="Times New Roman"/>
          <w:sz w:val="24"/>
          <w:szCs w:val="24"/>
        </w:rPr>
      </w:pPr>
    </w:p>
    <w:p w:rsidR="00350D87" w:rsidRPr="000C0CA0" w:rsidRDefault="00350D87" w:rsidP="000C0CA0">
      <w:pPr>
        <w:spacing w:line="480" w:lineRule="auto"/>
        <w:rPr>
          <w:rFonts w:ascii="Times New Roman" w:hAnsi="Times New Roman" w:cs="Times New Roman"/>
          <w:sz w:val="24"/>
          <w:szCs w:val="24"/>
        </w:rPr>
      </w:pPr>
    </w:p>
    <w:p w:rsidR="00350D87" w:rsidRPr="000C0CA0" w:rsidRDefault="00350D87" w:rsidP="000C0CA0">
      <w:pPr>
        <w:spacing w:line="480" w:lineRule="auto"/>
        <w:rPr>
          <w:rFonts w:ascii="Times New Roman" w:hAnsi="Times New Roman" w:cs="Times New Roman"/>
          <w:sz w:val="24"/>
          <w:szCs w:val="24"/>
        </w:rPr>
      </w:pPr>
    </w:p>
    <w:p w:rsidR="00350D87" w:rsidRPr="000C0CA0" w:rsidRDefault="00350D87" w:rsidP="000C0CA0">
      <w:pPr>
        <w:spacing w:line="480" w:lineRule="auto"/>
        <w:rPr>
          <w:rFonts w:ascii="Times New Roman" w:hAnsi="Times New Roman" w:cs="Times New Roman"/>
          <w:sz w:val="24"/>
          <w:szCs w:val="24"/>
        </w:rPr>
      </w:pPr>
    </w:p>
    <w:p w:rsidR="00350D87" w:rsidRPr="000C0CA0" w:rsidRDefault="00350D87" w:rsidP="000C0CA0">
      <w:pPr>
        <w:spacing w:line="480" w:lineRule="auto"/>
        <w:rPr>
          <w:rFonts w:ascii="Times New Roman" w:hAnsi="Times New Roman" w:cs="Times New Roman"/>
          <w:sz w:val="24"/>
          <w:szCs w:val="24"/>
        </w:rPr>
      </w:pPr>
    </w:p>
    <w:p w:rsidR="00350D87" w:rsidRPr="000C0CA0" w:rsidRDefault="00350D87" w:rsidP="000C0CA0">
      <w:pPr>
        <w:spacing w:line="480" w:lineRule="auto"/>
        <w:rPr>
          <w:rFonts w:ascii="Times New Roman" w:hAnsi="Times New Roman" w:cs="Times New Roman"/>
          <w:sz w:val="24"/>
          <w:szCs w:val="24"/>
        </w:rPr>
      </w:pPr>
    </w:p>
    <w:p w:rsidR="00350D87" w:rsidRPr="000C0CA0" w:rsidRDefault="00350D87" w:rsidP="000C0CA0">
      <w:pPr>
        <w:spacing w:line="480" w:lineRule="auto"/>
        <w:jc w:val="center"/>
        <w:rPr>
          <w:rFonts w:ascii="Times New Roman" w:hAnsi="Times New Roman" w:cs="Times New Roman"/>
          <w:sz w:val="24"/>
          <w:szCs w:val="24"/>
        </w:rPr>
      </w:pPr>
      <w:r w:rsidRPr="000C0CA0">
        <w:rPr>
          <w:rFonts w:ascii="Times New Roman" w:hAnsi="Times New Roman" w:cs="Times New Roman"/>
          <w:sz w:val="24"/>
          <w:szCs w:val="24"/>
        </w:rPr>
        <w:t>Liberalization of Trade</w:t>
      </w:r>
    </w:p>
    <w:p w:rsidR="00350D87" w:rsidRPr="000C0CA0" w:rsidRDefault="00350D87" w:rsidP="000C0CA0">
      <w:pPr>
        <w:spacing w:line="480" w:lineRule="auto"/>
        <w:jc w:val="center"/>
        <w:rPr>
          <w:rFonts w:ascii="Times New Roman" w:hAnsi="Times New Roman" w:cs="Times New Roman"/>
          <w:sz w:val="24"/>
          <w:szCs w:val="24"/>
        </w:rPr>
      </w:pPr>
      <w:r w:rsidRPr="000C0CA0">
        <w:rPr>
          <w:rFonts w:ascii="Times New Roman" w:hAnsi="Times New Roman" w:cs="Times New Roman"/>
          <w:sz w:val="24"/>
          <w:szCs w:val="24"/>
        </w:rPr>
        <w:t>Student’s Name</w:t>
      </w:r>
    </w:p>
    <w:p w:rsidR="00350D87" w:rsidRPr="000C0CA0" w:rsidRDefault="00350D87" w:rsidP="000C0CA0">
      <w:pPr>
        <w:spacing w:line="480" w:lineRule="auto"/>
        <w:jc w:val="center"/>
        <w:rPr>
          <w:rFonts w:ascii="Times New Roman" w:hAnsi="Times New Roman" w:cs="Times New Roman"/>
          <w:sz w:val="24"/>
          <w:szCs w:val="24"/>
        </w:rPr>
      </w:pPr>
      <w:r w:rsidRPr="000C0CA0">
        <w:rPr>
          <w:rFonts w:ascii="Times New Roman" w:hAnsi="Times New Roman" w:cs="Times New Roman"/>
          <w:sz w:val="24"/>
          <w:szCs w:val="24"/>
        </w:rPr>
        <w:t>Institution Affiliation</w:t>
      </w:r>
    </w:p>
    <w:p w:rsidR="00350D87" w:rsidRPr="000C0CA0" w:rsidRDefault="00350D87" w:rsidP="000C0CA0">
      <w:pPr>
        <w:spacing w:line="480" w:lineRule="auto"/>
        <w:rPr>
          <w:rFonts w:ascii="Times New Roman" w:hAnsi="Times New Roman" w:cs="Times New Roman"/>
          <w:sz w:val="24"/>
          <w:szCs w:val="24"/>
        </w:rPr>
      </w:pPr>
    </w:p>
    <w:p w:rsidR="00350D87" w:rsidRPr="000C0CA0" w:rsidRDefault="00350D87" w:rsidP="000C0CA0">
      <w:pPr>
        <w:spacing w:line="480" w:lineRule="auto"/>
        <w:rPr>
          <w:rFonts w:ascii="Times New Roman" w:hAnsi="Times New Roman" w:cs="Times New Roman"/>
          <w:sz w:val="24"/>
          <w:szCs w:val="24"/>
        </w:rPr>
      </w:pPr>
    </w:p>
    <w:p w:rsidR="00350D87" w:rsidRPr="000C0CA0" w:rsidRDefault="00350D87" w:rsidP="000C0CA0">
      <w:pPr>
        <w:spacing w:line="480" w:lineRule="auto"/>
        <w:rPr>
          <w:rFonts w:ascii="Times New Roman" w:hAnsi="Times New Roman" w:cs="Times New Roman"/>
          <w:sz w:val="24"/>
          <w:szCs w:val="24"/>
        </w:rPr>
      </w:pPr>
    </w:p>
    <w:p w:rsidR="00350D87" w:rsidRPr="000C0CA0" w:rsidRDefault="00350D87" w:rsidP="000C0CA0">
      <w:pPr>
        <w:spacing w:line="480" w:lineRule="auto"/>
        <w:rPr>
          <w:rFonts w:ascii="Times New Roman" w:hAnsi="Times New Roman" w:cs="Times New Roman"/>
          <w:sz w:val="24"/>
          <w:szCs w:val="24"/>
        </w:rPr>
      </w:pPr>
    </w:p>
    <w:p w:rsidR="00350D87" w:rsidRPr="000C0CA0" w:rsidRDefault="00350D87" w:rsidP="000C0CA0">
      <w:pPr>
        <w:spacing w:line="480" w:lineRule="auto"/>
        <w:rPr>
          <w:rFonts w:ascii="Times New Roman" w:hAnsi="Times New Roman" w:cs="Times New Roman"/>
          <w:sz w:val="24"/>
          <w:szCs w:val="24"/>
        </w:rPr>
      </w:pPr>
    </w:p>
    <w:p w:rsidR="00350D87" w:rsidRPr="000C0CA0" w:rsidRDefault="00350D87" w:rsidP="000C0CA0">
      <w:pPr>
        <w:spacing w:line="480" w:lineRule="auto"/>
        <w:rPr>
          <w:rFonts w:ascii="Times New Roman" w:hAnsi="Times New Roman" w:cs="Times New Roman"/>
          <w:sz w:val="24"/>
          <w:szCs w:val="24"/>
        </w:rPr>
      </w:pPr>
    </w:p>
    <w:p w:rsidR="00350D87" w:rsidRPr="000C0CA0" w:rsidRDefault="00350D87" w:rsidP="000C0CA0">
      <w:pPr>
        <w:spacing w:line="480" w:lineRule="auto"/>
        <w:rPr>
          <w:rFonts w:ascii="Times New Roman" w:hAnsi="Times New Roman" w:cs="Times New Roman"/>
          <w:sz w:val="24"/>
          <w:szCs w:val="24"/>
        </w:rPr>
      </w:pPr>
    </w:p>
    <w:p w:rsidR="00350D87" w:rsidRPr="000C0CA0" w:rsidRDefault="00350D87" w:rsidP="000C0CA0">
      <w:pPr>
        <w:spacing w:line="480" w:lineRule="auto"/>
        <w:rPr>
          <w:rFonts w:ascii="Times New Roman" w:hAnsi="Times New Roman" w:cs="Times New Roman"/>
          <w:sz w:val="24"/>
          <w:szCs w:val="24"/>
        </w:rPr>
      </w:pPr>
    </w:p>
    <w:p w:rsidR="00852114" w:rsidRPr="000C0CA0" w:rsidRDefault="00852114" w:rsidP="000C0CA0">
      <w:pPr>
        <w:spacing w:line="480" w:lineRule="auto"/>
        <w:jc w:val="center"/>
        <w:rPr>
          <w:rFonts w:ascii="Times New Roman" w:hAnsi="Times New Roman" w:cs="Times New Roman"/>
          <w:b/>
          <w:sz w:val="24"/>
          <w:szCs w:val="24"/>
        </w:rPr>
      </w:pPr>
      <w:r w:rsidRPr="000C0CA0">
        <w:rPr>
          <w:rFonts w:ascii="Times New Roman" w:hAnsi="Times New Roman" w:cs="Times New Roman"/>
          <w:b/>
          <w:sz w:val="24"/>
          <w:szCs w:val="24"/>
        </w:rPr>
        <w:lastRenderedPageBreak/>
        <w:t>Introduction</w:t>
      </w:r>
    </w:p>
    <w:p w:rsidR="00852114" w:rsidRPr="000C0CA0" w:rsidRDefault="00852114" w:rsidP="000C0CA0">
      <w:pPr>
        <w:spacing w:line="480" w:lineRule="auto"/>
        <w:ind w:firstLine="720"/>
        <w:rPr>
          <w:rFonts w:ascii="Times New Roman" w:hAnsi="Times New Roman" w:cs="Times New Roman"/>
          <w:sz w:val="24"/>
          <w:szCs w:val="24"/>
        </w:rPr>
      </w:pPr>
      <w:r w:rsidRPr="000C0CA0">
        <w:rPr>
          <w:rFonts w:ascii="Times New Roman" w:hAnsi="Times New Roman" w:cs="Times New Roman"/>
          <w:sz w:val="24"/>
          <w:szCs w:val="24"/>
        </w:rPr>
        <w:t xml:space="preserve">Globalization has contributed to the liberalization of trade globally. However, a dilemma exists on the effective strategy to adapt to enhance economic growth. The question on whether to open an economy to all countries or restrict trade to regional trade agreements remains a dilemma. A regional trade agreement involves trading in a regional block and preventing the rest of economies from participating in the regional trade. However, the global trade liberalization does not have cross-border trade restrictions, and traders are free to participate in every economy. Both strategies cause economic growth to a country. However, the question of the effectiveness of the best strategy to be implemented to facilitate faster economic growth is of crucial concern. The adoption of either strategy has both benefits and demerits on the economic development. The regional trade agreements compliment or contradict the global liberation to some extent. This article discusses the compliments and the contradictions of the two strategies on fostering economic development of economies and the overall global economic development. </w:t>
      </w:r>
    </w:p>
    <w:p w:rsidR="00852114" w:rsidRPr="000C0CA0" w:rsidRDefault="00852114" w:rsidP="000C0CA0">
      <w:pPr>
        <w:spacing w:line="480" w:lineRule="auto"/>
        <w:jc w:val="center"/>
        <w:rPr>
          <w:rFonts w:ascii="Times New Roman" w:hAnsi="Times New Roman" w:cs="Times New Roman"/>
          <w:b/>
          <w:sz w:val="24"/>
          <w:szCs w:val="24"/>
        </w:rPr>
      </w:pPr>
      <w:r w:rsidRPr="000C0CA0">
        <w:rPr>
          <w:rFonts w:ascii="Times New Roman" w:hAnsi="Times New Roman" w:cs="Times New Roman"/>
          <w:b/>
          <w:sz w:val="24"/>
          <w:szCs w:val="24"/>
        </w:rPr>
        <w:t xml:space="preserve">Regional </w:t>
      </w:r>
      <w:r w:rsidR="00343D62" w:rsidRPr="000C0CA0">
        <w:rPr>
          <w:rFonts w:ascii="Times New Roman" w:hAnsi="Times New Roman" w:cs="Times New Roman"/>
          <w:b/>
          <w:sz w:val="24"/>
          <w:szCs w:val="24"/>
        </w:rPr>
        <w:t xml:space="preserve">Trade Agreements and </w:t>
      </w:r>
      <w:r w:rsidRPr="000C0CA0">
        <w:rPr>
          <w:rFonts w:ascii="Times New Roman" w:hAnsi="Times New Roman" w:cs="Times New Roman"/>
          <w:b/>
          <w:sz w:val="24"/>
          <w:szCs w:val="24"/>
        </w:rPr>
        <w:t xml:space="preserve">Global </w:t>
      </w:r>
      <w:r w:rsidR="00343D62" w:rsidRPr="000C0CA0">
        <w:rPr>
          <w:rFonts w:ascii="Times New Roman" w:hAnsi="Times New Roman" w:cs="Times New Roman"/>
          <w:b/>
          <w:sz w:val="24"/>
          <w:szCs w:val="24"/>
        </w:rPr>
        <w:t>Liberalization Strategy</w:t>
      </w:r>
    </w:p>
    <w:p w:rsidR="00852114" w:rsidRPr="000C0CA0" w:rsidRDefault="00852114" w:rsidP="000C0CA0">
      <w:pPr>
        <w:spacing w:line="480" w:lineRule="auto"/>
        <w:ind w:firstLine="720"/>
        <w:rPr>
          <w:rFonts w:ascii="Times New Roman" w:hAnsi="Times New Roman" w:cs="Times New Roman"/>
          <w:sz w:val="24"/>
          <w:szCs w:val="24"/>
        </w:rPr>
      </w:pPr>
      <w:r w:rsidRPr="000C0CA0">
        <w:rPr>
          <w:rFonts w:ascii="Times New Roman" w:hAnsi="Times New Roman" w:cs="Times New Roman"/>
          <w:sz w:val="24"/>
          <w:szCs w:val="24"/>
        </w:rPr>
        <w:t xml:space="preserve">Over the recent past, countries have adopted the use of regional trade agreements as the strategy for liberalizing trade. These countries have reduced their expectations on the global liberation strategy due to difficulty in negotiating an agreement. Thus, these countries divert their resources to regional efforts. However, the challenge of legal incompatibility has resulted to incoherent national legal institutions, higher trade costs and high susceptibility to international litigation. The regionalism trend has seen the eradication of trade barriers between the participant members and the incorporating more developing countries in the agreements than previous arrangements where the regionalism was comprised of developed nations. </w:t>
      </w:r>
    </w:p>
    <w:p w:rsidR="00852114" w:rsidRPr="000C0CA0" w:rsidRDefault="00852114" w:rsidP="000C0CA0">
      <w:pPr>
        <w:spacing w:line="480" w:lineRule="auto"/>
        <w:ind w:firstLine="720"/>
        <w:rPr>
          <w:rFonts w:ascii="Times New Roman" w:hAnsi="Times New Roman" w:cs="Times New Roman"/>
          <w:sz w:val="24"/>
          <w:szCs w:val="24"/>
        </w:rPr>
      </w:pPr>
      <w:r w:rsidRPr="000C0CA0">
        <w:rPr>
          <w:rFonts w:ascii="Times New Roman" w:hAnsi="Times New Roman" w:cs="Times New Roman"/>
          <w:sz w:val="24"/>
          <w:szCs w:val="24"/>
        </w:rPr>
        <w:lastRenderedPageBreak/>
        <w:t xml:space="preserve">Global liberalization form of economic strategy is open and encourages free trade globally. Researchers also indicated that the economies that apply the global liberalization strategy grow faster relative to those that apply the regional agreement trade economies. </w:t>
      </w:r>
    </w:p>
    <w:p w:rsidR="00852114" w:rsidRPr="000C0CA0" w:rsidRDefault="00852114" w:rsidP="000C0CA0">
      <w:pPr>
        <w:spacing w:line="480" w:lineRule="auto"/>
        <w:jc w:val="center"/>
        <w:rPr>
          <w:rFonts w:ascii="Times New Roman" w:hAnsi="Times New Roman" w:cs="Times New Roman"/>
          <w:b/>
          <w:sz w:val="24"/>
          <w:szCs w:val="24"/>
        </w:rPr>
      </w:pPr>
      <w:r w:rsidRPr="000C0CA0">
        <w:rPr>
          <w:rFonts w:ascii="Times New Roman" w:hAnsi="Times New Roman" w:cs="Times New Roman"/>
          <w:b/>
          <w:sz w:val="24"/>
          <w:szCs w:val="24"/>
        </w:rPr>
        <w:t xml:space="preserve">Complementary </w:t>
      </w:r>
      <w:r w:rsidR="00343D62" w:rsidRPr="000C0CA0">
        <w:rPr>
          <w:rFonts w:ascii="Times New Roman" w:hAnsi="Times New Roman" w:cs="Times New Roman"/>
          <w:b/>
          <w:sz w:val="24"/>
          <w:szCs w:val="24"/>
        </w:rPr>
        <w:t>Aspect of the Two Strategies</w:t>
      </w:r>
    </w:p>
    <w:p w:rsidR="00852114" w:rsidRPr="000C0CA0" w:rsidRDefault="00852114" w:rsidP="000C0CA0">
      <w:pPr>
        <w:spacing w:line="480" w:lineRule="auto"/>
        <w:ind w:firstLine="720"/>
        <w:rPr>
          <w:rFonts w:ascii="Times New Roman" w:hAnsi="Times New Roman" w:cs="Times New Roman"/>
          <w:sz w:val="24"/>
          <w:szCs w:val="24"/>
        </w:rPr>
      </w:pPr>
      <w:r w:rsidRPr="000C0CA0">
        <w:rPr>
          <w:rFonts w:ascii="Times New Roman" w:hAnsi="Times New Roman" w:cs="Times New Roman"/>
          <w:sz w:val="24"/>
          <w:szCs w:val="24"/>
        </w:rPr>
        <w:t xml:space="preserve">Regional liberalization is of significance important in the world economy. The regional trading blocs have shaped the world trade and economy. The regional trade blocs facilitate regional competition and thus, enhance the overall global economy by applying efficient economic policies. </w:t>
      </w:r>
    </w:p>
    <w:p w:rsidR="008E2591" w:rsidRPr="000C0CA0" w:rsidRDefault="008E2591" w:rsidP="000C0CA0">
      <w:pPr>
        <w:spacing w:line="480" w:lineRule="auto"/>
        <w:rPr>
          <w:rFonts w:ascii="Times New Roman" w:hAnsi="Times New Roman" w:cs="Times New Roman"/>
          <w:b/>
          <w:sz w:val="24"/>
          <w:szCs w:val="24"/>
        </w:rPr>
      </w:pPr>
      <w:proofErr w:type="spellStart"/>
      <w:proofErr w:type="gramStart"/>
      <w:r w:rsidRPr="000C0CA0">
        <w:rPr>
          <w:rFonts w:ascii="Times New Roman" w:hAnsi="Times New Roman" w:cs="Times New Roman"/>
          <w:b/>
          <w:sz w:val="24"/>
          <w:szCs w:val="24"/>
        </w:rPr>
        <w:t>Blecker</w:t>
      </w:r>
      <w:proofErr w:type="spellEnd"/>
      <w:r w:rsidRPr="000C0CA0">
        <w:rPr>
          <w:rFonts w:ascii="Times New Roman" w:hAnsi="Times New Roman" w:cs="Times New Roman"/>
          <w:b/>
          <w:sz w:val="24"/>
          <w:szCs w:val="24"/>
        </w:rPr>
        <w:t>, R., &amp; Ibarra, C. (2013).</w:t>
      </w:r>
      <w:proofErr w:type="gramEnd"/>
      <w:r w:rsidRPr="000C0CA0">
        <w:rPr>
          <w:rFonts w:ascii="Times New Roman" w:hAnsi="Times New Roman" w:cs="Times New Roman"/>
          <w:b/>
          <w:sz w:val="24"/>
          <w:szCs w:val="24"/>
        </w:rPr>
        <w:t xml:space="preserve"> Trade liberalization and the balance of payments constraint with intermediate imports: The case of Mexico revisited. </w:t>
      </w:r>
      <w:r w:rsidRPr="000C0CA0">
        <w:rPr>
          <w:rFonts w:ascii="Times New Roman" w:hAnsi="Times New Roman" w:cs="Times New Roman"/>
          <w:b/>
          <w:i/>
          <w:sz w:val="24"/>
          <w:szCs w:val="24"/>
        </w:rPr>
        <w:t xml:space="preserve">Structural Change </w:t>
      </w:r>
      <w:proofErr w:type="gramStart"/>
      <w:r w:rsidRPr="000C0CA0">
        <w:rPr>
          <w:rFonts w:ascii="Times New Roman" w:hAnsi="Times New Roman" w:cs="Times New Roman"/>
          <w:b/>
          <w:i/>
          <w:sz w:val="24"/>
          <w:szCs w:val="24"/>
        </w:rPr>
        <w:t>And</w:t>
      </w:r>
      <w:proofErr w:type="gramEnd"/>
      <w:r w:rsidRPr="000C0CA0">
        <w:rPr>
          <w:rFonts w:ascii="Times New Roman" w:hAnsi="Times New Roman" w:cs="Times New Roman"/>
          <w:b/>
          <w:i/>
          <w:sz w:val="24"/>
          <w:szCs w:val="24"/>
        </w:rPr>
        <w:t xml:space="preserve"> Economic Dynamics,</w:t>
      </w:r>
      <w:r w:rsidRPr="000C0CA0">
        <w:rPr>
          <w:rFonts w:ascii="Times New Roman" w:hAnsi="Times New Roman" w:cs="Times New Roman"/>
          <w:b/>
          <w:sz w:val="24"/>
          <w:szCs w:val="24"/>
        </w:rPr>
        <w:t xml:space="preserve"> 25, 33-47. </w:t>
      </w:r>
    </w:p>
    <w:p w:rsidR="008E2591" w:rsidRPr="000C0CA0" w:rsidRDefault="008E2591" w:rsidP="000C0CA0">
      <w:pPr>
        <w:spacing w:line="480" w:lineRule="auto"/>
        <w:ind w:left="720"/>
        <w:rPr>
          <w:rFonts w:ascii="Times New Roman" w:hAnsi="Times New Roman" w:cs="Times New Roman"/>
          <w:sz w:val="24"/>
          <w:szCs w:val="24"/>
        </w:rPr>
      </w:pPr>
      <w:r w:rsidRPr="000C0CA0">
        <w:rPr>
          <w:rFonts w:ascii="Times New Roman" w:hAnsi="Times New Roman" w:cs="Times New Roman"/>
          <w:sz w:val="24"/>
          <w:szCs w:val="24"/>
        </w:rPr>
        <w:t>The authors carried out a study to assess the previously held notion of tightening the balance of payment constraint in explaining the slow economic growth after liberalizing trade in Mexico. The authors conducted a new study and established that the country’s economic growth improved after global liberalization. However, the study determined the importance of removing internal policies and obstacles that hindered free trade. In this case, the regional trade policies complement the global trade liberalization policies with a review of domestic policies and constraints</w:t>
      </w:r>
    </w:p>
    <w:p w:rsidR="004A7AE4" w:rsidRPr="000C0CA0" w:rsidRDefault="004A7AE4" w:rsidP="000C0CA0">
      <w:pPr>
        <w:spacing w:line="480" w:lineRule="auto"/>
        <w:rPr>
          <w:rFonts w:ascii="Times New Roman" w:hAnsi="Times New Roman" w:cs="Times New Roman"/>
          <w:b/>
          <w:sz w:val="24"/>
          <w:szCs w:val="24"/>
        </w:rPr>
      </w:pPr>
      <w:proofErr w:type="spellStart"/>
      <w:proofErr w:type="gramStart"/>
      <w:r w:rsidRPr="000C0CA0">
        <w:rPr>
          <w:rFonts w:ascii="Times New Roman" w:hAnsi="Times New Roman" w:cs="Times New Roman"/>
          <w:b/>
          <w:sz w:val="24"/>
          <w:szCs w:val="24"/>
        </w:rPr>
        <w:t>Shakur</w:t>
      </w:r>
      <w:proofErr w:type="spellEnd"/>
      <w:r w:rsidRPr="000C0CA0">
        <w:rPr>
          <w:rFonts w:ascii="Times New Roman" w:hAnsi="Times New Roman" w:cs="Times New Roman"/>
          <w:b/>
          <w:sz w:val="24"/>
          <w:szCs w:val="24"/>
        </w:rPr>
        <w:t>, S. (2012).</w:t>
      </w:r>
      <w:proofErr w:type="gramEnd"/>
      <w:r w:rsidRPr="000C0CA0">
        <w:rPr>
          <w:rFonts w:ascii="Times New Roman" w:hAnsi="Times New Roman" w:cs="Times New Roman"/>
          <w:b/>
          <w:sz w:val="24"/>
          <w:szCs w:val="24"/>
        </w:rPr>
        <w:t xml:space="preserve"> Impact of Global Trade Liberalization on Regional Trade Balances. </w:t>
      </w:r>
      <w:r w:rsidRPr="000C0CA0">
        <w:rPr>
          <w:rFonts w:ascii="Times New Roman" w:hAnsi="Times New Roman" w:cs="Times New Roman"/>
          <w:b/>
          <w:i/>
          <w:sz w:val="24"/>
          <w:szCs w:val="24"/>
        </w:rPr>
        <w:t xml:space="preserve">International Journal </w:t>
      </w:r>
      <w:proofErr w:type="gramStart"/>
      <w:r w:rsidRPr="000C0CA0">
        <w:rPr>
          <w:rFonts w:ascii="Times New Roman" w:hAnsi="Times New Roman" w:cs="Times New Roman"/>
          <w:b/>
          <w:i/>
          <w:sz w:val="24"/>
          <w:szCs w:val="24"/>
        </w:rPr>
        <w:t>Of</w:t>
      </w:r>
      <w:proofErr w:type="gramEnd"/>
      <w:r w:rsidRPr="000C0CA0">
        <w:rPr>
          <w:rFonts w:ascii="Times New Roman" w:hAnsi="Times New Roman" w:cs="Times New Roman"/>
          <w:b/>
          <w:i/>
          <w:sz w:val="24"/>
          <w:szCs w:val="24"/>
        </w:rPr>
        <w:t xml:space="preserve"> Economics And Finance</w:t>
      </w:r>
      <w:r w:rsidRPr="000C0CA0">
        <w:rPr>
          <w:rFonts w:ascii="Times New Roman" w:hAnsi="Times New Roman" w:cs="Times New Roman"/>
          <w:b/>
          <w:sz w:val="24"/>
          <w:szCs w:val="24"/>
        </w:rPr>
        <w:t xml:space="preserve">, 4(1). </w:t>
      </w:r>
    </w:p>
    <w:p w:rsidR="004A7AE4" w:rsidRPr="000C0CA0" w:rsidRDefault="004A7AE4" w:rsidP="000C0CA0">
      <w:pPr>
        <w:spacing w:line="480" w:lineRule="auto"/>
        <w:ind w:left="720"/>
        <w:rPr>
          <w:rFonts w:ascii="Times New Roman" w:hAnsi="Times New Roman" w:cs="Times New Roman"/>
          <w:sz w:val="24"/>
          <w:szCs w:val="24"/>
        </w:rPr>
      </w:pPr>
      <w:r w:rsidRPr="000C0CA0">
        <w:rPr>
          <w:rFonts w:ascii="Times New Roman" w:hAnsi="Times New Roman" w:cs="Times New Roman"/>
          <w:sz w:val="24"/>
          <w:szCs w:val="24"/>
        </w:rPr>
        <w:lastRenderedPageBreak/>
        <w:t>The author conducted a study to establish the impact of global trade liberation on the regional trade balance. The researcher found out that for the global trade liberalization policies to compliment with the regional trade liberalization, negotiations are essential between the developed and developing countries. The negations help in striking a balance between the interests. This case indicates the importance of negotiations on tariffs to achieve the complement of regional trade liberalization to the global trade liberalization policies.</w:t>
      </w:r>
    </w:p>
    <w:p w:rsidR="001577AA" w:rsidRPr="000C0CA0" w:rsidRDefault="001577AA" w:rsidP="000C0CA0">
      <w:pPr>
        <w:spacing w:line="480" w:lineRule="auto"/>
        <w:rPr>
          <w:rFonts w:ascii="Times New Roman" w:hAnsi="Times New Roman" w:cs="Times New Roman"/>
          <w:b/>
          <w:sz w:val="24"/>
          <w:szCs w:val="24"/>
        </w:rPr>
      </w:pPr>
      <w:r w:rsidRPr="000C0CA0">
        <w:rPr>
          <w:rFonts w:ascii="Times New Roman" w:hAnsi="Times New Roman" w:cs="Times New Roman"/>
          <w:b/>
          <w:sz w:val="24"/>
          <w:szCs w:val="24"/>
        </w:rPr>
        <w:t>Tovar, P. (2012). Preferential Trade Agreements and Unilateral Liberalization: Evidence from CAFTA. </w:t>
      </w:r>
      <w:r w:rsidRPr="000C0CA0">
        <w:rPr>
          <w:rFonts w:ascii="Times New Roman" w:hAnsi="Times New Roman" w:cs="Times New Roman"/>
          <w:b/>
          <w:i/>
          <w:sz w:val="24"/>
          <w:szCs w:val="24"/>
        </w:rPr>
        <w:t>World Trade Review</w:t>
      </w:r>
      <w:r w:rsidRPr="000C0CA0">
        <w:rPr>
          <w:rFonts w:ascii="Times New Roman" w:hAnsi="Times New Roman" w:cs="Times New Roman"/>
          <w:b/>
          <w:sz w:val="24"/>
          <w:szCs w:val="24"/>
        </w:rPr>
        <w:t>, 11(04), 591-619</w:t>
      </w:r>
    </w:p>
    <w:p w:rsidR="00852114" w:rsidRPr="000C0CA0" w:rsidRDefault="00BA1F83" w:rsidP="000C0CA0">
      <w:pPr>
        <w:spacing w:line="480" w:lineRule="auto"/>
        <w:ind w:left="720"/>
        <w:rPr>
          <w:rFonts w:ascii="Times New Roman" w:hAnsi="Times New Roman" w:cs="Times New Roman"/>
          <w:sz w:val="24"/>
          <w:szCs w:val="24"/>
        </w:rPr>
      </w:pPr>
      <w:r w:rsidRPr="000C0CA0">
        <w:rPr>
          <w:rFonts w:ascii="Times New Roman" w:hAnsi="Times New Roman" w:cs="Times New Roman"/>
          <w:sz w:val="24"/>
          <w:szCs w:val="24"/>
        </w:rPr>
        <w:t>The authors assert that r</w:t>
      </w:r>
      <w:r w:rsidR="00852114" w:rsidRPr="000C0CA0">
        <w:rPr>
          <w:rFonts w:ascii="Times New Roman" w:hAnsi="Times New Roman" w:cs="Times New Roman"/>
          <w:sz w:val="24"/>
          <w:szCs w:val="24"/>
        </w:rPr>
        <w:t xml:space="preserve">egionalism enhances regional trade liberalization, especially in the emerging economies. The multilateral trade system usually has limited impact on the reduction of a tariff in the emerging economies. Thus, the regional trade agreements compliment the global trade strategy for the broader reform package. Further, when the external tariffs are high, the possibility of high-cost trade diversion as a result of regional trade agreement necessitates countries with the incentive to liberalize complementing multilateral system of trade. </w:t>
      </w:r>
    </w:p>
    <w:p w:rsidR="001577AA" w:rsidRPr="000C0CA0" w:rsidRDefault="001577AA" w:rsidP="000C0CA0">
      <w:pPr>
        <w:spacing w:line="480" w:lineRule="auto"/>
        <w:rPr>
          <w:rFonts w:ascii="Times New Roman" w:hAnsi="Times New Roman" w:cs="Times New Roman"/>
          <w:b/>
          <w:sz w:val="24"/>
          <w:szCs w:val="24"/>
        </w:rPr>
      </w:pPr>
      <w:proofErr w:type="spellStart"/>
      <w:r w:rsidRPr="000C0CA0">
        <w:rPr>
          <w:rFonts w:ascii="Times New Roman" w:hAnsi="Times New Roman" w:cs="Times New Roman"/>
          <w:b/>
          <w:sz w:val="24"/>
          <w:szCs w:val="24"/>
        </w:rPr>
        <w:t>Mercurio</w:t>
      </w:r>
      <w:proofErr w:type="spellEnd"/>
      <w:r w:rsidRPr="000C0CA0">
        <w:rPr>
          <w:rFonts w:ascii="Times New Roman" w:hAnsi="Times New Roman" w:cs="Times New Roman"/>
          <w:b/>
          <w:sz w:val="24"/>
          <w:szCs w:val="24"/>
        </w:rPr>
        <w:t xml:space="preserve">, B. (2013). </w:t>
      </w:r>
      <w:proofErr w:type="gramStart"/>
      <w:r w:rsidRPr="000C0CA0">
        <w:rPr>
          <w:rFonts w:ascii="Times New Roman" w:hAnsi="Times New Roman" w:cs="Times New Roman"/>
          <w:b/>
          <w:sz w:val="24"/>
          <w:szCs w:val="24"/>
        </w:rPr>
        <w:t>Trade liberalization and poverty reduction.</w:t>
      </w:r>
      <w:proofErr w:type="gramEnd"/>
      <w:r w:rsidRPr="000C0CA0">
        <w:rPr>
          <w:rFonts w:ascii="Times New Roman" w:hAnsi="Times New Roman" w:cs="Times New Roman"/>
          <w:b/>
          <w:sz w:val="24"/>
          <w:szCs w:val="24"/>
        </w:rPr>
        <w:t> </w:t>
      </w:r>
      <w:r w:rsidRPr="000C0CA0">
        <w:rPr>
          <w:rFonts w:ascii="Times New Roman" w:hAnsi="Times New Roman" w:cs="Times New Roman"/>
          <w:b/>
          <w:i/>
          <w:sz w:val="24"/>
          <w:szCs w:val="24"/>
        </w:rPr>
        <w:t xml:space="preserve">Poverty </w:t>
      </w:r>
      <w:proofErr w:type="gramStart"/>
      <w:r w:rsidRPr="000C0CA0">
        <w:rPr>
          <w:rFonts w:ascii="Times New Roman" w:hAnsi="Times New Roman" w:cs="Times New Roman"/>
          <w:b/>
          <w:i/>
          <w:sz w:val="24"/>
          <w:szCs w:val="24"/>
        </w:rPr>
        <w:t>And</w:t>
      </w:r>
      <w:proofErr w:type="gramEnd"/>
      <w:r w:rsidRPr="000C0CA0">
        <w:rPr>
          <w:rFonts w:ascii="Times New Roman" w:hAnsi="Times New Roman" w:cs="Times New Roman"/>
          <w:b/>
          <w:i/>
          <w:sz w:val="24"/>
          <w:szCs w:val="24"/>
        </w:rPr>
        <w:t xml:space="preserve"> The International Economic Legal System</w:t>
      </w:r>
      <w:r w:rsidRPr="000C0CA0">
        <w:rPr>
          <w:rFonts w:ascii="Times New Roman" w:hAnsi="Times New Roman" w:cs="Times New Roman"/>
          <w:b/>
          <w:sz w:val="24"/>
          <w:szCs w:val="24"/>
        </w:rPr>
        <w:t>, 66-78</w:t>
      </w:r>
    </w:p>
    <w:p w:rsidR="00852114" w:rsidRPr="000C0CA0" w:rsidRDefault="00BA1F83" w:rsidP="000C0CA0">
      <w:pPr>
        <w:spacing w:line="480" w:lineRule="auto"/>
        <w:ind w:left="720"/>
        <w:rPr>
          <w:rFonts w:ascii="Times New Roman" w:hAnsi="Times New Roman" w:cs="Times New Roman"/>
          <w:sz w:val="24"/>
          <w:szCs w:val="24"/>
        </w:rPr>
      </w:pPr>
      <w:r w:rsidRPr="000C0CA0">
        <w:rPr>
          <w:rFonts w:ascii="Times New Roman" w:hAnsi="Times New Roman" w:cs="Times New Roman"/>
          <w:sz w:val="24"/>
          <w:szCs w:val="24"/>
        </w:rPr>
        <w:t xml:space="preserve">The authors </w:t>
      </w:r>
      <w:r w:rsidR="00D07C76" w:rsidRPr="000C0CA0">
        <w:rPr>
          <w:rFonts w:ascii="Times New Roman" w:hAnsi="Times New Roman" w:cs="Times New Roman"/>
          <w:sz w:val="24"/>
          <w:szCs w:val="24"/>
        </w:rPr>
        <w:t>purports that t</w:t>
      </w:r>
      <w:r w:rsidR="00852114" w:rsidRPr="000C0CA0">
        <w:rPr>
          <w:rFonts w:ascii="Times New Roman" w:hAnsi="Times New Roman" w:cs="Times New Roman"/>
          <w:sz w:val="24"/>
          <w:szCs w:val="24"/>
        </w:rPr>
        <w:t xml:space="preserve">he primary objectives of regional trade agreements are ensuring full employment, steady growth in the economy, raising standards of living, effective demand and a growing level of income. These objectives are also shared with the global liberalization policies. Thus, the regional liberalization fosters the global </w:t>
      </w:r>
      <w:r w:rsidR="00852114" w:rsidRPr="000C0CA0">
        <w:rPr>
          <w:rFonts w:ascii="Times New Roman" w:hAnsi="Times New Roman" w:cs="Times New Roman"/>
          <w:sz w:val="24"/>
          <w:szCs w:val="24"/>
        </w:rPr>
        <w:lastRenderedPageBreak/>
        <w:t xml:space="preserve">liberalization policies. When a nation secures a share in the development of an economy that coincides with the needs in the growth of economic development, it results to an increase in the level of income and poverty is eradicated especially in the developing countries. </w:t>
      </w:r>
    </w:p>
    <w:p w:rsidR="004A7AE4" w:rsidRPr="000C0CA0" w:rsidRDefault="004A7AE4" w:rsidP="000C0CA0">
      <w:pPr>
        <w:spacing w:line="480" w:lineRule="auto"/>
        <w:rPr>
          <w:rFonts w:ascii="Times New Roman" w:hAnsi="Times New Roman" w:cs="Times New Roman"/>
          <w:b/>
          <w:sz w:val="24"/>
          <w:szCs w:val="24"/>
        </w:rPr>
      </w:pPr>
      <w:proofErr w:type="spellStart"/>
      <w:proofErr w:type="gramStart"/>
      <w:r w:rsidRPr="000C0CA0">
        <w:rPr>
          <w:rFonts w:ascii="Times New Roman" w:hAnsi="Times New Roman" w:cs="Times New Roman"/>
          <w:b/>
          <w:sz w:val="24"/>
          <w:szCs w:val="24"/>
        </w:rPr>
        <w:t>Zakaria</w:t>
      </w:r>
      <w:proofErr w:type="spellEnd"/>
      <w:r w:rsidRPr="000C0CA0">
        <w:rPr>
          <w:rFonts w:ascii="Times New Roman" w:hAnsi="Times New Roman" w:cs="Times New Roman"/>
          <w:b/>
          <w:sz w:val="24"/>
          <w:szCs w:val="24"/>
        </w:rPr>
        <w:t>, M. (2014).</w:t>
      </w:r>
      <w:proofErr w:type="gramEnd"/>
      <w:r w:rsidRPr="000C0CA0">
        <w:rPr>
          <w:rFonts w:ascii="Times New Roman" w:hAnsi="Times New Roman" w:cs="Times New Roman"/>
          <w:b/>
          <w:sz w:val="24"/>
          <w:szCs w:val="24"/>
        </w:rPr>
        <w:t xml:space="preserve"> Effects of Trade Liberalization on Exports, Imports and Trade Balance in Pakistan: A Time Series Analysis. Prague Economic Papers, 23(1), 121-139. </w:t>
      </w:r>
    </w:p>
    <w:p w:rsidR="004A7AE4" w:rsidRPr="000C0CA0" w:rsidRDefault="004A7AE4" w:rsidP="000C0CA0">
      <w:pPr>
        <w:spacing w:line="480" w:lineRule="auto"/>
        <w:ind w:left="720"/>
        <w:rPr>
          <w:rFonts w:ascii="Times New Roman" w:hAnsi="Times New Roman" w:cs="Times New Roman"/>
          <w:sz w:val="24"/>
          <w:szCs w:val="24"/>
        </w:rPr>
      </w:pPr>
      <w:r w:rsidRPr="000C0CA0">
        <w:rPr>
          <w:rFonts w:ascii="Times New Roman" w:hAnsi="Times New Roman" w:cs="Times New Roman"/>
          <w:sz w:val="24"/>
          <w:szCs w:val="24"/>
        </w:rPr>
        <w:t>The author carried out a study to determine the impact of trade liberalization on imports and exports of Pakistan. The research established that trade liberalization has more significant improvement on imports as opposed to exports. The study also found that interactions concerning trade have a significant increase in the country’s exports aimed imports. Therefore, the regional trade liberalization compliments the global trade liberalization policies.</w:t>
      </w:r>
    </w:p>
    <w:p w:rsidR="00852114" w:rsidRPr="000C0CA0" w:rsidRDefault="00852114" w:rsidP="000C0CA0">
      <w:pPr>
        <w:spacing w:line="480" w:lineRule="auto"/>
        <w:jc w:val="center"/>
        <w:rPr>
          <w:rFonts w:ascii="Times New Roman" w:hAnsi="Times New Roman" w:cs="Times New Roman"/>
          <w:b/>
          <w:sz w:val="24"/>
          <w:szCs w:val="24"/>
        </w:rPr>
      </w:pPr>
      <w:r w:rsidRPr="000C0CA0">
        <w:rPr>
          <w:rFonts w:ascii="Times New Roman" w:hAnsi="Times New Roman" w:cs="Times New Roman"/>
          <w:b/>
          <w:sz w:val="24"/>
          <w:szCs w:val="24"/>
        </w:rPr>
        <w:t xml:space="preserve">Contradictory </w:t>
      </w:r>
      <w:r w:rsidR="00063872" w:rsidRPr="000C0CA0">
        <w:rPr>
          <w:rFonts w:ascii="Times New Roman" w:hAnsi="Times New Roman" w:cs="Times New Roman"/>
          <w:b/>
          <w:sz w:val="24"/>
          <w:szCs w:val="24"/>
        </w:rPr>
        <w:t>Aspect of the Two Strategies</w:t>
      </w:r>
    </w:p>
    <w:p w:rsidR="00852114" w:rsidRPr="000C0CA0" w:rsidRDefault="00852114" w:rsidP="000C0CA0">
      <w:pPr>
        <w:spacing w:line="480" w:lineRule="auto"/>
        <w:ind w:firstLine="720"/>
        <w:rPr>
          <w:rFonts w:ascii="Times New Roman" w:hAnsi="Times New Roman" w:cs="Times New Roman"/>
          <w:sz w:val="24"/>
          <w:szCs w:val="24"/>
        </w:rPr>
      </w:pPr>
      <w:r w:rsidRPr="000C0CA0">
        <w:rPr>
          <w:rFonts w:ascii="Times New Roman" w:hAnsi="Times New Roman" w:cs="Times New Roman"/>
          <w:sz w:val="24"/>
          <w:szCs w:val="24"/>
        </w:rPr>
        <w:t xml:space="preserve">The primary reason for establishing a trading bloc is to facilitate easier trade and increase the economic efficiency as well as enhance the competitiveness of the member states productions. These agreements are meant to improve dependency among member states and thus promote regionalism. However, the regional liberalization contradicts with the global liberation on some factors as discussed below. Various trade economists perceive the regional trade agreements as a stumbling block to the world trade system and economic development of economies. Regionalism inhibits the capacity of a country in promoting free trade. This is attributable to the heavy tariffs imposed by non-member countries in a regional trade agreement. Thus, the concept of free trade is not practiced in these regions. </w:t>
      </w:r>
    </w:p>
    <w:p w:rsidR="00CB0A26" w:rsidRPr="000C0CA0" w:rsidRDefault="00CB0A26" w:rsidP="000C0CA0">
      <w:pPr>
        <w:spacing w:line="480" w:lineRule="auto"/>
        <w:rPr>
          <w:rFonts w:ascii="Times New Roman" w:hAnsi="Times New Roman" w:cs="Times New Roman"/>
          <w:b/>
          <w:sz w:val="24"/>
          <w:szCs w:val="24"/>
        </w:rPr>
      </w:pPr>
      <w:proofErr w:type="spellStart"/>
      <w:r w:rsidRPr="000C0CA0">
        <w:rPr>
          <w:rFonts w:ascii="Times New Roman" w:hAnsi="Times New Roman" w:cs="Times New Roman"/>
          <w:b/>
          <w:sz w:val="24"/>
          <w:szCs w:val="24"/>
        </w:rPr>
        <w:lastRenderedPageBreak/>
        <w:t>Biramo</w:t>
      </w:r>
      <w:proofErr w:type="spellEnd"/>
      <w:r w:rsidRPr="000C0CA0">
        <w:rPr>
          <w:rFonts w:ascii="Times New Roman" w:hAnsi="Times New Roman" w:cs="Times New Roman"/>
          <w:b/>
          <w:sz w:val="24"/>
          <w:szCs w:val="24"/>
        </w:rPr>
        <w:t xml:space="preserve"> </w:t>
      </w:r>
      <w:proofErr w:type="spellStart"/>
      <w:r w:rsidRPr="000C0CA0">
        <w:rPr>
          <w:rFonts w:ascii="Times New Roman" w:hAnsi="Times New Roman" w:cs="Times New Roman"/>
          <w:b/>
          <w:sz w:val="24"/>
          <w:szCs w:val="24"/>
        </w:rPr>
        <w:t>Allaro</w:t>
      </w:r>
      <w:proofErr w:type="spellEnd"/>
      <w:r w:rsidRPr="000C0CA0">
        <w:rPr>
          <w:rFonts w:ascii="Times New Roman" w:hAnsi="Times New Roman" w:cs="Times New Roman"/>
          <w:b/>
          <w:sz w:val="24"/>
          <w:szCs w:val="24"/>
        </w:rPr>
        <w:t xml:space="preserve">, H. (2012). </w:t>
      </w:r>
      <w:proofErr w:type="gramStart"/>
      <w:r w:rsidRPr="000C0CA0">
        <w:rPr>
          <w:rFonts w:ascii="Times New Roman" w:hAnsi="Times New Roman" w:cs="Times New Roman"/>
          <w:b/>
          <w:sz w:val="24"/>
          <w:szCs w:val="24"/>
        </w:rPr>
        <w:t>The Impact of Trade Liberalization on the Ethiopia's Trade Balance.</w:t>
      </w:r>
      <w:proofErr w:type="gramEnd"/>
      <w:r w:rsidRPr="000C0CA0">
        <w:rPr>
          <w:rFonts w:ascii="Times New Roman" w:hAnsi="Times New Roman" w:cs="Times New Roman"/>
          <w:b/>
          <w:sz w:val="24"/>
          <w:szCs w:val="24"/>
        </w:rPr>
        <w:t> </w:t>
      </w:r>
      <w:r w:rsidRPr="000C0CA0">
        <w:rPr>
          <w:rFonts w:ascii="Times New Roman" w:hAnsi="Times New Roman" w:cs="Times New Roman"/>
          <w:b/>
          <w:i/>
          <w:sz w:val="24"/>
          <w:szCs w:val="24"/>
        </w:rPr>
        <w:t xml:space="preserve">American Journal </w:t>
      </w:r>
      <w:proofErr w:type="gramStart"/>
      <w:r w:rsidRPr="000C0CA0">
        <w:rPr>
          <w:rFonts w:ascii="Times New Roman" w:hAnsi="Times New Roman" w:cs="Times New Roman"/>
          <w:b/>
          <w:i/>
          <w:sz w:val="24"/>
          <w:szCs w:val="24"/>
        </w:rPr>
        <w:t>Of</w:t>
      </w:r>
      <w:proofErr w:type="gramEnd"/>
      <w:r w:rsidRPr="000C0CA0">
        <w:rPr>
          <w:rFonts w:ascii="Times New Roman" w:hAnsi="Times New Roman" w:cs="Times New Roman"/>
          <w:b/>
          <w:i/>
          <w:sz w:val="24"/>
          <w:szCs w:val="24"/>
        </w:rPr>
        <w:t xml:space="preserve"> Economics</w:t>
      </w:r>
      <w:r w:rsidRPr="000C0CA0">
        <w:rPr>
          <w:rFonts w:ascii="Times New Roman" w:hAnsi="Times New Roman" w:cs="Times New Roman"/>
          <w:b/>
          <w:sz w:val="24"/>
          <w:szCs w:val="24"/>
        </w:rPr>
        <w:t xml:space="preserve">, 2(5), 75-81. </w:t>
      </w:r>
    </w:p>
    <w:p w:rsidR="00CB0A26" w:rsidRPr="000C0CA0" w:rsidRDefault="00CB0A26" w:rsidP="000C0CA0">
      <w:pPr>
        <w:spacing w:line="480" w:lineRule="auto"/>
        <w:ind w:left="720"/>
        <w:rPr>
          <w:rFonts w:ascii="Times New Roman" w:hAnsi="Times New Roman" w:cs="Times New Roman"/>
          <w:sz w:val="24"/>
          <w:szCs w:val="24"/>
        </w:rPr>
      </w:pPr>
      <w:r w:rsidRPr="000C0CA0">
        <w:rPr>
          <w:rFonts w:ascii="Times New Roman" w:hAnsi="Times New Roman" w:cs="Times New Roman"/>
          <w:sz w:val="24"/>
          <w:szCs w:val="24"/>
        </w:rPr>
        <w:t>The author examined the impact of liberalization of trade on the Ethiopia’s trade of balance. The study established that liberalization of trade worsened the situation of the country’s balance of payments. The liberation of trade caused the nation to have more imports than exports. This was contrary to the situation when the Ethiopia had not embraced the liberation of trade. The country had more exports as opposed to imports. Therefore, in this case, the global trade liberation policy contradicted with the regional trade policy regarding the country’s economic development.</w:t>
      </w:r>
    </w:p>
    <w:p w:rsidR="00CB0A26" w:rsidRPr="000C0CA0" w:rsidRDefault="00CB0A26" w:rsidP="000C0CA0">
      <w:pPr>
        <w:spacing w:line="480" w:lineRule="auto"/>
        <w:rPr>
          <w:rFonts w:ascii="Times New Roman" w:hAnsi="Times New Roman" w:cs="Times New Roman"/>
          <w:b/>
          <w:sz w:val="24"/>
          <w:szCs w:val="24"/>
        </w:rPr>
      </w:pPr>
      <w:proofErr w:type="spellStart"/>
      <w:r w:rsidRPr="000C0CA0">
        <w:rPr>
          <w:rFonts w:ascii="Times New Roman" w:hAnsi="Times New Roman" w:cs="Times New Roman"/>
          <w:b/>
          <w:sz w:val="24"/>
          <w:szCs w:val="24"/>
        </w:rPr>
        <w:t>Mkubwa</w:t>
      </w:r>
      <w:proofErr w:type="spellEnd"/>
      <w:r w:rsidRPr="000C0CA0">
        <w:rPr>
          <w:rFonts w:ascii="Times New Roman" w:hAnsi="Times New Roman" w:cs="Times New Roman"/>
          <w:b/>
          <w:sz w:val="24"/>
          <w:szCs w:val="24"/>
        </w:rPr>
        <w:t xml:space="preserve">, H., </w:t>
      </w:r>
      <w:proofErr w:type="spellStart"/>
      <w:r w:rsidRPr="000C0CA0">
        <w:rPr>
          <w:rFonts w:ascii="Times New Roman" w:hAnsi="Times New Roman" w:cs="Times New Roman"/>
          <w:b/>
          <w:sz w:val="24"/>
          <w:szCs w:val="24"/>
        </w:rPr>
        <w:t>Mtengwa</w:t>
      </w:r>
      <w:proofErr w:type="spellEnd"/>
      <w:r w:rsidRPr="000C0CA0">
        <w:rPr>
          <w:rFonts w:ascii="Times New Roman" w:hAnsi="Times New Roman" w:cs="Times New Roman"/>
          <w:b/>
          <w:sz w:val="24"/>
          <w:szCs w:val="24"/>
        </w:rPr>
        <w:t xml:space="preserve">, B., &amp; </w:t>
      </w:r>
      <w:proofErr w:type="spellStart"/>
      <w:r w:rsidRPr="000C0CA0">
        <w:rPr>
          <w:rFonts w:ascii="Times New Roman" w:hAnsi="Times New Roman" w:cs="Times New Roman"/>
          <w:b/>
          <w:sz w:val="24"/>
          <w:szCs w:val="24"/>
        </w:rPr>
        <w:t>Babiker</w:t>
      </w:r>
      <w:proofErr w:type="spellEnd"/>
      <w:r w:rsidRPr="000C0CA0">
        <w:rPr>
          <w:rFonts w:ascii="Times New Roman" w:hAnsi="Times New Roman" w:cs="Times New Roman"/>
          <w:b/>
          <w:sz w:val="24"/>
          <w:szCs w:val="24"/>
        </w:rPr>
        <w:t xml:space="preserve">, S. (2014). </w:t>
      </w:r>
      <w:proofErr w:type="gramStart"/>
      <w:r w:rsidRPr="000C0CA0">
        <w:rPr>
          <w:rFonts w:ascii="Times New Roman" w:hAnsi="Times New Roman" w:cs="Times New Roman"/>
          <w:b/>
          <w:sz w:val="24"/>
          <w:szCs w:val="24"/>
        </w:rPr>
        <w:t>The Impact of Trade Liberalization on Economic Growth in Tanzania.</w:t>
      </w:r>
      <w:proofErr w:type="gramEnd"/>
      <w:r w:rsidRPr="000C0CA0">
        <w:rPr>
          <w:rFonts w:ascii="Times New Roman" w:hAnsi="Times New Roman" w:cs="Times New Roman"/>
          <w:b/>
          <w:sz w:val="24"/>
          <w:szCs w:val="24"/>
        </w:rPr>
        <w:t> </w:t>
      </w:r>
      <w:r w:rsidRPr="000C0CA0">
        <w:rPr>
          <w:rFonts w:ascii="Times New Roman" w:hAnsi="Times New Roman" w:cs="Times New Roman"/>
          <w:b/>
          <w:i/>
          <w:sz w:val="24"/>
          <w:szCs w:val="24"/>
        </w:rPr>
        <w:t xml:space="preserve">International Journal </w:t>
      </w:r>
      <w:proofErr w:type="gramStart"/>
      <w:r w:rsidRPr="000C0CA0">
        <w:rPr>
          <w:rFonts w:ascii="Times New Roman" w:hAnsi="Times New Roman" w:cs="Times New Roman"/>
          <w:b/>
          <w:i/>
          <w:sz w:val="24"/>
          <w:szCs w:val="24"/>
        </w:rPr>
        <w:t>Of</w:t>
      </w:r>
      <w:proofErr w:type="gramEnd"/>
      <w:r w:rsidRPr="000C0CA0">
        <w:rPr>
          <w:rFonts w:ascii="Times New Roman" w:hAnsi="Times New Roman" w:cs="Times New Roman"/>
          <w:b/>
          <w:i/>
          <w:sz w:val="24"/>
          <w:szCs w:val="24"/>
        </w:rPr>
        <w:t xml:space="preserve"> Academic Research In Business And Social Sciences</w:t>
      </w:r>
      <w:r w:rsidRPr="000C0CA0">
        <w:rPr>
          <w:rFonts w:ascii="Times New Roman" w:hAnsi="Times New Roman" w:cs="Times New Roman"/>
          <w:b/>
          <w:sz w:val="24"/>
          <w:szCs w:val="24"/>
        </w:rPr>
        <w:t>, 4(5).</w:t>
      </w:r>
      <w:r w:rsidR="004A716D" w:rsidRPr="000C0CA0">
        <w:rPr>
          <w:rFonts w:ascii="Times New Roman" w:hAnsi="Times New Roman" w:cs="Times New Roman"/>
          <w:b/>
          <w:sz w:val="24"/>
          <w:szCs w:val="24"/>
        </w:rPr>
        <w:t xml:space="preserve"> </w:t>
      </w:r>
    </w:p>
    <w:p w:rsidR="00CB0A26" w:rsidRPr="000C0CA0" w:rsidRDefault="00CB0A26" w:rsidP="000C0CA0">
      <w:pPr>
        <w:spacing w:line="480" w:lineRule="auto"/>
        <w:ind w:left="720"/>
        <w:rPr>
          <w:rFonts w:ascii="Times New Roman" w:hAnsi="Times New Roman" w:cs="Times New Roman"/>
          <w:sz w:val="24"/>
          <w:szCs w:val="24"/>
        </w:rPr>
      </w:pPr>
      <w:r w:rsidRPr="000C0CA0">
        <w:rPr>
          <w:rFonts w:ascii="Times New Roman" w:hAnsi="Times New Roman" w:cs="Times New Roman"/>
          <w:sz w:val="24"/>
          <w:szCs w:val="24"/>
        </w:rPr>
        <w:t>The authors conducted a study to establish the impact of trade liberalization on the economic growth of Tanzania. According to their findings, liberalization of trade resulted in an improvement of the country’s economy. However, the improvement was not significant as was in the case when the country was a closed economy. The authors also established that the nation needed to add value to the exports to compensate for the imports. In this case, the global trade liberalization policies contradict the regional trade liberalization policies.</w:t>
      </w:r>
    </w:p>
    <w:p w:rsidR="000C0CA0" w:rsidRDefault="000C0CA0" w:rsidP="000C0CA0">
      <w:pPr>
        <w:spacing w:line="480" w:lineRule="auto"/>
        <w:rPr>
          <w:rFonts w:ascii="Times New Roman" w:hAnsi="Times New Roman" w:cs="Times New Roman"/>
          <w:b/>
          <w:sz w:val="24"/>
          <w:szCs w:val="24"/>
        </w:rPr>
      </w:pPr>
    </w:p>
    <w:p w:rsidR="000C0CA0" w:rsidRDefault="000C0CA0" w:rsidP="000C0CA0">
      <w:pPr>
        <w:spacing w:line="480" w:lineRule="auto"/>
        <w:rPr>
          <w:rFonts w:ascii="Times New Roman" w:hAnsi="Times New Roman" w:cs="Times New Roman"/>
          <w:b/>
          <w:sz w:val="24"/>
          <w:szCs w:val="24"/>
        </w:rPr>
      </w:pPr>
    </w:p>
    <w:p w:rsidR="001577AA" w:rsidRPr="000C0CA0" w:rsidRDefault="001577AA" w:rsidP="000C0CA0">
      <w:pPr>
        <w:spacing w:line="480" w:lineRule="auto"/>
        <w:rPr>
          <w:rFonts w:ascii="Times New Roman" w:hAnsi="Times New Roman" w:cs="Times New Roman"/>
          <w:b/>
          <w:sz w:val="24"/>
          <w:szCs w:val="24"/>
        </w:rPr>
      </w:pPr>
      <w:r w:rsidRPr="000C0CA0">
        <w:rPr>
          <w:rFonts w:ascii="Times New Roman" w:hAnsi="Times New Roman" w:cs="Times New Roman"/>
          <w:b/>
          <w:sz w:val="24"/>
          <w:szCs w:val="24"/>
        </w:rPr>
        <w:lastRenderedPageBreak/>
        <w:t xml:space="preserve">Wang, N. (2012). </w:t>
      </w:r>
      <w:proofErr w:type="gramStart"/>
      <w:r w:rsidRPr="000C0CA0">
        <w:rPr>
          <w:rFonts w:ascii="Times New Roman" w:hAnsi="Times New Roman" w:cs="Times New Roman"/>
          <w:b/>
          <w:sz w:val="24"/>
          <w:szCs w:val="24"/>
        </w:rPr>
        <w:t>The Relationship between Regional Trading Blocs and Globalization.</w:t>
      </w:r>
      <w:proofErr w:type="gramEnd"/>
      <w:r w:rsidRPr="000C0CA0">
        <w:rPr>
          <w:rFonts w:ascii="Times New Roman" w:hAnsi="Times New Roman" w:cs="Times New Roman"/>
          <w:b/>
          <w:sz w:val="24"/>
          <w:szCs w:val="24"/>
        </w:rPr>
        <w:t> </w:t>
      </w:r>
      <w:r w:rsidRPr="000C0CA0">
        <w:rPr>
          <w:rFonts w:ascii="Times New Roman" w:hAnsi="Times New Roman" w:cs="Times New Roman"/>
          <w:b/>
          <w:i/>
          <w:sz w:val="24"/>
          <w:szCs w:val="24"/>
        </w:rPr>
        <w:t xml:space="preserve">International Journal </w:t>
      </w:r>
      <w:proofErr w:type="gramStart"/>
      <w:r w:rsidRPr="000C0CA0">
        <w:rPr>
          <w:rFonts w:ascii="Times New Roman" w:hAnsi="Times New Roman" w:cs="Times New Roman"/>
          <w:b/>
          <w:i/>
          <w:sz w:val="24"/>
          <w:szCs w:val="24"/>
        </w:rPr>
        <w:t>Of</w:t>
      </w:r>
      <w:proofErr w:type="gramEnd"/>
      <w:r w:rsidRPr="000C0CA0">
        <w:rPr>
          <w:rFonts w:ascii="Times New Roman" w:hAnsi="Times New Roman" w:cs="Times New Roman"/>
          <w:b/>
          <w:i/>
          <w:sz w:val="24"/>
          <w:szCs w:val="24"/>
        </w:rPr>
        <w:t xml:space="preserve"> Economics And Finance</w:t>
      </w:r>
      <w:r w:rsidRPr="000C0CA0">
        <w:rPr>
          <w:rFonts w:ascii="Times New Roman" w:hAnsi="Times New Roman" w:cs="Times New Roman"/>
          <w:b/>
          <w:sz w:val="24"/>
          <w:szCs w:val="24"/>
        </w:rPr>
        <w:t>, 2(1).</w:t>
      </w:r>
    </w:p>
    <w:p w:rsidR="00852114" w:rsidRPr="000C0CA0" w:rsidRDefault="00D07C76" w:rsidP="000C0CA0">
      <w:pPr>
        <w:spacing w:line="480" w:lineRule="auto"/>
        <w:ind w:left="720"/>
        <w:rPr>
          <w:rFonts w:ascii="Times New Roman" w:hAnsi="Times New Roman" w:cs="Times New Roman"/>
          <w:sz w:val="24"/>
          <w:szCs w:val="24"/>
        </w:rPr>
      </w:pPr>
      <w:r w:rsidRPr="000C0CA0">
        <w:rPr>
          <w:rFonts w:ascii="Times New Roman" w:hAnsi="Times New Roman" w:cs="Times New Roman"/>
          <w:sz w:val="24"/>
          <w:szCs w:val="24"/>
        </w:rPr>
        <w:t>According to the authors, t</w:t>
      </w:r>
      <w:r w:rsidR="00852114" w:rsidRPr="000C0CA0">
        <w:rPr>
          <w:rFonts w:ascii="Times New Roman" w:hAnsi="Times New Roman" w:cs="Times New Roman"/>
          <w:sz w:val="24"/>
          <w:szCs w:val="24"/>
        </w:rPr>
        <w:t xml:space="preserve">he world trade organization tries to eliminate the trade barriers globally. However, the regional trade agreements maintain and create more barriers to trade and thus contradicting the WTO efforts. The regional agreements give more emphasis on the members’ interests and therefore create trade barriers to the external world from either importing or exporting productions. Thus, the two strategies contradict the interests and prevent the free flow of goods and services between nations. </w:t>
      </w:r>
    </w:p>
    <w:p w:rsidR="00852114" w:rsidRPr="000C0CA0" w:rsidRDefault="00852114" w:rsidP="000C0CA0">
      <w:pPr>
        <w:spacing w:line="480" w:lineRule="auto"/>
        <w:jc w:val="center"/>
        <w:rPr>
          <w:rFonts w:ascii="Times New Roman" w:hAnsi="Times New Roman" w:cs="Times New Roman"/>
          <w:b/>
          <w:sz w:val="24"/>
          <w:szCs w:val="24"/>
        </w:rPr>
      </w:pPr>
      <w:r w:rsidRPr="000C0CA0">
        <w:rPr>
          <w:rFonts w:ascii="Times New Roman" w:hAnsi="Times New Roman" w:cs="Times New Roman"/>
          <w:b/>
          <w:sz w:val="24"/>
          <w:szCs w:val="24"/>
        </w:rPr>
        <w:t>Conclusion</w:t>
      </w:r>
    </w:p>
    <w:p w:rsidR="00852114" w:rsidRPr="000C0CA0" w:rsidRDefault="00456D22" w:rsidP="000C0CA0">
      <w:pPr>
        <w:spacing w:line="480" w:lineRule="auto"/>
        <w:ind w:firstLine="720"/>
        <w:rPr>
          <w:rFonts w:ascii="Times New Roman" w:hAnsi="Times New Roman" w:cs="Times New Roman"/>
          <w:sz w:val="24"/>
          <w:szCs w:val="24"/>
        </w:rPr>
      </w:pPr>
      <w:r>
        <w:rPr>
          <w:rFonts w:ascii="Times New Roman" w:hAnsi="Times New Roman" w:cs="Times New Roman"/>
          <w:sz w:val="24"/>
          <w:szCs w:val="24"/>
        </w:rPr>
        <w:t>Global trade</w:t>
      </w:r>
      <w:r w:rsidR="00852114" w:rsidRPr="000C0CA0">
        <w:rPr>
          <w:rFonts w:ascii="Times New Roman" w:hAnsi="Times New Roman" w:cs="Times New Roman"/>
          <w:sz w:val="24"/>
          <w:szCs w:val="24"/>
        </w:rPr>
        <w:t xml:space="preserve"> liberalization has both me</w:t>
      </w:r>
      <w:r>
        <w:rPr>
          <w:rFonts w:ascii="Times New Roman" w:hAnsi="Times New Roman" w:cs="Times New Roman"/>
          <w:sz w:val="24"/>
          <w:szCs w:val="24"/>
        </w:rPr>
        <w:t xml:space="preserve">rits and demerits to the regional </w:t>
      </w:r>
      <w:r w:rsidR="00852114" w:rsidRPr="000C0CA0">
        <w:rPr>
          <w:rFonts w:ascii="Times New Roman" w:hAnsi="Times New Roman" w:cs="Times New Roman"/>
          <w:sz w:val="24"/>
          <w:szCs w:val="24"/>
        </w:rPr>
        <w:t>trade liberalization. The literature indicates that the theme of developing the regional trade agreements determines whether the strategies com</w:t>
      </w:r>
      <w:r>
        <w:rPr>
          <w:rFonts w:ascii="Times New Roman" w:hAnsi="Times New Roman" w:cs="Times New Roman"/>
          <w:sz w:val="24"/>
          <w:szCs w:val="24"/>
        </w:rPr>
        <w:t>plement or contradict to the global trade liberalization policies</w:t>
      </w:r>
      <w:r w:rsidR="00852114" w:rsidRPr="000C0CA0">
        <w:rPr>
          <w:rFonts w:ascii="Times New Roman" w:hAnsi="Times New Roman" w:cs="Times New Roman"/>
          <w:sz w:val="24"/>
          <w:szCs w:val="24"/>
        </w:rPr>
        <w:t xml:space="preserve">. Responsible regionalism fosters global liberalization. Trade liberalization depends on the openness of the global economy. Real resource gains are realized when countries combine regulatory institutions, integrate labor markets, removing trade barriers and harmonizing standards.  </w:t>
      </w:r>
    </w:p>
    <w:p w:rsidR="00A24F4A" w:rsidRPr="000C0CA0" w:rsidRDefault="00852114" w:rsidP="000C0CA0">
      <w:pPr>
        <w:spacing w:line="480" w:lineRule="auto"/>
        <w:ind w:firstLine="720"/>
        <w:rPr>
          <w:rFonts w:ascii="Times New Roman" w:hAnsi="Times New Roman" w:cs="Times New Roman"/>
          <w:sz w:val="24"/>
          <w:szCs w:val="24"/>
        </w:rPr>
      </w:pPr>
      <w:r w:rsidRPr="000C0CA0">
        <w:rPr>
          <w:rFonts w:ascii="Times New Roman" w:hAnsi="Times New Roman" w:cs="Times New Roman"/>
          <w:sz w:val="24"/>
          <w:szCs w:val="24"/>
        </w:rPr>
        <w:t>The complementary</w:t>
      </w:r>
      <w:r w:rsidR="006265C8" w:rsidRPr="000C0CA0">
        <w:rPr>
          <w:rFonts w:ascii="Times New Roman" w:hAnsi="Times New Roman" w:cs="Times New Roman"/>
          <w:sz w:val="24"/>
          <w:szCs w:val="24"/>
        </w:rPr>
        <w:t xml:space="preserve"> factors of regionalism outweigh</w:t>
      </w:r>
      <w:r w:rsidRPr="000C0CA0">
        <w:rPr>
          <w:rFonts w:ascii="Times New Roman" w:hAnsi="Times New Roman" w:cs="Times New Roman"/>
          <w:sz w:val="24"/>
          <w:szCs w:val="24"/>
        </w:rPr>
        <w:t xml:space="preserve"> the contradictions to the global liberalization strategy. The regional liberalization is of vital importance in the world integration especially to the developing countries that protect the infant industries. A country engagement to a trade bloc depends on the individual interest and goes further in enhancing global liberalization over time.</w:t>
      </w:r>
    </w:p>
    <w:p w:rsidR="004A716D" w:rsidRPr="000C0CA0" w:rsidRDefault="004A716D" w:rsidP="00DF37ED">
      <w:pPr>
        <w:spacing w:line="480" w:lineRule="auto"/>
        <w:rPr>
          <w:rFonts w:ascii="Times New Roman" w:hAnsi="Times New Roman" w:cs="Times New Roman"/>
          <w:b/>
          <w:sz w:val="24"/>
          <w:szCs w:val="24"/>
        </w:rPr>
      </w:pPr>
    </w:p>
    <w:p w:rsidR="00A24F4A" w:rsidRPr="000C0CA0" w:rsidRDefault="00A24F4A" w:rsidP="000C0CA0">
      <w:pPr>
        <w:spacing w:line="480" w:lineRule="auto"/>
        <w:jc w:val="center"/>
        <w:rPr>
          <w:rFonts w:ascii="Times New Roman" w:hAnsi="Times New Roman" w:cs="Times New Roman"/>
          <w:b/>
          <w:sz w:val="24"/>
          <w:szCs w:val="24"/>
        </w:rPr>
      </w:pPr>
      <w:r w:rsidRPr="000C0CA0">
        <w:rPr>
          <w:rFonts w:ascii="Times New Roman" w:hAnsi="Times New Roman" w:cs="Times New Roman"/>
          <w:b/>
          <w:sz w:val="24"/>
          <w:szCs w:val="24"/>
        </w:rPr>
        <w:lastRenderedPageBreak/>
        <w:t>References</w:t>
      </w:r>
    </w:p>
    <w:p w:rsidR="000B41B9" w:rsidRPr="000C0CA0" w:rsidRDefault="000B41B9" w:rsidP="000C0CA0">
      <w:pPr>
        <w:spacing w:line="480" w:lineRule="auto"/>
        <w:rPr>
          <w:rFonts w:ascii="Times New Roman" w:hAnsi="Times New Roman" w:cs="Times New Roman"/>
          <w:sz w:val="24"/>
          <w:szCs w:val="24"/>
        </w:rPr>
      </w:pPr>
      <w:proofErr w:type="spellStart"/>
      <w:r w:rsidRPr="000C0CA0">
        <w:rPr>
          <w:rFonts w:ascii="Times New Roman" w:hAnsi="Times New Roman" w:cs="Times New Roman"/>
          <w:sz w:val="24"/>
          <w:szCs w:val="24"/>
        </w:rPr>
        <w:t>Biramo</w:t>
      </w:r>
      <w:proofErr w:type="spellEnd"/>
      <w:r w:rsidRPr="000C0CA0">
        <w:rPr>
          <w:rFonts w:ascii="Times New Roman" w:hAnsi="Times New Roman" w:cs="Times New Roman"/>
          <w:sz w:val="24"/>
          <w:szCs w:val="24"/>
        </w:rPr>
        <w:t xml:space="preserve"> </w:t>
      </w:r>
      <w:proofErr w:type="spellStart"/>
      <w:r w:rsidRPr="000C0CA0">
        <w:rPr>
          <w:rFonts w:ascii="Times New Roman" w:hAnsi="Times New Roman" w:cs="Times New Roman"/>
          <w:sz w:val="24"/>
          <w:szCs w:val="24"/>
        </w:rPr>
        <w:t>Allaro</w:t>
      </w:r>
      <w:proofErr w:type="spellEnd"/>
      <w:r w:rsidRPr="000C0CA0">
        <w:rPr>
          <w:rFonts w:ascii="Times New Roman" w:hAnsi="Times New Roman" w:cs="Times New Roman"/>
          <w:sz w:val="24"/>
          <w:szCs w:val="24"/>
        </w:rPr>
        <w:t xml:space="preserve">, H. (2012). </w:t>
      </w:r>
      <w:proofErr w:type="gramStart"/>
      <w:r w:rsidRPr="000C0CA0">
        <w:rPr>
          <w:rFonts w:ascii="Times New Roman" w:hAnsi="Times New Roman" w:cs="Times New Roman"/>
          <w:sz w:val="24"/>
          <w:szCs w:val="24"/>
        </w:rPr>
        <w:t>The Impact of Trade Liberal</w:t>
      </w:r>
      <w:r w:rsidR="00DF37ED">
        <w:rPr>
          <w:rFonts w:ascii="Times New Roman" w:hAnsi="Times New Roman" w:cs="Times New Roman"/>
          <w:sz w:val="24"/>
          <w:szCs w:val="24"/>
        </w:rPr>
        <w:t>ization on the Ethiopia's Trade</w:t>
      </w:r>
      <w:r w:rsidR="00DF37ED">
        <w:rPr>
          <w:rFonts w:ascii="Times New Roman" w:hAnsi="Times New Roman" w:cs="Times New Roman"/>
          <w:sz w:val="24"/>
          <w:szCs w:val="24"/>
        </w:rPr>
        <w:tab/>
      </w:r>
      <w:r w:rsidRPr="000C0CA0">
        <w:rPr>
          <w:rFonts w:ascii="Times New Roman" w:hAnsi="Times New Roman" w:cs="Times New Roman"/>
          <w:sz w:val="24"/>
          <w:szCs w:val="24"/>
        </w:rPr>
        <w:t>Balance.</w:t>
      </w:r>
      <w:proofErr w:type="gramEnd"/>
      <w:r w:rsidRPr="000C0CA0">
        <w:rPr>
          <w:rFonts w:ascii="Times New Roman" w:hAnsi="Times New Roman" w:cs="Times New Roman"/>
          <w:sz w:val="24"/>
          <w:szCs w:val="24"/>
        </w:rPr>
        <w:t xml:space="preserve"> American Journal </w:t>
      </w:r>
      <w:proofErr w:type="gramStart"/>
      <w:r w:rsidRPr="000C0CA0">
        <w:rPr>
          <w:rFonts w:ascii="Times New Roman" w:hAnsi="Times New Roman" w:cs="Times New Roman"/>
          <w:sz w:val="24"/>
          <w:szCs w:val="24"/>
        </w:rPr>
        <w:t>Of</w:t>
      </w:r>
      <w:proofErr w:type="gramEnd"/>
      <w:r w:rsidRPr="000C0CA0">
        <w:rPr>
          <w:rFonts w:ascii="Times New Roman" w:hAnsi="Times New Roman" w:cs="Times New Roman"/>
          <w:sz w:val="24"/>
          <w:szCs w:val="24"/>
        </w:rPr>
        <w:t xml:space="preserve"> Economics, 2(5), 75-81.</w:t>
      </w:r>
      <w:r w:rsidR="00DF37ED">
        <w:rPr>
          <w:rFonts w:ascii="Times New Roman" w:hAnsi="Times New Roman" w:cs="Times New Roman"/>
          <w:sz w:val="24"/>
          <w:szCs w:val="24"/>
        </w:rPr>
        <w:tab/>
      </w:r>
      <w:hyperlink r:id="rId6" w:history="1">
        <w:r w:rsidRPr="000C0CA0">
          <w:rPr>
            <w:rStyle w:val="Hyperlink"/>
            <w:rFonts w:ascii="Times New Roman" w:hAnsi="Times New Roman" w:cs="Times New Roman"/>
            <w:sz w:val="24"/>
            <w:szCs w:val="24"/>
          </w:rPr>
          <w:t>http://dx.doi.org/10.5923/j.economics.20120205.02</w:t>
        </w:r>
      </w:hyperlink>
    </w:p>
    <w:p w:rsidR="00EF1AC7" w:rsidRPr="000C0CA0" w:rsidRDefault="00EF1AC7" w:rsidP="000C0CA0">
      <w:pPr>
        <w:spacing w:line="480" w:lineRule="auto"/>
        <w:rPr>
          <w:rFonts w:ascii="Times New Roman" w:hAnsi="Times New Roman" w:cs="Times New Roman"/>
          <w:sz w:val="24"/>
          <w:szCs w:val="24"/>
        </w:rPr>
      </w:pPr>
      <w:proofErr w:type="spellStart"/>
      <w:proofErr w:type="gramStart"/>
      <w:r w:rsidRPr="000C0CA0">
        <w:rPr>
          <w:rFonts w:ascii="Times New Roman" w:hAnsi="Times New Roman" w:cs="Times New Roman"/>
          <w:sz w:val="24"/>
          <w:szCs w:val="24"/>
        </w:rPr>
        <w:t>Blecker</w:t>
      </w:r>
      <w:proofErr w:type="spellEnd"/>
      <w:r w:rsidRPr="000C0CA0">
        <w:rPr>
          <w:rFonts w:ascii="Times New Roman" w:hAnsi="Times New Roman" w:cs="Times New Roman"/>
          <w:sz w:val="24"/>
          <w:szCs w:val="24"/>
        </w:rPr>
        <w:t>, R., &amp; Ibarra, C. (2013).</w:t>
      </w:r>
      <w:proofErr w:type="gramEnd"/>
      <w:r w:rsidRPr="000C0CA0">
        <w:rPr>
          <w:rFonts w:ascii="Times New Roman" w:hAnsi="Times New Roman" w:cs="Times New Roman"/>
          <w:sz w:val="24"/>
          <w:szCs w:val="24"/>
        </w:rPr>
        <w:t xml:space="preserve"> Trade liberalization and the bala</w:t>
      </w:r>
      <w:r w:rsidR="00DF37ED">
        <w:rPr>
          <w:rFonts w:ascii="Times New Roman" w:hAnsi="Times New Roman" w:cs="Times New Roman"/>
          <w:sz w:val="24"/>
          <w:szCs w:val="24"/>
        </w:rPr>
        <w:t>nce of payments constraint with</w:t>
      </w:r>
      <w:r w:rsidR="00DF37ED">
        <w:rPr>
          <w:rFonts w:ascii="Times New Roman" w:hAnsi="Times New Roman" w:cs="Times New Roman"/>
          <w:sz w:val="24"/>
          <w:szCs w:val="24"/>
        </w:rPr>
        <w:tab/>
      </w:r>
      <w:r w:rsidRPr="000C0CA0">
        <w:rPr>
          <w:rFonts w:ascii="Times New Roman" w:hAnsi="Times New Roman" w:cs="Times New Roman"/>
          <w:sz w:val="24"/>
          <w:szCs w:val="24"/>
        </w:rPr>
        <w:t>intermediate imports: The case of Mexico revisited. </w:t>
      </w:r>
      <w:r w:rsidR="00DF37ED">
        <w:rPr>
          <w:rFonts w:ascii="Times New Roman" w:hAnsi="Times New Roman" w:cs="Times New Roman"/>
          <w:sz w:val="24"/>
          <w:szCs w:val="24"/>
        </w:rPr>
        <w:t xml:space="preserve">Structural Change </w:t>
      </w:r>
      <w:proofErr w:type="gramStart"/>
      <w:r w:rsidR="00DF37ED">
        <w:rPr>
          <w:rFonts w:ascii="Times New Roman" w:hAnsi="Times New Roman" w:cs="Times New Roman"/>
          <w:sz w:val="24"/>
          <w:szCs w:val="24"/>
        </w:rPr>
        <w:t>And</w:t>
      </w:r>
      <w:proofErr w:type="gramEnd"/>
      <w:r w:rsidR="00DF37ED">
        <w:rPr>
          <w:rFonts w:ascii="Times New Roman" w:hAnsi="Times New Roman" w:cs="Times New Roman"/>
          <w:sz w:val="24"/>
          <w:szCs w:val="24"/>
        </w:rPr>
        <w:t xml:space="preserve"> Economic</w:t>
      </w:r>
      <w:r w:rsidR="00DF37ED">
        <w:rPr>
          <w:rFonts w:ascii="Times New Roman" w:hAnsi="Times New Roman" w:cs="Times New Roman"/>
          <w:sz w:val="24"/>
          <w:szCs w:val="24"/>
        </w:rPr>
        <w:tab/>
      </w:r>
      <w:r w:rsidRPr="000C0CA0">
        <w:rPr>
          <w:rFonts w:ascii="Times New Roman" w:hAnsi="Times New Roman" w:cs="Times New Roman"/>
          <w:sz w:val="24"/>
          <w:szCs w:val="24"/>
        </w:rPr>
        <w:t xml:space="preserve">Dynamics, 25, 33-47. </w:t>
      </w:r>
      <w:hyperlink r:id="rId7" w:history="1">
        <w:r w:rsidRPr="000C0CA0">
          <w:rPr>
            <w:rStyle w:val="Hyperlink"/>
            <w:rFonts w:ascii="Times New Roman" w:hAnsi="Times New Roman" w:cs="Times New Roman"/>
            <w:sz w:val="24"/>
            <w:szCs w:val="24"/>
          </w:rPr>
          <w:t>http://dx.doi.org/10.1016/j.strueco.2013.02.001</w:t>
        </w:r>
      </w:hyperlink>
    </w:p>
    <w:p w:rsidR="00A24F4A" w:rsidRPr="000C0CA0" w:rsidRDefault="00A24F4A" w:rsidP="000C0CA0">
      <w:pPr>
        <w:spacing w:line="480" w:lineRule="auto"/>
        <w:rPr>
          <w:rFonts w:ascii="Times New Roman" w:hAnsi="Times New Roman" w:cs="Times New Roman"/>
          <w:sz w:val="24"/>
          <w:szCs w:val="24"/>
        </w:rPr>
      </w:pPr>
      <w:proofErr w:type="spellStart"/>
      <w:r w:rsidRPr="000C0CA0">
        <w:rPr>
          <w:rFonts w:ascii="Times New Roman" w:hAnsi="Times New Roman" w:cs="Times New Roman"/>
          <w:sz w:val="24"/>
          <w:szCs w:val="24"/>
        </w:rPr>
        <w:t>Mercurio</w:t>
      </w:r>
      <w:proofErr w:type="spellEnd"/>
      <w:r w:rsidRPr="000C0CA0">
        <w:rPr>
          <w:rFonts w:ascii="Times New Roman" w:hAnsi="Times New Roman" w:cs="Times New Roman"/>
          <w:sz w:val="24"/>
          <w:szCs w:val="24"/>
        </w:rPr>
        <w:t xml:space="preserve">, B. (2013). </w:t>
      </w:r>
      <w:proofErr w:type="gramStart"/>
      <w:r w:rsidRPr="000C0CA0">
        <w:rPr>
          <w:rFonts w:ascii="Times New Roman" w:hAnsi="Times New Roman" w:cs="Times New Roman"/>
          <w:sz w:val="24"/>
          <w:szCs w:val="24"/>
        </w:rPr>
        <w:t>Trade liberalization and poverty reduction.</w:t>
      </w:r>
      <w:proofErr w:type="gramEnd"/>
      <w:r w:rsidRPr="000C0CA0">
        <w:rPr>
          <w:rFonts w:ascii="Times New Roman" w:hAnsi="Times New Roman" w:cs="Times New Roman"/>
          <w:sz w:val="24"/>
          <w:szCs w:val="24"/>
        </w:rPr>
        <w:t> </w:t>
      </w:r>
      <w:r w:rsidR="006265C8" w:rsidRPr="000C0CA0">
        <w:rPr>
          <w:rFonts w:ascii="Times New Roman" w:hAnsi="Times New Roman" w:cs="Times New Roman"/>
          <w:i/>
          <w:sz w:val="24"/>
          <w:szCs w:val="24"/>
        </w:rPr>
        <w:t xml:space="preserve">Poverty </w:t>
      </w:r>
      <w:proofErr w:type="gramStart"/>
      <w:r w:rsidR="006265C8" w:rsidRPr="000C0CA0">
        <w:rPr>
          <w:rFonts w:ascii="Times New Roman" w:hAnsi="Times New Roman" w:cs="Times New Roman"/>
          <w:i/>
          <w:sz w:val="24"/>
          <w:szCs w:val="24"/>
        </w:rPr>
        <w:t>And</w:t>
      </w:r>
      <w:proofErr w:type="gramEnd"/>
      <w:r w:rsidR="006265C8" w:rsidRPr="000C0CA0">
        <w:rPr>
          <w:rFonts w:ascii="Times New Roman" w:hAnsi="Times New Roman" w:cs="Times New Roman"/>
          <w:i/>
          <w:sz w:val="24"/>
          <w:szCs w:val="24"/>
        </w:rPr>
        <w:t xml:space="preserve"> The International</w:t>
      </w:r>
      <w:r w:rsidR="006265C8" w:rsidRPr="000C0CA0">
        <w:rPr>
          <w:rFonts w:ascii="Times New Roman" w:hAnsi="Times New Roman" w:cs="Times New Roman"/>
          <w:i/>
          <w:sz w:val="24"/>
          <w:szCs w:val="24"/>
        </w:rPr>
        <w:tab/>
      </w:r>
      <w:r w:rsidRPr="000C0CA0">
        <w:rPr>
          <w:rFonts w:ascii="Times New Roman" w:hAnsi="Times New Roman" w:cs="Times New Roman"/>
          <w:i/>
          <w:sz w:val="24"/>
          <w:szCs w:val="24"/>
        </w:rPr>
        <w:t>Economic Legal System</w:t>
      </w:r>
      <w:r w:rsidRPr="000C0CA0">
        <w:rPr>
          <w:rFonts w:ascii="Times New Roman" w:hAnsi="Times New Roman" w:cs="Times New Roman"/>
          <w:sz w:val="24"/>
          <w:szCs w:val="24"/>
        </w:rPr>
        <w:t xml:space="preserve">, 66-78. </w:t>
      </w:r>
      <w:hyperlink r:id="rId8" w:history="1">
        <w:r w:rsidRPr="000C0CA0">
          <w:rPr>
            <w:rStyle w:val="Hyperlink"/>
            <w:rFonts w:ascii="Times New Roman" w:hAnsi="Times New Roman" w:cs="Times New Roman"/>
            <w:sz w:val="24"/>
            <w:szCs w:val="24"/>
          </w:rPr>
          <w:t>http://dx.doi.org/10.1017/cbo9781139507097.009</w:t>
        </w:r>
      </w:hyperlink>
    </w:p>
    <w:p w:rsidR="000B41B9" w:rsidRPr="000C0CA0" w:rsidRDefault="000B41B9" w:rsidP="000C0CA0">
      <w:pPr>
        <w:spacing w:line="480" w:lineRule="auto"/>
        <w:rPr>
          <w:rFonts w:ascii="Times New Roman" w:hAnsi="Times New Roman" w:cs="Times New Roman"/>
          <w:sz w:val="24"/>
          <w:szCs w:val="24"/>
        </w:rPr>
      </w:pPr>
      <w:proofErr w:type="spellStart"/>
      <w:r w:rsidRPr="000C0CA0">
        <w:rPr>
          <w:rFonts w:ascii="Times New Roman" w:hAnsi="Times New Roman" w:cs="Times New Roman"/>
          <w:sz w:val="24"/>
          <w:szCs w:val="24"/>
        </w:rPr>
        <w:t>Mkubwa</w:t>
      </w:r>
      <w:proofErr w:type="spellEnd"/>
      <w:r w:rsidRPr="000C0CA0">
        <w:rPr>
          <w:rFonts w:ascii="Times New Roman" w:hAnsi="Times New Roman" w:cs="Times New Roman"/>
          <w:sz w:val="24"/>
          <w:szCs w:val="24"/>
        </w:rPr>
        <w:t xml:space="preserve">, H., </w:t>
      </w:r>
      <w:proofErr w:type="spellStart"/>
      <w:r w:rsidRPr="000C0CA0">
        <w:rPr>
          <w:rFonts w:ascii="Times New Roman" w:hAnsi="Times New Roman" w:cs="Times New Roman"/>
          <w:sz w:val="24"/>
          <w:szCs w:val="24"/>
        </w:rPr>
        <w:t>Mtengwa</w:t>
      </w:r>
      <w:proofErr w:type="spellEnd"/>
      <w:r w:rsidRPr="000C0CA0">
        <w:rPr>
          <w:rFonts w:ascii="Times New Roman" w:hAnsi="Times New Roman" w:cs="Times New Roman"/>
          <w:sz w:val="24"/>
          <w:szCs w:val="24"/>
        </w:rPr>
        <w:t xml:space="preserve">, B., &amp; </w:t>
      </w:r>
      <w:proofErr w:type="spellStart"/>
      <w:r w:rsidRPr="000C0CA0">
        <w:rPr>
          <w:rFonts w:ascii="Times New Roman" w:hAnsi="Times New Roman" w:cs="Times New Roman"/>
          <w:sz w:val="24"/>
          <w:szCs w:val="24"/>
        </w:rPr>
        <w:t>Babiker</w:t>
      </w:r>
      <w:proofErr w:type="spellEnd"/>
      <w:r w:rsidRPr="000C0CA0">
        <w:rPr>
          <w:rFonts w:ascii="Times New Roman" w:hAnsi="Times New Roman" w:cs="Times New Roman"/>
          <w:sz w:val="24"/>
          <w:szCs w:val="24"/>
        </w:rPr>
        <w:t xml:space="preserve">, S. (2014). </w:t>
      </w:r>
      <w:proofErr w:type="gramStart"/>
      <w:r w:rsidRPr="000C0CA0">
        <w:rPr>
          <w:rFonts w:ascii="Times New Roman" w:hAnsi="Times New Roman" w:cs="Times New Roman"/>
          <w:sz w:val="24"/>
          <w:szCs w:val="24"/>
        </w:rPr>
        <w:t>The Im</w:t>
      </w:r>
      <w:r w:rsidR="00DF37ED">
        <w:rPr>
          <w:rFonts w:ascii="Times New Roman" w:hAnsi="Times New Roman" w:cs="Times New Roman"/>
          <w:sz w:val="24"/>
          <w:szCs w:val="24"/>
        </w:rPr>
        <w:t>pact of Trade Liberalization on</w:t>
      </w:r>
      <w:r w:rsidR="00DF37ED">
        <w:rPr>
          <w:rFonts w:ascii="Times New Roman" w:hAnsi="Times New Roman" w:cs="Times New Roman"/>
          <w:sz w:val="24"/>
          <w:szCs w:val="24"/>
        </w:rPr>
        <w:tab/>
      </w:r>
      <w:r w:rsidRPr="000C0CA0">
        <w:rPr>
          <w:rFonts w:ascii="Times New Roman" w:hAnsi="Times New Roman" w:cs="Times New Roman"/>
          <w:sz w:val="24"/>
          <w:szCs w:val="24"/>
        </w:rPr>
        <w:t>Economic Growth in Tanzania.</w:t>
      </w:r>
      <w:proofErr w:type="gramEnd"/>
      <w:r w:rsidRPr="000C0CA0">
        <w:rPr>
          <w:rFonts w:ascii="Times New Roman" w:hAnsi="Times New Roman" w:cs="Times New Roman"/>
          <w:sz w:val="24"/>
          <w:szCs w:val="24"/>
        </w:rPr>
        <w:t xml:space="preserve"> International Journal </w:t>
      </w:r>
      <w:proofErr w:type="gramStart"/>
      <w:r w:rsidRPr="000C0CA0">
        <w:rPr>
          <w:rFonts w:ascii="Times New Roman" w:hAnsi="Times New Roman" w:cs="Times New Roman"/>
          <w:sz w:val="24"/>
          <w:szCs w:val="24"/>
        </w:rPr>
        <w:t>O</w:t>
      </w:r>
      <w:r w:rsidR="00DF37ED">
        <w:rPr>
          <w:rFonts w:ascii="Times New Roman" w:hAnsi="Times New Roman" w:cs="Times New Roman"/>
          <w:sz w:val="24"/>
          <w:szCs w:val="24"/>
        </w:rPr>
        <w:t>f</w:t>
      </w:r>
      <w:proofErr w:type="gramEnd"/>
      <w:r w:rsidR="00DF37ED">
        <w:rPr>
          <w:rFonts w:ascii="Times New Roman" w:hAnsi="Times New Roman" w:cs="Times New Roman"/>
          <w:sz w:val="24"/>
          <w:szCs w:val="24"/>
        </w:rPr>
        <w:t xml:space="preserve"> Academic Research In Business</w:t>
      </w:r>
      <w:r w:rsidR="00DF37ED">
        <w:rPr>
          <w:rFonts w:ascii="Times New Roman" w:hAnsi="Times New Roman" w:cs="Times New Roman"/>
          <w:sz w:val="24"/>
          <w:szCs w:val="24"/>
        </w:rPr>
        <w:tab/>
      </w:r>
      <w:r w:rsidRPr="000C0CA0">
        <w:rPr>
          <w:rFonts w:ascii="Times New Roman" w:hAnsi="Times New Roman" w:cs="Times New Roman"/>
          <w:sz w:val="24"/>
          <w:szCs w:val="24"/>
        </w:rPr>
        <w:t xml:space="preserve">And Social Sciences, 4(5). </w:t>
      </w:r>
      <w:hyperlink r:id="rId9" w:history="1">
        <w:r w:rsidRPr="000C0CA0">
          <w:rPr>
            <w:rStyle w:val="Hyperlink"/>
            <w:rFonts w:ascii="Times New Roman" w:hAnsi="Times New Roman" w:cs="Times New Roman"/>
            <w:sz w:val="24"/>
            <w:szCs w:val="24"/>
          </w:rPr>
          <w:t>http://dx.doi.org/10.6007/ijarbss/v4-i5/879</w:t>
        </w:r>
      </w:hyperlink>
    </w:p>
    <w:p w:rsidR="00EF1AC7" w:rsidRPr="000C0CA0" w:rsidRDefault="00EF1AC7" w:rsidP="000C0CA0">
      <w:pPr>
        <w:spacing w:line="480" w:lineRule="auto"/>
        <w:rPr>
          <w:rFonts w:ascii="Times New Roman" w:hAnsi="Times New Roman" w:cs="Times New Roman"/>
          <w:sz w:val="24"/>
          <w:szCs w:val="24"/>
        </w:rPr>
      </w:pPr>
      <w:proofErr w:type="spellStart"/>
      <w:proofErr w:type="gramStart"/>
      <w:r w:rsidRPr="000C0CA0">
        <w:rPr>
          <w:rFonts w:ascii="Times New Roman" w:hAnsi="Times New Roman" w:cs="Times New Roman"/>
          <w:sz w:val="24"/>
          <w:szCs w:val="24"/>
        </w:rPr>
        <w:t>Shakur</w:t>
      </w:r>
      <w:proofErr w:type="spellEnd"/>
      <w:r w:rsidRPr="000C0CA0">
        <w:rPr>
          <w:rFonts w:ascii="Times New Roman" w:hAnsi="Times New Roman" w:cs="Times New Roman"/>
          <w:sz w:val="24"/>
          <w:szCs w:val="24"/>
        </w:rPr>
        <w:t>, S. (2012).</w:t>
      </w:r>
      <w:proofErr w:type="gramEnd"/>
      <w:r w:rsidRPr="000C0CA0">
        <w:rPr>
          <w:rFonts w:ascii="Times New Roman" w:hAnsi="Times New Roman" w:cs="Times New Roman"/>
          <w:sz w:val="24"/>
          <w:szCs w:val="24"/>
        </w:rPr>
        <w:t xml:space="preserve"> Impact of Global Trade Liberalization on</w:t>
      </w:r>
      <w:r w:rsidR="00DF37ED">
        <w:rPr>
          <w:rFonts w:ascii="Times New Roman" w:hAnsi="Times New Roman" w:cs="Times New Roman"/>
          <w:sz w:val="24"/>
          <w:szCs w:val="24"/>
        </w:rPr>
        <w:t xml:space="preserve"> Regional Trade</w:t>
      </w:r>
      <w:r w:rsidR="00DF37ED">
        <w:rPr>
          <w:rFonts w:ascii="Times New Roman" w:hAnsi="Times New Roman" w:cs="Times New Roman"/>
          <w:sz w:val="24"/>
          <w:szCs w:val="24"/>
        </w:rPr>
        <w:tab/>
      </w:r>
      <w:r w:rsidRPr="000C0CA0">
        <w:rPr>
          <w:rFonts w:ascii="Times New Roman" w:hAnsi="Times New Roman" w:cs="Times New Roman"/>
          <w:sz w:val="24"/>
          <w:szCs w:val="24"/>
        </w:rPr>
        <w:t xml:space="preserve">Balances. International Journal </w:t>
      </w:r>
      <w:proofErr w:type="gramStart"/>
      <w:r w:rsidRPr="000C0CA0">
        <w:rPr>
          <w:rFonts w:ascii="Times New Roman" w:hAnsi="Times New Roman" w:cs="Times New Roman"/>
          <w:sz w:val="24"/>
          <w:szCs w:val="24"/>
        </w:rPr>
        <w:t>Of</w:t>
      </w:r>
      <w:proofErr w:type="gramEnd"/>
      <w:r w:rsidRPr="000C0CA0">
        <w:rPr>
          <w:rFonts w:ascii="Times New Roman" w:hAnsi="Times New Roman" w:cs="Times New Roman"/>
          <w:sz w:val="24"/>
          <w:szCs w:val="24"/>
        </w:rPr>
        <w:t xml:space="preserve"> Economics And Finance, 4(1).</w:t>
      </w:r>
      <w:r w:rsidR="00DF37ED">
        <w:rPr>
          <w:rFonts w:ascii="Times New Roman" w:hAnsi="Times New Roman" w:cs="Times New Roman"/>
          <w:sz w:val="24"/>
          <w:szCs w:val="24"/>
        </w:rPr>
        <w:tab/>
      </w:r>
      <w:hyperlink r:id="rId10" w:history="1">
        <w:r w:rsidRPr="000C0CA0">
          <w:rPr>
            <w:rStyle w:val="Hyperlink"/>
            <w:rFonts w:ascii="Times New Roman" w:hAnsi="Times New Roman" w:cs="Times New Roman"/>
            <w:sz w:val="24"/>
            <w:szCs w:val="24"/>
          </w:rPr>
          <w:t>http://dx.doi.org/10.5539/ijef.v4n1p48</w:t>
        </w:r>
      </w:hyperlink>
    </w:p>
    <w:p w:rsidR="007E27FD" w:rsidRPr="000C0CA0" w:rsidRDefault="00D53DCE" w:rsidP="000C0CA0">
      <w:pPr>
        <w:spacing w:line="480" w:lineRule="auto"/>
        <w:rPr>
          <w:rFonts w:ascii="Times New Roman" w:hAnsi="Times New Roman" w:cs="Times New Roman"/>
          <w:sz w:val="24"/>
          <w:szCs w:val="24"/>
        </w:rPr>
      </w:pPr>
      <w:r w:rsidRPr="000C0CA0">
        <w:rPr>
          <w:rFonts w:ascii="Times New Roman" w:hAnsi="Times New Roman" w:cs="Times New Roman"/>
          <w:sz w:val="24"/>
          <w:szCs w:val="24"/>
        </w:rPr>
        <w:t>Tovar, P</w:t>
      </w:r>
      <w:r w:rsidR="007E27FD" w:rsidRPr="000C0CA0">
        <w:rPr>
          <w:rFonts w:ascii="Times New Roman" w:hAnsi="Times New Roman" w:cs="Times New Roman"/>
          <w:sz w:val="24"/>
          <w:szCs w:val="24"/>
        </w:rPr>
        <w:t>. (2012). Preferential Trade Agreements and Unilatera</w:t>
      </w:r>
      <w:r w:rsidR="006265C8" w:rsidRPr="000C0CA0">
        <w:rPr>
          <w:rFonts w:ascii="Times New Roman" w:hAnsi="Times New Roman" w:cs="Times New Roman"/>
          <w:sz w:val="24"/>
          <w:szCs w:val="24"/>
        </w:rPr>
        <w:t>l Liberalization: Evidence from</w:t>
      </w:r>
      <w:r w:rsidR="006265C8" w:rsidRPr="000C0CA0">
        <w:rPr>
          <w:rFonts w:ascii="Times New Roman" w:hAnsi="Times New Roman" w:cs="Times New Roman"/>
          <w:sz w:val="24"/>
          <w:szCs w:val="24"/>
        </w:rPr>
        <w:tab/>
      </w:r>
      <w:r w:rsidR="007E27FD" w:rsidRPr="000C0CA0">
        <w:rPr>
          <w:rFonts w:ascii="Times New Roman" w:hAnsi="Times New Roman" w:cs="Times New Roman"/>
          <w:sz w:val="24"/>
          <w:szCs w:val="24"/>
        </w:rPr>
        <w:t>CAFTA. </w:t>
      </w:r>
      <w:r w:rsidR="007E27FD" w:rsidRPr="000C0CA0">
        <w:rPr>
          <w:rFonts w:ascii="Times New Roman" w:hAnsi="Times New Roman" w:cs="Times New Roman"/>
          <w:i/>
          <w:sz w:val="24"/>
          <w:szCs w:val="24"/>
        </w:rPr>
        <w:t>World Trade Review</w:t>
      </w:r>
      <w:r w:rsidR="007E27FD" w:rsidRPr="000C0CA0">
        <w:rPr>
          <w:rFonts w:ascii="Times New Roman" w:hAnsi="Times New Roman" w:cs="Times New Roman"/>
          <w:sz w:val="24"/>
          <w:szCs w:val="24"/>
        </w:rPr>
        <w:t>, 11(04), 591-619.</w:t>
      </w:r>
      <w:r w:rsidR="006265C8" w:rsidRPr="000C0CA0">
        <w:rPr>
          <w:rFonts w:ascii="Times New Roman" w:hAnsi="Times New Roman" w:cs="Times New Roman"/>
          <w:sz w:val="24"/>
          <w:szCs w:val="24"/>
        </w:rPr>
        <w:tab/>
      </w:r>
      <w:hyperlink r:id="rId11" w:history="1">
        <w:r w:rsidR="007E27FD" w:rsidRPr="000C0CA0">
          <w:rPr>
            <w:rStyle w:val="Hyperlink"/>
            <w:rFonts w:ascii="Times New Roman" w:hAnsi="Times New Roman" w:cs="Times New Roman"/>
            <w:sz w:val="24"/>
            <w:szCs w:val="24"/>
          </w:rPr>
          <w:t>http://dx.doi.org/10.1017/s1474745612000250</w:t>
        </w:r>
      </w:hyperlink>
    </w:p>
    <w:p w:rsidR="000D691C" w:rsidRPr="000C0CA0" w:rsidRDefault="000D691C" w:rsidP="000C0CA0">
      <w:pPr>
        <w:spacing w:line="480" w:lineRule="auto"/>
        <w:rPr>
          <w:rFonts w:ascii="Times New Roman" w:hAnsi="Times New Roman" w:cs="Times New Roman"/>
          <w:sz w:val="24"/>
          <w:szCs w:val="24"/>
        </w:rPr>
      </w:pPr>
      <w:r w:rsidRPr="000C0CA0">
        <w:rPr>
          <w:rFonts w:ascii="Times New Roman" w:hAnsi="Times New Roman" w:cs="Times New Roman"/>
          <w:sz w:val="24"/>
          <w:szCs w:val="24"/>
        </w:rPr>
        <w:t xml:space="preserve">Wang, N. (2012). </w:t>
      </w:r>
      <w:proofErr w:type="gramStart"/>
      <w:r w:rsidRPr="000C0CA0">
        <w:rPr>
          <w:rFonts w:ascii="Times New Roman" w:hAnsi="Times New Roman" w:cs="Times New Roman"/>
          <w:sz w:val="24"/>
          <w:szCs w:val="24"/>
        </w:rPr>
        <w:t>The Relationship bet</w:t>
      </w:r>
      <w:r w:rsidR="006265C8" w:rsidRPr="000C0CA0">
        <w:rPr>
          <w:rFonts w:ascii="Times New Roman" w:hAnsi="Times New Roman" w:cs="Times New Roman"/>
          <w:sz w:val="24"/>
          <w:szCs w:val="24"/>
        </w:rPr>
        <w:t>ween Regional Trading Blocs and</w:t>
      </w:r>
      <w:r w:rsidR="006265C8" w:rsidRPr="000C0CA0">
        <w:rPr>
          <w:rFonts w:ascii="Times New Roman" w:hAnsi="Times New Roman" w:cs="Times New Roman"/>
          <w:sz w:val="24"/>
          <w:szCs w:val="24"/>
        </w:rPr>
        <w:tab/>
      </w:r>
      <w:r w:rsidRPr="000C0CA0">
        <w:rPr>
          <w:rFonts w:ascii="Times New Roman" w:hAnsi="Times New Roman" w:cs="Times New Roman"/>
          <w:sz w:val="24"/>
          <w:szCs w:val="24"/>
        </w:rPr>
        <w:t>Globalization.</w:t>
      </w:r>
      <w:proofErr w:type="gramEnd"/>
      <w:r w:rsidRPr="000C0CA0">
        <w:rPr>
          <w:rFonts w:ascii="Times New Roman" w:hAnsi="Times New Roman" w:cs="Times New Roman"/>
          <w:sz w:val="24"/>
          <w:szCs w:val="24"/>
        </w:rPr>
        <w:t> </w:t>
      </w:r>
      <w:r w:rsidRPr="000C0CA0">
        <w:rPr>
          <w:rFonts w:ascii="Times New Roman" w:hAnsi="Times New Roman" w:cs="Times New Roman"/>
          <w:i/>
          <w:sz w:val="24"/>
          <w:szCs w:val="24"/>
        </w:rPr>
        <w:t xml:space="preserve">International Journal </w:t>
      </w:r>
      <w:proofErr w:type="gramStart"/>
      <w:r w:rsidRPr="000C0CA0">
        <w:rPr>
          <w:rFonts w:ascii="Times New Roman" w:hAnsi="Times New Roman" w:cs="Times New Roman"/>
          <w:i/>
          <w:sz w:val="24"/>
          <w:szCs w:val="24"/>
        </w:rPr>
        <w:t>Of</w:t>
      </w:r>
      <w:proofErr w:type="gramEnd"/>
      <w:r w:rsidRPr="000C0CA0">
        <w:rPr>
          <w:rFonts w:ascii="Times New Roman" w:hAnsi="Times New Roman" w:cs="Times New Roman"/>
          <w:i/>
          <w:sz w:val="24"/>
          <w:szCs w:val="24"/>
        </w:rPr>
        <w:t xml:space="preserve"> Economics And Finance</w:t>
      </w:r>
      <w:r w:rsidRPr="000C0CA0">
        <w:rPr>
          <w:rFonts w:ascii="Times New Roman" w:hAnsi="Times New Roman" w:cs="Times New Roman"/>
          <w:sz w:val="24"/>
          <w:szCs w:val="24"/>
        </w:rPr>
        <w:t>, 2(1).</w:t>
      </w:r>
      <w:r w:rsidR="006265C8" w:rsidRPr="000C0CA0">
        <w:rPr>
          <w:rFonts w:ascii="Times New Roman" w:hAnsi="Times New Roman" w:cs="Times New Roman"/>
          <w:sz w:val="24"/>
          <w:szCs w:val="24"/>
        </w:rPr>
        <w:tab/>
      </w:r>
      <w:hyperlink r:id="rId12" w:history="1">
        <w:r w:rsidRPr="000C0CA0">
          <w:rPr>
            <w:rStyle w:val="Hyperlink"/>
            <w:rFonts w:ascii="Times New Roman" w:hAnsi="Times New Roman" w:cs="Times New Roman"/>
            <w:sz w:val="24"/>
            <w:szCs w:val="24"/>
          </w:rPr>
          <w:t>http://dx.doi.org/10.5539/ijef.v2n1p171</w:t>
        </w:r>
      </w:hyperlink>
    </w:p>
    <w:p w:rsidR="00EF1AC7" w:rsidRPr="000C0CA0" w:rsidRDefault="00EF1AC7" w:rsidP="000C0CA0">
      <w:pPr>
        <w:spacing w:line="480" w:lineRule="auto"/>
        <w:rPr>
          <w:rFonts w:ascii="Times New Roman" w:hAnsi="Times New Roman" w:cs="Times New Roman"/>
          <w:sz w:val="24"/>
          <w:szCs w:val="24"/>
        </w:rPr>
      </w:pPr>
      <w:proofErr w:type="spellStart"/>
      <w:proofErr w:type="gramStart"/>
      <w:r w:rsidRPr="000C0CA0">
        <w:rPr>
          <w:rFonts w:ascii="Times New Roman" w:hAnsi="Times New Roman" w:cs="Times New Roman"/>
          <w:sz w:val="24"/>
          <w:szCs w:val="24"/>
        </w:rPr>
        <w:lastRenderedPageBreak/>
        <w:t>Zakaria</w:t>
      </w:r>
      <w:proofErr w:type="spellEnd"/>
      <w:r w:rsidRPr="000C0CA0">
        <w:rPr>
          <w:rFonts w:ascii="Times New Roman" w:hAnsi="Times New Roman" w:cs="Times New Roman"/>
          <w:sz w:val="24"/>
          <w:szCs w:val="24"/>
        </w:rPr>
        <w:t>, M. (2014).</w:t>
      </w:r>
      <w:proofErr w:type="gramEnd"/>
      <w:r w:rsidRPr="000C0CA0">
        <w:rPr>
          <w:rFonts w:ascii="Times New Roman" w:hAnsi="Times New Roman" w:cs="Times New Roman"/>
          <w:sz w:val="24"/>
          <w:szCs w:val="24"/>
        </w:rPr>
        <w:t xml:space="preserve"> Effects of Trade Liberalization on Export</w:t>
      </w:r>
      <w:r w:rsidR="00DF37ED">
        <w:rPr>
          <w:rFonts w:ascii="Times New Roman" w:hAnsi="Times New Roman" w:cs="Times New Roman"/>
          <w:sz w:val="24"/>
          <w:szCs w:val="24"/>
        </w:rPr>
        <w:t>s, Imports and Trade Balance in</w:t>
      </w:r>
      <w:r w:rsidR="00DF37ED">
        <w:rPr>
          <w:rFonts w:ascii="Times New Roman" w:hAnsi="Times New Roman" w:cs="Times New Roman"/>
          <w:sz w:val="24"/>
          <w:szCs w:val="24"/>
        </w:rPr>
        <w:tab/>
      </w:r>
      <w:r w:rsidRPr="000C0CA0">
        <w:rPr>
          <w:rFonts w:ascii="Times New Roman" w:hAnsi="Times New Roman" w:cs="Times New Roman"/>
          <w:sz w:val="24"/>
          <w:szCs w:val="24"/>
        </w:rPr>
        <w:t>Pakistan: A Time Series Analysis. Prague Economic Papers, 23(1), 121-139.</w:t>
      </w:r>
      <w:r w:rsidR="00DF37ED">
        <w:rPr>
          <w:rFonts w:ascii="Times New Roman" w:hAnsi="Times New Roman" w:cs="Times New Roman"/>
          <w:sz w:val="24"/>
          <w:szCs w:val="24"/>
        </w:rPr>
        <w:tab/>
      </w:r>
      <w:hyperlink r:id="rId13" w:history="1">
        <w:r w:rsidRPr="000C0CA0">
          <w:rPr>
            <w:rStyle w:val="Hyperlink"/>
            <w:rFonts w:ascii="Times New Roman" w:hAnsi="Times New Roman" w:cs="Times New Roman"/>
            <w:sz w:val="24"/>
            <w:szCs w:val="24"/>
          </w:rPr>
          <w:t>http://dx.doi.org/10.18267/j.pep.476</w:t>
        </w:r>
      </w:hyperlink>
    </w:p>
    <w:p w:rsidR="00EF1AC7" w:rsidRPr="000C0CA0" w:rsidRDefault="00EF1AC7" w:rsidP="000C0CA0">
      <w:pPr>
        <w:spacing w:line="480" w:lineRule="auto"/>
        <w:rPr>
          <w:rFonts w:ascii="Times New Roman" w:hAnsi="Times New Roman" w:cs="Times New Roman"/>
          <w:sz w:val="24"/>
          <w:szCs w:val="24"/>
        </w:rPr>
      </w:pPr>
    </w:p>
    <w:p w:rsidR="0027310D" w:rsidRPr="000C0CA0" w:rsidRDefault="00E36A2E" w:rsidP="000C0CA0">
      <w:pPr>
        <w:spacing w:line="480" w:lineRule="auto"/>
        <w:rPr>
          <w:rFonts w:ascii="Times New Roman" w:hAnsi="Times New Roman" w:cs="Times New Roman"/>
          <w:sz w:val="24"/>
          <w:szCs w:val="24"/>
          <w:shd w:val="clear" w:color="auto" w:fill="FFF5AA"/>
        </w:rPr>
      </w:pPr>
      <w:r w:rsidRPr="000C0CA0">
        <w:rPr>
          <w:rFonts w:ascii="Times New Roman" w:hAnsi="Times New Roman" w:cs="Times New Roman"/>
          <w:sz w:val="24"/>
          <w:szCs w:val="24"/>
          <w:shd w:val="clear" w:color="auto" w:fill="FFF5AA"/>
        </w:rPr>
        <w:t>.</w:t>
      </w:r>
    </w:p>
    <w:p w:rsidR="0003384B" w:rsidRPr="000C0CA0" w:rsidRDefault="0003384B" w:rsidP="000C0CA0">
      <w:pPr>
        <w:spacing w:line="480" w:lineRule="auto"/>
        <w:rPr>
          <w:rFonts w:ascii="Times New Roman" w:hAnsi="Times New Roman" w:cs="Times New Roman"/>
          <w:sz w:val="24"/>
          <w:szCs w:val="24"/>
        </w:rPr>
      </w:pPr>
    </w:p>
    <w:sectPr w:rsidR="0003384B" w:rsidRPr="000C0CA0" w:rsidSect="00350D87">
      <w:headerReference w:type="default" r:id="rId14"/>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08B3" w:rsidRDefault="004F08B3" w:rsidP="00852114">
      <w:pPr>
        <w:spacing w:after="0" w:line="240" w:lineRule="auto"/>
      </w:pPr>
      <w:r>
        <w:separator/>
      </w:r>
    </w:p>
  </w:endnote>
  <w:endnote w:type="continuationSeparator" w:id="0">
    <w:p w:rsidR="004F08B3" w:rsidRDefault="004F08B3" w:rsidP="008521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08B3" w:rsidRDefault="004F08B3" w:rsidP="00852114">
      <w:pPr>
        <w:spacing w:after="0" w:line="240" w:lineRule="auto"/>
      </w:pPr>
      <w:r>
        <w:separator/>
      </w:r>
    </w:p>
  </w:footnote>
  <w:footnote w:type="continuationSeparator" w:id="0">
    <w:p w:rsidR="004F08B3" w:rsidRDefault="004F08B3" w:rsidP="008521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114" w:rsidRPr="00350D87" w:rsidRDefault="00350D87">
    <w:pPr>
      <w:pStyle w:val="Header"/>
      <w:rPr>
        <w:rFonts w:ascii="Times New Roman" w:hAnsi="Times New Roman" w:cs="Times New Roman"/>
        <w:sz w:val="24"/>
        <w:szCs w:val="24"/>
      </w:rPr>
    </w:pPr>
    <w:r w:rsidRPr="00350D87">
      <w:rPr>
        <w:rFonts w:ascii="Times New Roman" w:hAnsi="Times New Roman" w:cs="Times New Roman"/>
        <w:sz w:val="24"/>
        <w:szCs w:val="24"/>
      </w:rPr>
      <w:t xml:space="preserve">LIBERALIZATION OF TRADE </w:t>
    </w:r>
    <w:r>
      <w:rPr>
        <w:rFonts w:ascii="Times New Roman" w:hAnsi="Times New Roman" w:cs="Times New Roman"/>
        <w:sz w:val="24"/>
        <w:szCs w:val="24"/>
      </w:rPr>
      <w:tab/>
    </w:r>
    <w:r>
      <w:rPr>
        <w:rFonts w:ascii="Times New Roman" w:hAnsi="Times New Roman" w:cs="Times New Roman"/>
        <w:sz w:val="24"/>
        <w:szCs w:val="24"/>
      </w:rPr>
      <w:tab/>
    </w:r>
    <w:r w:rsidR="008C1443" w:rsidRPr="00350D87">
      <w:rPr>
        <w:rFonts w:ascii="Times New Roman" w:hAnsi="Times New Roman" w:cs="Times New Roman"/>
        <w:sz w:val="24"/>
        <w:szCs w:val="24"/>
      </w:rPr>
      <w:fldChar w:fldCharType="begin"/>
    </w:r>
    <w:r w:rsidRPr="00350D87">
      <w:rPr>
        <w:rFonts w:ascii="Times New Roman" w:hAnsi="Times New Roman" w:cs="Times New Roman"/>
        <w:sz w:val="24"/>
        <w:szCs w:val="24"/>
      </w:rPr>
      <w:instrText xml:space="preserve"> PAGE   \* MERGEFORMAT </w:instrText>
    </w:r>
    <w:r w:rsidR="008C1443" w:rsidRPr="00350D87">
      <w:rPr>
        <w:rFonts w:ascii="Times New Roman" w:hAnsi="Times New Roman" w:cs="Times New Roman"/>
        <w:sz w:val="24"/>
        <w:szCs w:val="24"/>
      </w:rPr>
      <w:fldChar w:fldCharType="separate"/>
    </w:r>
    <w:r w:rsidR="00DF37ED">
      <w:rPr>
        <w:rFonts w:ascii="Times New Roman" w:hAnsi="Times New Roman" w:cs="Times New Roman"/>
        <w:noProof/>
        <w:sz w:val="24"/>
        <w:szCs w:val="24"/>
      </w:rPr>
      <w:t>2</w:t>
    </w:r>
    <w:r w:rsidR="008C1443" w:rsidRPr="00350D87">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D87" w:rsidRPr="00350D87" w:rsidRDefault="00350D87">
    <w:pPr>
      <w:pStyle w:val="Header"/>
      <w:rPr>
        <w:rFonts w:ascii="Times New Roman" w:hAnsi="Times New Roman" w:cs="Times New Roman"/>
        <w:sz w:val="24"/>
        <w:szCs w:val="24"/>
      </w:rPr>
    </w:pPr>
    <w:r w:rsidRPr="00350D87">
      <w:rPr>
        <w:rFonts w:ascii="Times New Roman" w:hAnsi="Times New Roman" w:cs="Times New Roman"/>
        <w:sz w:val="24"/>
        <w:szCs w:val="24"/>
      </w:rPr>
      <w:t xml:space="preserve">Running head: LIBERALIZATION OF TRADE </w:t>
    </w:r>
    <w:r>
      <w:rPr>
        <w:rFonts w:ascii="Times New Roman" w:hAnsi="Times New Roman" w:cs="Times New Roman"/>
        <w:sz w:val="24"/>
        <w:szCs w:val="24"/>
      </w:rPr>
      <w:tab/>
    </w:r>
    <w:r w:rsidR="008C1443" w:rsidRPr="00350D87">
      <w:rPr>
        <w:rFonts w:ascii="Times New Roman" w:hAnsi="Times New Roman" w:cs="Times New Roman"/>
        <w:sz w:val="24"/>
        <w:szCs w:val="24"/>
      </w:rPr>
      <w:fldChar w:fldCharType="begin"/>
    </w:r>
    <w:r w:rsidRPr="00350D87">
      <w:rPr>
        <w:rFonts w:ascii="Times New Roman" w:hAnsi="Times New Roman" w:cs="Times New Roman"/>
        <w:sz w:val="24"/>
        <w:szCs w:val="24"/>
      </w:rPr>
      <w:instrText xml:space="preserve"> PAGE   \* MERGEFORMAT </w:instrText>
    </w:r>
    <w:r w:rsidR="008C1443" w:rsidRPr="00350D87">
      <w:rPr>
        <w:rFonts w:ascii="Times New Roman" w:hAnsi="Times New Roman" w:cs="Times New Roman"/>
        <w:sz w:val="24"/>
        <w:szCs w:val="24"/>
      </w:rPr>
      <w:fldChar w:fldCharType="separate"/>
    </w:r>
    <w:r w:rsidR="00DF37ED">
      <w:rPr>
        <w:rFonts w:ascii="Times New Roman" w:hAnsi="Times New Roman" w:cs="Times New Roman"/>
        <w:noProof/>
        <w:sz w:val="24"/>
        <w:szCs w:val="24"/>
      </w:rPr>
      <w:t>1</w:t>
    </w:r>
    <w:r w:rsidR="008C1443" w:rsidRPr="00350D87">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41C31"/>
    <w:rsid w:val="00005B58"/>
    <w:rsid w:val="00011F71"/>
    <w:rsid w:val="0003384B"/>
    <w:rsid w:val="00056556"/>
    <w:rsid w:val="00063872"/>
    <w:rsid w:val="000764B5"/>
    <w:rsid w:val="000B41B9"/>
    <w:rsid w:val="000C0CA0"/>
    <w:rsid w:val="000C1882"/>
    <w:rsid w:val="000C5DD3"/>
    <w:rsid w:val="000D691C"/>
    <w:rsid w:val="000E4186"/>
    <w:rsid w:val="001162F4"/>
    <w:rsid w:val="00126D54"/>
    <w:rsid w:val="00152EA8"/>
    <w:rsid w:val="001577AA"/>
    <w:rsid w:val="001B74F0"/>
    <w:rsid w:val="001D0081"/>
    <w:rsid w:val="001E1C70"/>
    <w:rsid w:val="00230710"/>
    <w:rsid w:val="0023548C"/>
    <w:rsid w:val="002357CA"/>
    <w:rsid w:val="002658C1"/>
    <w:rsid w:val="0027310D"/>
    <w:rsid w:val="002761F6"/>
    <w:rsid w:val="002B5A0D"/>
    <w:rsid w:val="002D6824"/>
    <w:rsid w:val="002F5E4D"/>
    <w:rsid w:val="0031796B"/>
    <w:rsid w:val="00343D62"/>
    <w:rsid w:val="00350D87"/>
    <w:rsid w:val="003571DD"/>
    <w:rsid w:val="003862CC"/>
    <w:rsid w:val="003955D7"/>
    <w:rsid w:val="003A0276"/>
    <w:rsid w:val="003E5C0D"/>
    <w:rsid w:val="00416C54"/>
    <w:rsid w:val="00456D22"/>
    <w:rsid w:val="004A19CE"/>
    <w:rsid w:val="004A716D"/>
    <w:rsid w:val="004A7AE4"/>
    <w:rsid w:val="004B1022"/>
    <w:rsid w:val="004D2C7B"/>
    <w:rsid w:val="004F08B3"/>
    <w:rsid w:val="0050106D"/>
    <w:rsid w:val="005262EB"/>
    <w:rsid w:val="00535227"/>
    <w:rsid w:val="00584582"/>
    <w:rsid w:val="00585DDB"/>
    <w:rsid w:val="005A31DD"/>
    <w:rsid w:val="005F62DB"/>
    <w:rsid w:val="006159BA"/>
    <w:rsid w:val="006265C8"/>
    <w:rsid w:val="00641E83"/>
    <w:rsid w:val="006712C8"/>
    <w:rsid w:val="00682ADE"/>
    <w:rsid w:val="006A429A"/>
    <w:rsid w:val="006D3869"/>
    <w:rsid w:val="006E302A"/>
    <w:rsid w:val="00714920"/>
    <w:rsid w:val="007611D1"/>
    <w:rsid w:val="00770A32"/>
    <w:rsid w:val="00777451"/>
    <w:rsid w:val="00782C8E"/>
    <w:rsid w:val="007A0A5B"/>
    <w:rsid w:val="007C78BC"/>
    <w:rsid w:val="007D338C"/>
    <w:rsid w:val="007E27FD"/>
    <w:rsid w:val="007E52E4"/>
    <w:rsid w:val="00812BE5"/>
    <w:rsid w:val="00840F88"/>
    <w:rsid w:val="00852114"/>
    <w:rsid w:val="00865E8D"/>
    <w:rsid w:val="0087567C"/>
    <w:rsid w:val="00885B99"/>
    <w:rsid w:val="00896726"/>
    <w:rsid w:val="008C0B18"/>
    <w:rsid w:val="008C1443"/>
    <w:rsid w:val="008C1CD1"/>
    <w:rsid w:val="008D53EF"/>
    <w:rsid w:val="008D5E42"/>
    <w:rsid w:val="008E2591"/>
    <w:rsid w:val="00940351"/>
    <w:rsid w:val="009423AC"/>
    <w:rsid w:val="00945FE6"/>
    <w:rsid w:val="009D7A32"/>
    <w:rsid w:val="009F30B2"/>
    <w:rsid w:val="00A01142"/>
    <w:rsid w:val="00A20BCC"/>
    <w:rsid w:val="00A24F4A"/>
    <w:rsid w:val="00A77B02"/>
    <w:rsid w:val="00AB79E7"/>
    <w:rsid w:val="00AC698D"/>
    <w:rsid w:val="00B748A4"/>
    <w:rsid w:val="00B92945"/>
    <w:rsid w:val="00BA1F83"/>
    <w:rsid w:val="00BC4CD1"/>
    <w:rsid w:val="00C10153"/>
    <w:rsid w:val="00C4506A"/>
    <w:rsid w:val="00C50F23"/>
    <w:rsid w:val="00C54674"/>
    <w:rsid w:val="00CA6016"/>
    <w:rsid w:val="00CB0A26"/>
    <w:rsid w:val="00CD23B8"/>
    <w:rsid w:val="00CD4D3D"/>
    <w:rsid w:val="00CE5E4D"/>
    <w:rsid w:val="00D07C76"/>
    <w:rsid w:val="00D53DCE"/>
    <w:rsid w:val="00D80EF6"/>
    <w:rsid w:val="00D8142E"/>
    <w:rsid w:val="00D93338"/>
    <w:rsid w:val="00D950C1"/>
    <w:rsid w:val="00DA6D27"/>
    <w:rsid w:val="00DC3CEF"/>
    <w:rsid w:val="00DF3576"/>
    <w:rsid w:val="00DF37ED"/>
    <w:rsid w:val="00E36A2E"/>
    <w:rsid w:val="00E41C31"/>
    <w:rsid w:val="00E56754"/>
    <w:rsid w:val="00EA4802"/>
    <w:rsid w:val="00EE396C"/>
    <w:rsid w:val="00EF1AC7"/>
    <w:rsid w:val="00F01B4C"/>
    <w:rsid w:val="00F31730"/>
    <w:rsid w:val="00F34D21"/>
    <w:rsid w:val="00F35F4D"/>
    <w:rsid w:val="00FC02B9"/>
    <w:rsid w:val="00FD1C34"/>
    <w:rsid w:val="00FF28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CEF"/>
  </w:style>
  <w:style w:type="paragraph" w:styleId="Heading1">
    <w:name w:val="heading 1"/>
    <w:basedOn w:val="Normal"/>
    <w:link w:val="Heading1Char"/>
    <w:uiPriority w:val="9"/>
    <w:qFormat/>
    <w:rsid w:val="001162F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62F4"/>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152EA8"/>
    <w:rPr>
      <w:color w:val="0000FF"/>
      <w:u w:val="single"/>
    </w:rPr>
  </w:style>
  <w:style w:type="paragraph" w:styleId="Header">
    <w:name w:val="header"/>
    <w:basedOn w:val="Normal"/>
    <w:link w:val="HeaderChar"/>
    <w:uiPriority w:val="99"/>
    <w:semiHidden/>
    <w:unhideWhenUsed/>
    <w:rsid w:val="0085211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2114"/>
  </w:style>
  <w:style w:type="paragraph" w:styleId="Footer">
    <w:name w:val="footer"/>
    <w:basedOn w:val="Normal"/>
    <w:link w:val="FooterChar"/>
    <w:uiPriority w:val="99"/>
    <w:semiHidden/>
    <w:unhideWhenUsed/>
    <w:rsid w:val="0085211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52114"/>
  </w:style>
</w:styles>
</file>

<file path=word/webSettings.xml><?xml version="1.0" encoding="utf-8"?>
<w:webSettings xmlns:r="http://schemas.openxmlformats.org/officeDocument/2006/relationships" xmlns:w="http://schemas.openxmlformats.org/wordprocessingml/2006/main">
  <w:divs>
    <w:div w:id="983196942">
      <w:bodyDiv w:val="1"/>
      <w:marLeft w:val="0"/>
      <w:marRight w:val="0"/>
      <w:marTop w:val="0"/>
      <w:marBottom w:val="0"/>
      <w:divBdr>
        <w:top w:val="none" w:sz="0" w:space="0" w:color="auto"/>
        <w:left w:val="none" w:sz="0" w:space="0" w:color="auto"/>
        <w:bottom w:val="none" w:sz="0" w:space="0" w:color="auto"/>
        <w:right w:val="none" w:sz="0" w:space="0" w:color="auto"/>
      </w:divBdr>
    </w:div>
    <w:div w:id="181622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x.doi.org/10.1017/cbo9781139507097.009" TargetMode="External"/><Relationship Id="rId13" Type="http://schemas.openxmlformats.org/officeDocument/2006/relationships/hyperlink" Target="http://dx.doi.org/10.18267/j.pep.476" TargetMode="External"/><Relationship Id="rId3" Type="http://schemas.openxmlformats.org/officeDocument/2006/relationships/webSettings" Target="webSettings.xml"/><Relationship Id="rId7" Type="http://schemas.openxmlformats.org/officeDocument/2006/relationships/hyperlink" Target="http://dx.doi.org/10.1016/j.strueco.2013.02.001" TargetMode="External"/><Relationship Id="rId12" Type="http://schemas.openxmlformats.org/officeDocument/2006/relationships/hyperlink" Target="http://dx.doi.org/10.5539/ijef.v2n1p171"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dx.doi.org/10.5923/j.economics.20120205.02" TargetMode="External"/><Relationship Id="rId11" Type="http://schemas.openxmlformats.org/officeDocument/2006/relationships/hyperlink" Target="http://dx.doi.org/10.1017/s1474745612000250"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dx.doi.org/10.5539/ijef.v4n1p48" TargetMode="External"/><Relationship Id="rId4" Type="http://schemas.openxmlformats.org/officeDocument/2006/relationships/footnotes" Target="footnotes.xml"/><Relationship Id="rId9" Type="http://schemas.openxmlformats.org/officeDocument/2006/relationships/hyperlink" Target="http://dx.doi.org/10.6007/ijarbss/v4-i5/879"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1682</Words>
  <Characters>10465</Characters>
  <Application>Microsoft Office Word</Application>
  <DocSecurity>0</DocSecurity>
  <Lines>201</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2017-11-16T20:42:00Z</dcterms:created>
  <dcterms:modified xsi:type="dcterms:W3CDTF">2017-11-16T20:42:00Z</dcterms:modified>
</cp:coreProperties>
</file>