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79" w:rsidRDefault="007F0D79" w:rsidP="007F0D79">
      <w:pPr>
        <w:spacing w:line="480" w:lineRule="auto"/>
        <w:rPr>
          <w:rFonts w:ascii="Times New Roman" w:hAnsi="Times New Roman" w:cs="Times New Roman"/>
          <w:sz w:val="24"/>
          <w:szCs w:val="24"/>
        </w:rPr>
      </w:pPr>
    </w:p>
    <w:p w:rsidR="007F0D79" w:rsidRDefault="007F0D79" w:rsidP="007F0D79">
      <w:pPr>
        <w:spacing w:line="480" w:lineRule="auto"/>
        <w:rPr>
          <w:rFonts w:ascii="Times New Roman" w:hAnsi="Times New Roman" w:cs="Times New Roman"/>
          <w:sz w:val="24"/>
          <w:szCs w:val="24"/>
        </w:rPr>
      </w:pPr>
    </w:p>
    <w:p w:rsidR="007F0D79" w:rsidRDefault="007F0D79" w:rsidP="007F0D79">
      <w:pPr>
        <w:spacing w:line="480" w:lineRule="auto"/>
        <w:rPr>
          <w:rFonts w:ascii="Times New Roman" w:hAnsi="Times New Roman" w:cs="Times New Roman"/>
          <w:sz w:val="24"/>
          <w:szCs w:val="24"/>
        </w:rPr>
      </w:pPr>
    </w:p>
    <w:p w:rsidR="007F0D79" w:rsidRDefault="007F0D79" w:rsidP="007F0D79">
      <w:pPr>
        <w:spacing w:line="480" w:lineRule="auto"/>
        <w:rPr>
          <w:rFonts w:ascii="Times New Roman" w:hAnsi="Times New Roman" w:cs="Times New Roman"/>
          <w:sz w:val="24"/>
          <w:szCs w:val="24"/>
        </w:rPr>
      </w:pPr>
    </w:p>
    <w:p w:rsidR="007F0D79" w:rsidRDefault="007F0D79" w:rsidP="007F0D79">
      <w:pPr>
        <w:spacing w:line="480" w:lineRule="auto"/>
        <w:rPr>
          <w:rFonts w:ascii="Times New Roman" w:hAnsi="Times New Roman" w:cs="Times New Roman"/>
          <w:sz w:val="24"/>
          <w:szCs w:val="24"/>
        </w:rPr>
      </w:pPr>
    </w:p>
    <w:p w:rsidR="007F0D79" w:rsidRDefault="007F0D79" w:rsidP="007F0D79">
      <w:pPr>
        <w:spacing w:line="480" w:lineRule="auto"/>
        <w:rPr>
          <w:rFonts w:ascii="Times New Roman" w:hAnsi="Times New Roman" w:cs="Times New Roman"/>
          <w:sz w:val="24"/>
          <w:szCs w:val="24"/>
        </w:rPr>
      </w:pPr>
    </w:p>
    <w:p w:rsidR="004B4716"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t>Customer Service Experience</w:t>
      </w:r>
    </w:p>
    <w:p w:rsidR="0022632E"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t>Student’s Name</w:t>
      </w:r>
    </w:p>
    <w:p w:rsidR="0022632E"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t>Lecturer’s Name</w:t>
      </w:r>
    </w:p>
    <w:p w:rsidR="0022632E"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t>Course Name &amp; Code</w:t>
      </w:r>
    </w:p>
    <w:p w:rsidR="0022632E"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t>Date of Submission</w:t>
      </w:r>
    </w:p>
    <w:p w:rsidR="007F0D79" w:rsidRDefault="007F0D79">
      <w:pPr>
        <w:rPr>
          <w:rFonts w:ascii="Times New Roman" w:hAnsi="Times New Roman" w:cs="Times New Roman"/>
          <w:sz w:val="24"/>
          <w:szCs w:val="24"/>
        </w:rPr>
      </w:pPr>
      <w:r>
        <w:rPr>
          <w:rFonts w:ascii="Times New Roman" w:hAnsi="Times New Roman" w:cs="Times New Roman"/>
          <w:sz w:val="24"/>
          <w:szCs w:val="24"/>
        </w:rPr>
        <w:br w:type="page"/>
      </w:r>
    </w:p>
    <w:p w:rsidR="007F0D79" w:rsidRDefault="00A8319E" w:rsidP="007F0D79">
      <w:pPr>
        <w:spacing w:line="480" w:lineRule="auto"/>
        <w:ind w:firstLine="720"/>
        <w:rPr>
          <w:rFonts w:ascii="Times New Roman" w:hAnsi="Times New Roman" w:cs="Times New Roman"/>
          <w:sz w:val="24"/>
          <w:szCs w:val="24"/>
        </w:rPr>
      </w:pPr>
      <w:r w:rsidRPr="007F0D79">
        <w:rPr>
          <w:rFonts w:ascii="Times New Roman" w:hAnsi="Times New Roman" w:cs="Times New Roman"/>
          <w:sz w:val="24"/>
          <w:szCs w:val="24"/>
        </w:rPr>
        <w:lastRenderedPageBreak/>
        <w:t>In t</w:t>
      </w:r>
      <w:r w:rsidRPr="007F0D79">
        <w:rPr>
          <w:rFonts w:ascii="Times New Roman" w:hAnsi="Times New Roman" w:cs="Times New Roman"/>
          <w:sz w:val="24"/>
          <w:szCs w:val="24"/>
        </w:rPr>
        <w:t>he waiting line decision, Blue M</w:t>
      </w:r>
      <w:r w:rsidRPr="007F0D79">
        <w:rPr>
          <w:rFonts w:ascii="Times New Roman" w:hAnsi="Times New Roman" w:cs="Times New Roman"/>
          <w:sz w:val="24"/>
          <w:szCs w:val="24"/>
        </w:rPr>
        <w:t>eadows Restaurant has to implement a variety of tradeoffs in promoting customer service and experience. Waiting times have</w:t>
      </w:r>
      <w:r w:rsidRPr="007F0D79">
        <w:rPr>
          <w:rFonts w:ascii="Times New Roman" w:hAnsi="Times New Roman" w:cs="Times New Roman"/>
          <w:sz w:val="24"/>
          <w:szCs w:val="24"/>
        </w:rPr>
        <w:t xml:space="preserve"> an impact on the productivity and profit margins of a particular food restaurant and company. First, the cost involved in having abundant servers and agents to serve the customers within the shortest time</w:t>
      </w:r>
      <w:r w:rsidRPr="007F0D79">
        <w:rPr>
          <w:rFonts w:ascii="Times New Roman" w:hAnsi="Times New Roman" w:cs="Times New Roman"/>
          <w:sz w:val="24"/>
          <w:szCs w:val="24"/>
        </w:rPr>
        <w:t xml:space="preserve"> (</w:t>
      </w:r>
      <w:r w:rsidRPr="007F0D79">
        <w:rPr>
          <w:rFonts w:ascii="Times New Roman" w:hAnsi="Times New Roman" w:cs="Times New Roman"/>
          <w:sz w:val="24"/>
          <w:szCs w:val="24"/>
        </w:rPr>
        <w:t>Gumus</w:t>
      </w:r>
      <w:r w:rsidRPr="007F0D79">
        <w:rPr>
          <w:rFonts w:ascii="Times New Roman" w:hAnsi="Times New Roman" w:cs="Times New Roman"/>
          <w:sz w:val="24"/>
          <w:szCs w:val="24"/>
        </w:rPr>
        <w:t xml:space="preserve"> et al., 2017)</w:t>
      </w:r>
      <w:r w:rsidRPr="007F0D79">
        <w:rPr>
          <w:rFonts w:ascii="Times New Roman" w:hAnsi="Times New Roman" w:cs="Times New Roman"/>
          <w:sz w:val="24"/>
          <w:szCs w:val="24"/>
        </w:rPr>
        <w:t xml:space="preserve">. </w:t>
      </w:r>
      <w:r w:rsidRPr="007F0D79">
        <w:rPr>
          <w:rFonts w:ascii="Times New Roman" w:hAnsi="Times New Roman" w:cs="Times New Roman"/>
          <w:sz w:val="24"/>
          <w:szCs w:val="24"/>
        </w:rPr>
        <w:t>The company would have to go</w:t>
      </w:r>
      <w:r w:rsidRPr="007F0D79">
        <w:rPr>
          <w:rFonts w:ascii="Times New Roman" w:hAnsi="Times New Roman" w:cs="Times New Roman"/>
          <w:sz w:val="24"/>
          <w:szCs w:val="24"/>
        </w:rPr>
        <w:t xml:space="preserve"> an extra mile in paying for the extra expenses in recruiting the new employee to occupy the new servers. Additionally, undertaking market research to understand the line characteristics would enhance timely service delivery that would reduce redundancy in</w:t>
      </w:r>
      <w:r w:rsidRPr="007F0D79">
        <w:rPr>
          <w:rFonts w:ascii="Times New Roman" w:hAnsi="Times New Roman" w:cs="Times New Roman"/>
          <w:sz w:val="24"/>
          <w:szCs w:val="24"/>
        </w:rPr>
        <w:t xml:space="preserve"> the foods provided by Blue Meadows Restaurant</w:t>
      </w:r>
      <w:r w:rsidRPr="007F0D79">
        <w:rPr>
          <w:rFonts w:ascii="Times New Roman" w:hAnsi="Times New Roman" w:cs="Times New Roman"/>
          <w:sz w:val="24"/>
          <w:szCs w:val="24"/>
        </w:rPr>
        <w:t xml:space="preserve"> (</w:t>
      </w:r>
      <w:r w:rsidRPr="007F0D79">
        <w:rPr>
          <w:rFonts w:ascii="Times New Roman" w:hAnsi="Times New Roman" w:cs="Times New Roman"/>
          <w:sz w:val="24"/>
          <w:szCs w:val="24"/>
        </w:rPr>
        <w:t>Gumus</w:t>
      </w:r>
      <w:r w:rsidRPr="007F0D79">
        <w:rPr>
          <w:rFonts w:ascii="Times New Roman" w:hAnsi="Times New Roman" w:cs="Times New Roman"/>
          <w:sz w:val="24"/>
          <w:szCs w:val="24"/>
        </w:rPr>
        <w:t xml:space="preserve"> et al., 2017)</w:t>
      </w:r>
      <w:r w:rsidRPr="007F0D79">
        <w:rPr>
          <w:rFonts w:ascii="Times New Roman" w:hAnsi="Times New Roman" w:cs="Times New Roman"/>
          <w:sz w:val="24"/>
          <w:szCs w:val="24"/>
        </w:rPr>
        <w:t>.</w:t>
      </w:r>
    </w:p>
    <w:p w:rsidR="007F0D79" w:rsidRDefault="00A8319E" w:rsidP="007F0D79">
      <w:pPr>
        <w:spacing w:line="480" w:lineRule="auto"/>
        <w:ind w:firstLine="720"/>
        <w:rPr>
          <w:rFonts w:ascii="Times New Roman" w:hAnsi="Times New Roman" w:cs="Times New Roman"/>
          <w:sz w:val="24"/>
          <w:szCs w:val="24"/>
        </w:rPr>
      </w:pPr>
      <w:r w:rsidRPr="007F0D79">
        <w:rPr>
          <w:rFonts w:ascii="Times New Roman" w:hAnsi="Times New Roman" w:cs="Times New Roman"/>
          <w:sz w:val="24"/>
          <w:szCs w:val="24"/>
        </w:rPr>
        <w:t>While assessing the costs in consumer service time, it would be essential to involve the consumers who are the primary customers, various departmental managers such as the marketing, f</w:t>
      </w:r>
      <w:r w:rsidRPr="007F0D79">
        <w:rPr>
          <w:rFonts w:ascii="Times New Roman" w:hAnsi="Times New Roman" w:cs="Times New Roman"/>
          <w:sz w:val="24"/>
          <w:szCs w:val="24"/>
        </w:rPr>
        <w:t>inance and the operations manager in determining the costs incurred and lost during the service time. Further, it would be essential to involve the top company executives to have a view of the perception of the situation. By engaging the various groups, th</w:t>
      </w:r>
      <w:r w:rsidRPr="007F0D79">
        <w:rPr>
          <w:rFonts w:ascii="Times New Roman" w:hAnsi="Times New Roman" w:cs="Times New Roman"/>
          <w:sz w:val="24"/>
          <w:szCs w:val="24"/>
        </w:rPr>
        <w:t>e dynamics of the case would be comprehended in improving service delivery for customers.</w:t>
      </w:r>
    </w:p>
    <w:p w:rsidR="0022632E" w:rsidRPr="007F0D79" w:rsidRDefault="00A8319E" w:rsidP="007F0D79">
      <w:pPr>
        <w:spacing w:line="480" w:lineRule="auto"/>
        <w:ind w:firstLine="720"/>
        <w:rPr>
          <w:rFonts w:ascii="Times New Roman" w:hAnsi="Times New Roman" w:cs="Times New Roman"/>
          <w:sz w:val="24"/>
          <w:szCs w:val="24"/>
        </w:rPr>
      </w:pPr>
      <w:r w:rsidRPr="007F0D79">
        <w:rPr>
          <w:rFonts w:ascii="Times New Roman" w:hAnsi="Times New Roman" w:cs="Times New Roman"/>
          <w:sz w:val="24"/>
          <w:szCs w:val="24"/>
        </w:rPr>
        <w:t xml:space="preserve">Elsewhere, technology has a significant impact on the waiting time. </w:t>
      </w:r>
      <w:r w:rsidRPr="007F0D79">
        <w:rPr>
          <w:rFonts w:ascii="Times New Roman" w:hAnsi="Times New Roman" w:cs="Times New Roman"/>
          <w:sz w:val="24"/>
          <w:szCs w:val="24"/>
        </w:rPr>
        <w:t>First, computers enhance the use of</w:t>
      </w:r>
      <w:r w:rsidRPr="007F0D79">
        <w:rPr>
          <w:rFonts w:ascii="Times New Roman" w:hAnsi="Times New Roman" w:cs="Times New Roman"/>
          <w:sz w:val="24"/>
          <w:szCs w:val="24"/>
        </w:rPr>
        <w:t xml:space="preserve"> simulation studies to understand the implications of new employees on waiting for lines</w:t>
      </w:r>
      <w:r w:rsidRPr="007F0D79">
        <w:rPr>
          <w:rFonts w:ascii="Times New Roman" w:hAnsi="Times New Roman" w:cs="Times New Roman"/>
          <w:sz w:val="24"/>
          <w:szCs w:val="24"/>
        </w:rPr>
        <w:t xml:space="preserve"> (Kokkinou &amp; Cranage, </w:t>
      </w:r>
      <w:r w:rsidRPr="007F0D79">
        <w:rPr>
          <w:rFonts w:ascii="Times New Roman" w:hAnsi="Times New Roman" w:cs="Times New Roman"/>
          <w:sz w:val="24"/>
          <w:szCs w:val="24"/>
        </w:rPr>
        <w:t>2015</w:t>
      </w:r>
      <w:r w:rsidRPr="007F0D79">
        <w:rPr>
          <w:rFonts w:ascii="Times New Roman" w:hAnsi="Times New Roman" w:cs="Times New Roman"/>
          <w:sz w:val="24"/>
          <w:szCs w:val="24"/>
        </w:rPr>
        <w:t>)</w:t>
      </w:r>
      <w:r w:rsidRPr="007F0D79">
        <w:rPr>
          <w:rFonts w:ascii="Times New Roman" w:hAnsi="Times New Roman" w:cs="Times New Roman"/>
          <w:sz w:val="24"/>
          <w:szCs w:val="24"/>
        </w:rPr>
        <w:t>. Computers have assisted in performing the what-if analysis which has consequently enhanced the understanding of the arriv</w:t>
      </w:r>
      <w:r w:rsidRPr="007F0D79">
        <w:rPr>
          <w:rFonts w:ascii="Times New Roman" w:hAnsi="Times New Roman" w:cs="Times New Roman"/>
          <w:sz w:val="24"/>
          <w:szCs w:val="24"/>
        </w:rPr>
        <w:t>al times and the service timers within service delivery industries</w:t>
      </w:r>
      <w:r w:rsidRPr="007F0D79">
        <w:rPr>
          <w:rFonts w:ascii="Times New Roman" w:hAnsi="Times New Roman" w:cs="Times New Roman"/>
          <w:sz w:val="24"/>
          <w:szCs w:val="24"/>
        </w:rPr>
        <w:t xml:space="preserve"> (Kokkinou &amp; Cranage, </w:t>
      </w:r>
      <w:r w:rsidRPr="007F0D79">
        <w:rPr>
          <w:rFonts w:ascii="Times New Roman" w:hAnsi="Times New Roman" w:cs="Times New Roman"/>
          <w:sz w:val="24"/>
          <w:szCs w:val="24"/>
        </w:rPr>
        <w:t>2015</w:t>
      </w:r>
      <w:r w:rsidRPr="007F0D79">
        <w:rPr>
          <w:rFonts w:ascii="Times New Roman" w:hAnsi="Times New Roman" w:cs="Times New Roman"/>
          <w:sz w:val="24"/>
          <w:szCs w:val="24"/>
        </w:rPr>
        <w:t>)</w:t>
      </w:r>
      <w:r w:rsidRPr="007F0D79">
        <w:rPr>
          <w:rFonts w:ascii="Times New Roman" w:hAnsi="Times New Roman" w:cs="Times New Roman"/>
          <w:sz w:val="24"/>
          <w:szCs w:val="24"/>
        </w:rPr>
        <w:t xml:space="preserve">. </w:t>
      </w:r>
      <w:r w:rsidRPr="007F0D79">
        <w:rPr>
          <w:rFonts w:ascii="Times New Roman" w:hAnsi="Times New Roman" w:cs="Times New Roman"/>
          <w:sz w:val="24"/>
          <w:szCs w:val="24"/>
        </w:rPr>
        <w:t>Indeed</w:t>
      </w:r>
      <w:r w:rsidRPr="007F0D79">
        <w:rPr>
          <w:rFonts w:ascii="Times New Roman" w:hAnsi="Times New Roman" w:cs="Times New Roman"/>
          <w:sz w:val="24"/>
          <w:szCs w:val="24"/>
        </w:rPr>
        <w:t>, computers have reduced the physical presence of individuals as customers have an opportunity to make online requests which can be delivered to them at th</w:t>
      </w:r>
      <w:r w:rsidRPr="007F0D79">
        <w:rPr>
          <w:rFonts w:ascii="Times New Roman" w:hAnsi="Times New Roman" w:cs="Times New Roman"/>
          <w:sz w:val="24"/>
          <w:szCs w:val="24"/>
        </w:rPr>
        <w:t xml:space="preserve">eir convenience, thereby improving the </w:t>
      </w:r>
      <w:r w:rsidRPr="007F0D79">
        <w:rPr>
          <w:rFonts w:ascii="Times New Roman" w:hAnsi="Times New Roman" w:cs="Times New Roman"/>
          <w:sz w:val="24"/>
          <w:szCs w:val="24"/>
        </w:rPr>
        <w:lastRenderedPageBreak/>
        <w:t>performance of the waiting lines in the physical locations of companies</w:t>
      </w:r>
      <w:r w:rsidRPr="007F0D79">
        <w:rPr>
          <w:rFonts w:ascii="Times New Roman" w:hAnsi="Times New Roman" w:cs="Times New Roman"/>
          <w:sz w:val="24"/>
          <w:szCs w:val="24"/>
        </w:rPr>
        <w:t xml:space="preserve"> (Kokkinou &amp; Cranage, </w:t>
      </w:r>
      <w:r w:rsidRPr="007F0D79">
        <w:rPr>
          <w:rFonts w:ascii="Times New Roman" w:hAnsi="Times New Roman" w:cs="Times New Roman"/>
          <w:sz w:val="24"/>
          <w:szCs w:val="24"/>
        </w:rPr>
        <w:t>2015</w:t>
      </w:r>
      <w:r w:rsidRPr="007F0D79">
        <w:rPr>
          <w:rFonts w:ascii="Times New Roman" w:hAnsi="Times New Roman" w:cs="Times New Roman"/>
          <w:sz w:val="24"/>
          <w:szCs w:val="24"/>
        </w:rPr>
        <w:t>)</w:t>
      </w:r>
      <w:r w:rsidRPr="007F0D79">
        <w:rPr>
          <w:rFonts w:ascii="Times New Roman" w:hAnsi="Times New Roman" w:cs="Times New Roman"/>
          <w:sz w:val="24"/>
          <w:szCs w:val="24"/>
        </w:rPr>
        <w:t>.</w:t>
      </w:r>
    </w:p>
    <w:p w:rsidR="007F0D79" w:rsidRDefault="007F0D79">
      <w:pPr>
        <w:rPr>
          <w:rFonts w:ascii="Times New Roman" w:hAnsi="Times New Roman" w:cs="Times New Roman"/>
          <w:sz w:val="24"/>
          <w:szCs w:val="24"/>
        </w:rPr>
      </w:pPr>
      <w:r>
        <w:rPr>
          <w:rFonts w:ascii="Times New Roman" w:hAnsi="Times New Roman" w:cs="Times New Roman"/>
          <w:sz w:val="24"/>
          <w:szCs w:val="24"/>
        </w:rPr>
        <w:br w:type="page"/>
      </w:r>
    </w:p>
    <w:p w:rsidR="004B4716" w:rsidRPr="007F0D79" w:rsidRDefault="00A8319E" w:rsidP="007F0D79">
      <w:pPr>
        <w:spacing w:line="480" w:lineRule="auto"/>
        <w:jc w:val="center"/>
        <w:rPr>
          <w:rFonts w:ascii="Times New Roman" w:hAnsi="Times New Roman" w:cs="Times New Roman"/>
          <w:sz w:val="24"/>
          <w:szCs w:val="24"/>
        </w:rPr>
      </w:pPr>
      <w:r w:rsidRPr="007F0D79">
        <w:rPr>
          <w:rFonts w:ascii="Times New Roman" w:hAnsi="Times New Roman" w:cs="Times New Roman"/>
          <w:sz w:val="24"/>
          <w:szCs w:val="24"/>
        </w:rPr>
        <w:lastRenderedPageBreak/>
        <w:t>References</w:t>
      </w:r>
    </w:p>
    <w:p w:rsidR="007F0D79" w:rsidRPr="007F0D79" w:rsidRDefault="007F0D79" w:rsidP="007F0D79">
      <w:pPr>
        <w:spacing w:line="480" w:lineRule="auto"/>
        <w:ind w:left="720" w:hanging="720"/>
        <w:rPr>
          <w:rFonts w:ascii="Times New Roman" w:hAnsi="Times New Roman" w:cs="Times New Roman"/>
          <w:sz w:val="24"/>
          <w:szCs w:val="24"/>
        </w:rPr>
      </w:pPr>
      <w:r w:rsidRPr="007F0D79">
        <w:rPr>
          <w:rFonts w:ascii="Times New Roman" w:hAnsi="Times New Roman" w:cs="Times New Roman"/>
          <w:sz w:val="24"/>
          <w:szCs w:val="24"/>
        </w:rPr>
        <w:t>Gumus, S., Bubou, G. M., &amp; Oladeinde, M. H. (2017). Application of queuing theory to a fast food outfit: a study of blue meadows restaurant. </w:t>
      </w:r>
      <w:r w:rsidRPr="007F0D79">
        <w:rPr>
          <w:rFonts w:ascii="Times New Roman" w:hAnsi="Times New Roman" w:cs="Times New Roman"/>
          <w:i/>
          <w:iCs/>
          <w:sz w:val="24"/>
          <w:szCs w:val="24"/>
        </w:rPr>
        <w:t>Independent Journal of Management &amp; Production,</w:t>
      </w:r>
      <w:r w:rsidRPr="007F0D79">
        <w:rPr>
          <w:rFonts w:ascii="Times New Roman" w:hAnsi="Times New Roman" w:cs="Times New Roman"/>
          <w:sz w:val="24"/>
          <w:szCs w:val="24"/>
        </w:rPr>
        <w:t> </w:t>
      </w:r>
      <w:r w:rsidRPr="007F0D79">
        <w:rPr>
          <w:rFonts w:ascii="Times New Roman" w:hAnsi="Times New Roman" w:cs="Times New Roman"/>
          <w:i/>
          <w:iCs/>
          <w:sz w:val="24"/>
          <w:szCs w:val="24"/>
        </w:rPr>
        <w:t>8</w:t>
      </w:r>
      <w:r w:rsidR="00DF19E8">
        <w:rPr>
          <w:rFonts w:ascii="Times New Roman" w:hAnsi="Times New Roman" w:cs="Times New Roman"/>
          <w:sz w:val="24"/>
          <w:szCs w:val="24"/>
        </w:rPr>
        <w:t>(2), 441. DOI</w:t>
      </w:r>
      <w:r w:rsidRPr="007F0D79">
        <w:rPr>
          <w:rFonts w:ascii="Times New Roman" w:hAnsi="Times New Roman" w:cs="Times New Roman"/>
          <w:sz w:val="24"/>
          <w:szCs w:val="24"/>
        </w:rPr>
        <w:t>:10.14807/ijmp.v8i2.576</w:t>
      </w:r>
    </w:p>
    <w:p w:rsidR="007F0D79" w:rsidRPr="007F0D79" w:rsidRDefault="007F0D79" w:rsidP="007F0D79">
      <w:pPr>
        <w:spacing w:line="480" w:lineRule="auto"/>
        <w:ind w:left="720" w:hanging="720"/>
        <w:rPr>
          <w:rFonts w:ascii="Times New Roman" w:hAnsi="Times New Roman" w:cs="Times New Roman"/>
          <w:sz w:val="24"/>
          <w:szCs w:val="24"/>
        </w:rPr>
      </w:pPr>
      <w:r w:rsidRPr="007F0D79">
        <w:rPr>
          <w:rFonts w:ascii="Times New Roman" w:hAnsi="Times New Roman" w:cs="Times New Roman"/>
          <w:sz w:val="24"/>
          <w:szCs w:val="24"/>
        </w:rPr>
        <w:t xml:space="preserve">Kokkinou, A., &amp; Cranage, D. A. (2015). Why wait? Impact of waiting for lines on self-service technology use. </w:t>
      </w:r>
      <w:r w:rsidRPr="007F0D79">
        <w:rPr>
          <w:rFonts w:ascii="Times New Roman" w:hAnsi="Times New Roman" w:cs="Times New Roman"/>
          <w:i/>
          <w:iCs/>
          <w:sz w:val="24"/>
          <w:szCs w:val="24"/>
        </w:rPr>
        <w:t>International Journal of Contemporary Hospitality Management,</w:t>
      </w:r>
      <w:r w:rsidRPr="007F0D79">
        <w:rPr>
          <w:rFonts w:ascii="Times New Roman" w:hAnsi="Times New Roman" w:cs="Times New Roman"/>
          <w:sz w:val="24"/>
          <w:szCs w:val="24"/>
        </w:rPr>
        <w:t> </w:t>
      </w:r>
      <w:r w:rsidRPr="007F0D79">
        <w:rPr>
          <w:rFonts w:ascii="Times New Roman" w:hAnsi="Times New Roman" w:cs="Times New Roman"/>
          <w:i/>
          <w:iCs/>
          <w:sz w:val="24"/>
          <w:szCs w:val="24"/>
        </w:rPr>
        <w:t>27</w:t>
      </w:r>
      <w:r w:rsidRPr="007F0D79">
        <w:rPr>
          <w:rFonts w:ascii="Times New Roman" w:hAnsi="Times New Roman" w:cs="Times New Roman"/>
          <w:sz w:val="24"/>
          <w:szCs w:val="24"/>
        </w:rPr>
        <w:t xml:space="preserve">(6), 1181-1197. </w:t>
      </w:r>
      <w:r w:rsidR="00DF19E8">
        <w:rPr>
          <w:rFonts w:ascii="Times New Roman" w:hAnsi="Times New Roman" w:cs="Times New Roman"/>
          <w:sz w:val="24"/>
          <w:szCs w:val="24"/>
        </w:rPr>
        <w:t>DOI</w:t>
      </w:r>
      <w:r w:rsidR="00DF19E8" w:rsidRPr="007F0D79">
        <w:rPr>
          <w:rFonts w:ascii="Times New Roman" w:hAnsi="Times New Roman" w:cs="Times New Roman"/>
          <w:sz w:val="24"/>
          <w:szCs w:val="24"/>
        </w:rPr>
        <w:t>: 10.1108</w:t>
      </w:r>
      <w:r w:rsidRPr="007F0D79">
        <w:rPr>
          <w:rFonts w:ascii="Times New Roman" w:hAnsi="Times New Roman" w:cs="Times New Roman"/>
          <w:sz w:val="24"/>
          <w:szCs w:val="24"/>
        </w:rPr>
        <w:t>/ijchm-12-2013-0578</w:t>
      </w:r>
    </w:p>
    <w:sectPr w:rsidR="007F0D79" w:rsidRPr="007F0D79" w:rsidSect="002263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19E" w:rsidRDefault="00A8319E" w:rsidP="00524633">
      <w:pPr>
        <w:spacing w:after="0" w:line="240" w:lineRule="auto"/>
      </w:pPr>
      <w:r>
        <w:separator/>
      </w:r>
    </w:p>
  </w:endnote>
  <w:endnote w:type="continuationSeparator" w:id="1">
    <w:p w:rsidR="00A8319E" w:rsidRDefault="00A8319E" w:rsidP="00524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19E" w:rsidRDefault="00A8319E" w:rsidP="00524633">
      <w:pPr>
        <w:spacing w:after="0" w:line="240" w:lineRule="auto"/>
      </w:pPr>
      <w:r>
        <w:separator/>
      </w:r>
    </w:p>
  </w:footnote>
  <w:footnote w:type="continuationSeparator" w:id="1">
    <w:p w:rsidR="00A8319E" w:rsidRDefault="00A8319E" w:rsidP="00524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5242501"/>
      <w:docPartObj>
        <w:docPartGallery w:val="Page Numbers (Top of Page)"/>
        <w:docPartUnique/>
      </w:docPartObj>
    </w:sdtPr>
    <w:sdtContent>
      <w:p w:rsidR="0022632E" w:rsidRPr="0022632E" w:rsidRDefault="00A8319E" w:rsidP="0022632E">
        <w:pPr>
          <w:pStyle w:val="Header"/>
          <w:spacing w:line="480" w:lineRule="auto"/>
          <w:rPr>
            <w:rFonts w:ascii="Times New Roman" w:hAnsi="Times New Roman" w:cs="Times New Roman"/>
            <w:sz w:val="24"/>
            <w:szCs w:val="24"/>
          </w:rPr>
        </w:pPr>
        <w:r w:rsidRPr="0022632E">
          <w:rPr>
            <w:rFonts w:ascii="Times New Roman" w:hAnsi="Times New Roman" w:cs="Times New Roman"/>
            <w:sz w:val="24"/>
            <w:szCs w:val="24"/>
          </w:rPr>
          <w:t xml:space="preserve">CUSTOMER SERVICE EXPERIENCE </w:t>
        </w:r>
        <w:r>
          <w:rPr>
            <w:rFonts w:ascii="Times New Roman" w:hAnsi="Times New Roman" w:cs="Times New Roman"/>
            <w:sz w:val="24"/>
            <w:szCs w:val="24"/>
          </w:rPr>
          <w:tab/>
        </w:r>
        <w:r>
          <w:rPr>
            <w:rFonts w:ascii="Times New Roman" w:hAnsi="Times New Roman" w:cs="Times New Roman"/>
            <w:sz w:val="24"/>
            <w:szCs w:val="24"/>
          </w:rPr>
          <w:tab/>
        </w:r>
        <w:r w:rsidR="00524633" w:rsidRPr="0022632E">
          <w:rPr>
            <w:rFonts w:ascii="Times New Roman" w:hAnsi="Times New Roman" w:cs="Times New Roman"/>
            <w:sz w:val="24"/>
            <w:szCs w:val="24"/>
          </w:rPr>
          <w:fldChar w:fldCharType="begin"/>
        </w:r>
        <w:r w:rsidRPr="0022632E">
          <w:rPr>
            <w:rFonts w:ascii="Times New Roman" w:hAnsi="Times New Roman" w:cs="Times New Roman"/>
            <w:sz w:val="24"/>
            <w:szCs w:val="24"/>
          </w:rPr>
          <w:instrText xml:space="preserve"> PAGE   \* MERGEFORMAT </w:instrText>
        </w:r>
        <w:r w:rsidR="00524633" w:rsidRPr="0022632E">
          <w:rPr>
            <w:rFonts w:ascii="Times New Roman" w:hAnsi="Times New Roman" w:cs="Times New Roman"/>
            <w:sz w:val="24"/>
            <w:szCs w:val="24"/>
          </w:rPr>
          <w:fldChar w:fldCharType="separate"/>
        </w:r>
        <w:r w:rsidR="00DF19E8">
          <w:rPr>
            <w:rFonts w:ascii="Times New Roman" w:hAnsi="Times New Roman" w:cs="Times New Roman"/>
            <w:noProof/>
            <w:sz w:val="24"/>
            <w:szCs w:val="24"/>
          </w:rPr>
          <w:t>4</w:t>
        </w:r>
        <w:r w:rsidR="00524633" w:rsidRPr="0022632E">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2E" w:rsidRPr="0022632E" w:rsidRDefault="00A8319E" w:rsidP="0022632E">
    <w:pPr>
      <w:spacing w:line="480" w:lineRule="auto"/>
      <w:rPr>
        <w:rFonts w:ascii="Times New Roman" w:hAnsi="Times New Roman" w:cs="Times New Roman"/>
        <w:sz w:val="24"/>
        <w:szCs w:val="24"/>
      </w:rPr>
    </w:pPr>
    <w:r w:rsidRPr="0022632E">
      <w:rPr>
        <w:rFonts w:ascii="Times New Roman" w:hAnsi="Times New Roman" w:cs="Times New Roman"/>
        <w:sz w:val="24"/>
        <w:szCs w:val="24"/>
      </w:rPr>
      <w:t xml:space="preserve">Running head: CUSTOMER SERVICE </w:t>
    </w:r>
    <w:r w:rsidRPr="0022632E">
      <w:rPr>
        <w:rFonts w:ascii="Times New Roman" w:hAnsi="Times New Roman" w:cs="Times New Roman"/>
        <w:sz w:val="24"/>
        <w:szCs w:val="24"/>
      </w:rPr>
      <w:t>EXPERIENCE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2632E">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4633"/>
    <w:rsid w:val="00524633"/>
    <w:rsid w:val="007F0D79"/>
    <w:rsid w:val="00A036F8"/>
    <w:rsid w:val="00A8319E"/>
    <w:rsid w:val="00DF1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32E"/>
  </w:style>
  <w:style w:type="paragraph" w:styleId="Footer">
    <w:name w:val="footer"/>
    <w:basedOn w:val="Normal"/>
    <w:link w:val="FooterChar"/>
    <w:uiPriority w:val="99"/>
    <w:semiHidden/>
    <w:unhideWhenUsed/>
    <w:rsid w:val="002263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632E"/>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524633"/>
    <w:pPr>
      <w:spacing w:line="240" w:lineRule="auto"/>
    </w:pPr>
    <w:rPr>
      <w:sz w:val="20"/>
      <w:szCs w:val="20"/>
    </w:rPr>
  </w:style>
  <w:style w:type="character" w:customStyle="1" w:styleId="CommentTextChar">
    <w:name w:val="Comment Text Char"/>
    <w:basedOn w:val="DefaultParagraphFont"/>
    <w:link w:val="CommentText"/>
    <w:uiPriority w:val="99"/>
    <w:semiHidden/>
    <w:rsid w:val="00524633"/>
    <w:rPr>
      <w:sz w:val="20"/>
      <w:szCs w:val="20"/>
    </w:rPr>
  </w:style>
  <w:style w:type="paragraph" w:styleId="BalloonText">
    <w:name w:val="Balloon Text"/>
    <w:basedOn w:val="Normal"/>
    <w:link w:val="BalloonTextChar"/>
    <w:uiPriority w:val="99"/>
    <w:semiHidden/>
    <w:unhideWhenUsed/>
    <w:rsid w:val="007F0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2017-11-21T11:02:00Z</dcterms:created>
  <dcterms:modified xsi:type="dcterms:W3CDTF">2017-11-21T11:02:00Z</dcterms:modified>
</cp:coreProperties>
</file>