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1FD" w:rsidRDefault="00E77927" w:rsidP="00190589">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2201FD" w:rsidRDefault="002201FD" w:rsidP="00190589">
      <w:pPr>
        <w:spacing w:after="0" w:line="480" w:lineRule="auto"/>
        <w:rPr>
          <w:rFonts w:ascii="Times New Roman" w:hAnsi="Times New Roman" w:cs="Times New Roman"/>
          <w:sz w:val="24"/>
          <w:szCs w:val="24"/>
        </w:rPr>
      </w:pPr>
    </w:p>
    <w:p w:rsidR="002201FD" w:rsidRDefault="002201FD" w:rsidP="00190589">
      <w:pPr>
        <w:spacing w:after="0" w:line="480" w:lineRule="auto"/>
        <w:rPr>
          <w:rFonts w:ascii="Times New Roman" w:hAnsi="Times New Roman" w:cs="Times New Roman"/>
          <w:sz w:val="24"/>
          <w:szCs w:val="24"/>
        </w:rPr>
      </w:pPr>
    </w:p>
    <w:p w:rsidR="002201FD" w:rsidRDefault="002201FD" w:rsidP="00190589">
      <w:pPr>
        <w:spacing w:after="0" w:line="480" w:lineRule="auto"/>
        <w:rPr>
          <w:rFonts w:ascii="Times New Roman" w:hAnsi="Times New Roman" w:cs="Times New Roman"/>
          <w:sz w:val="24"/>
          <w:szCs w:val="24"/>
        </w:rPr>
      </w:pPr>
    </w:p>
    <w:p w:rsidR="002201FD" w:rsidRDefault="002201FD" w:rsidP="00190589">
      <w:pPr>
        <w:spacing w:after="0" w:line="480" w:lineRule="auto"/>
        <w:rPr>
          <w:rFonts w:ascii="Times New Roman" w:hAnsi="Times New Roman" w:cs="Times New Roman"/>
          <w:sz w:val="24"/>
          <w:szCs w:val="24"/>
        </w:rPr>
      </w:pPr>
    </w:p>
    <w:p w:rsidR="002201FD" w:rsidRDefault="002201FD" w:rsidP="00190589">
      <w:pPr>
        <w:spacing w:after="0" w:line="480" w:lineRule="auto"/>
        <w:rPr>
          <w:rFonts w:ascii="Times New Roman" w:hAnsi="Times New Roman" w:cs="Times New Roman"/>
          <w:sz w:val="24"/>
          <w:szCs w:val="24"/>
        </w:rPr>
      </w:pPr>
    </w:p>
    <w:p w:rsidR="002201FD" w:rsidRDefault="002201FD" w:rsidP="00190589">
      <w:pPr>
        <w:spacing w:after="0" w:line="480" w:lineRule="auto"/>
        <w:rPr>
          <w:rFonts w:ascii="Times New Roman" w:hAnsi="Times New Roman" w:cs="Times New Roman"/>
          <w:sz w:val="24"/>
          <w:szCs w:val="24"/>
        </w:rPr>
      </w:pPr>
    </w:p>
    <w:p w:rsidR="002201FD" w:rsidRDefault="002201FD" w:rsidP="00190589">
      <w:pPr>
        <w:spacing w:after="0" w:line="480" w:lineRule="auto"/>
        <w:rPr>
          <w:rFonts w:ascii="Times New Roman" w:hAnsi="Times New Roman" w:cs="Times New Roman"/>
          <w:sz w:val="24"/>
          <w:szCs w:val="24"/>
        </w:rPr>
      </w:pPr>
    </w:p>
    <w:p w:rsidR="002201FD" w:rsidRDefault="002201FD" w:rsidP="00190589">
      <w:pPr>
        <w:spacing w:after="0" w:line="480" w:lineRule="auto"/>
        <w:rPr>
          <w:rFonts w:ascii="Times New Roman" w:hAnsi="Times New Roman" w:cs="Times New Roman"/>
          <w:sz w:val="24"/>
          <w:szCs w:val="24"/>
        </w:rPr>
      </w:pPr>
    </w:p>
    <w:p w:rsidR="002201FD" w:rsidRDefault="002201FD" w:rsidP="00190589">
      <w:pPr>
        <w:spacing w:after="0" w:line="480" w:lineRule="auto"/>
        <w:rPr>
          <w:rFonts w:ascii="Times New Roman" w:hAnsi="Times New Roman" w:cs="Times New Roman"/>
          <w:sz w:val="24"/>
          <w:szCs w:val="24"/>
        </w:rPr>
      </w:pPr>
    </w:p>
    <w:p w:rsidR="002201FD" w:rsidRDefault="002201FD" w:rsidP="00190589">
      <w:pPr>
        <w:spacing w:after="0" w:line="480" w:lineRule="auto"/>
        <w:rPr>
          <w:rFonts w:ascii="Times New Roman" w:hAnsi="Times New Roman" w:cs="Times New Roman"/>
          <w:sz w:val="24"/>
          <w:szCs w:val="24"/>
        </w:rPr>
      </w:pPr>
    </w:p>
    <w:p w:rsidR="00A06CE1" w:rsidRDefault="009B1655" w:rsidP="0019058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Video Game Regulation</w:t>
      </w:r>
    </w:p>
    <w:p w:rsidR="009B1655" w:rsidRDefault="009B1655" w:rsidP="0019058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9B1655" w:rsidRDefault="009B1655" w:rsidP="0019058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A06CE1" w:rsidRDefault="00A06CE1" w:rsidP="00190589">
      <w:pPr>
        <w:spacing w:after="0" w:line="480" w:lineRule="auto"/>
        <w:jc w:val="center"/>
        <w:rPr>
          <w:rFonts w:ascii="Times New Roman" w:hAnsi="Times New Roman" w:cs="Times New Roman"/>
          <w:sz w:val="24"/>
          <w:szCs w:val="24"/>
        </w:rPr>
      </w:pPr>
    </w:p>
    <w:p w:rsidR="002201FD" w:rsidRDefault="002201FD" w:rsidP="00190589">
      <w:pPr>
        <w:spacing w:after="0" w:line="480" w:lineRule="auto"/>
        <w:rPr>
          <w:rFonts w:ascii="Times New Roman" w:hAnsi="Times New Roman" w:cs="Times New Roman"/>
          <w:sz w:val="24"/>
          <w:szCs w:val="24"/>
        </w:rPr>
      </w:pPr>
    </w:p>
    <w:p w:rsidR="002201FD" w:rsidRDefault="002201FD" w:rsidP="00190589">
      <w:pPr>
        <w:spacing w:after="0" w:line="480" w:lineRule="auto"/>
        <w:rPr>
          <w:rFonts w:ascii="Times New Roman" w:hAnsi="Times New Roman" w:cs="Times New Roman"/>
          <w:sz w:val="24"/>
          <w:szCs w:val="24"/>
        </w:rPr>
      </w:pPr>
    </w:p>
    <w:p w:rsidR="002201FD" w:rsidRDefault="002201FD" w:rsidP="00190589">
      <w:pPr>
        <w:spacing w:after="0" w:line="480" w:lineRule="auto"/>
        <w:rPr>
          <w:rFonts w:ascii="Times New Roman" w:hAnsi="Times New Roman" w:cs="Times New Roman"/>
          <w:sz w:val="24"/>
          <w:szCs w:val="24"/>
        </w:rPr>
      </w:pPr>
    </w:p>
    <w:p w:rsidR="002201FD" w:rsidRDefault="002201FD" w:rsidP="00190589">
      <w:pPr>
        <w:spacing w:after="0" w:line="480" w:lineRule="auto"/>
        <w:rPr>
          <w:rFonts w:ascii="Times New Roman" w:hAnsi="Times New Roman" w:cs="Times New Roman"/>
          <w:sz w:val="24"/>
          <w:szCs w:val="24"/>
        </w:rPr>
      </w:pPr>
    </w:p>
    <w:p w:rsidR="002201FD" w:rsidRDefault="002201FD" w:rsidP="00190589">
      <w:pPr>
        <w:spacing w:after="0" w:line="480" w:lineRule="auto"/>
        <w:rPr>
          <w:rFonts w:ascii="Times New Roman" w:hAnsi="Times New Roman" w:cs="Times New Roman"/>
          <w:sz w:val="24"/>
          <w:szCs w:val="24"/>
        </w:rPr>
      </w:pPr>
    </w:p>
    <w:p w:rsidR="009B1655" w:rsidRDefault="009B1655" w:rsidP="00190589">
      <w:pPr>
        <w:spacing w:after="0" w:line="480" w:lineRule="auto"/>
        <w:rPr>
          <w:rFonts w:ascii="Times New Roman" w:hAnsi="Times New Roman" w:cs="Times New Roman"/>
          <w:sz w:val="24"/>
          <w:szCs w:val="24"/>
        </w:rPr>
      </w:pPr>
    </w:p>
    <w:p w:rsidR="009B1655" w:rsidRDefault="009B1655" w:rsidP="00190589">
      <w:pPr>
        <w:spacing w:after="0" w:line="480" w:lineRule="auto"/>
        <w:rPr>
          <w:rFonts w:ascii="Times New Roman" w:hAnsi="Times New Roman" w:cs="Times New Roman"/>
          <w:sz w:val="24"/>
          <w:szCs w:val="24"/>
        </w:rPr>
      </w:pPr>
    </w:p>
    <w:p w:rsidR="009B1655" w:rsidRDefault="009B1655" w:rsidP="00190589">
      <w:pPr>
        <w:spacing w:after="0" w:line="480" w:lineRule="auto"/>
        <w:jc w:val="center"/>
        <w:rPr>
          <w:rFonts w:ascii="Times New Roman" w:hAnsi="Times New Roman" w:cs="Times New Roman"/>
          <w:sz w:val="24"/>
          <w:szCs w:val="24"/>
        </w:rPr>
      </w:pPr>
    </w:p>
    <w:p w:rsidR="009B1655" w:rsidRDefault="009B1655" w:rsidP="0019058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Video Game Regulation</w:t>
      </w:r>
    </w:p>
    <w:p w:rsidR="00662017" w:rsidRDefault="00190589" w:rsidP="0019058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77927" w:rsidRPr="00E77927">
        <w:rPr>
          <w:rFonts w:ascii="Times New Roman" w:hAnsi="Times New Roman" w:cs="Times New Roman"/>
          <w:sz w:val="24"/>
          <w:szCs w:val="24"/>
        </w:rPr>
        <w:t xml:space="preserve">The video game industry has gone through </w:t>
      </w:r>
      <w:r w:rsidR="002201FD">
        <w:rPr>
          <w:rFonts w:ascii="Times New Roman" w:hAnsi="Times New Roman" w:cs="Times New Roman"/>
          <w:sz w:val="24"/>
          <w:szCs w:val="24"/>
        </w:rPr>
        <w:t xml:space="preserve">a </w:t>
      </w:r>
      <w:r w:rsidR="00E77927" w:rsidRPr="00E77927">
        <w:rPr>
          <w:rFonts w:ascii="Times New Roman" w:hAnsi="Times New Roman" w:cs="Times New Roman"/>
          <w:sz w:val="24"/>
          <w:szCs w:val="24"/>
        </w:rPr>
        <w:t>vast expansion since it was</w:t>
      </w:r>
      <w:r w:rsidR="002201FD">
        <w:rPr>
          <w:rFonts w:ascii="Times New Roman" w:hAnsi="Times New Roman" w:cs="Times New Roman"/>
          <w:sz w:val="24"/>
          <w:szCs w:val="24"/>
        </w:rPr>
        <w:t xml:space="preserve"> first</w:t>
      </w:r>
      <w:r w:rsidR="00E77927" w:rsidRPr="00E77927">
        <w:rPr>
          <w:rFonts w:ascii="Times New Roman" w:hAnsi="Times New Roman" w:cs="Times New Roman"/>
          <w:sz w:val="24"/>
          <w:szCs w:val="24"/>
        </w:rPr>
        <w:t xml:space="preserve"> introduced. </w:t>
      </w:r>
      <w:r w:rsidR="00E77927">
        <w:rPr>
          <w:rFonts w:ascii="Times New Roman" w:hAnsi="Times New Roman" w:cs="Times New Roman"/>
          <w:sz w:val="24"/>
          <w:szCs w:val="24"/>
        </w:rPr>
        <w:t>This effect has increased the accessibility of assorted types of games for children</w:t>
      </w:r>
      <w:r w:rsidR="002201FD">
        <w:rPr>
          <w:rFonts w:ascii="Times New Roman" w:hAnsi="Times New Roman" w:cs="Times New Roman"/>
          <w:sz w:val="24"/>
          <w:szCs w:val="24"/>
        </w:rPr>
        <w:t>,</w:t>
      </w:r>
      <w:r w:rsidR="00E77927">
        <w:rPr>
          <w:rFonts w:ascii="Times New Roman" w:hAnsi="Times New Roman" w:cs="Times New Roman"/>
          <w:sz w:val="24"/>
          <w:szCs w:val="24"/>
        </w:rPr>
        <w:t xml:space="preserve"> and adults alike. In </w:t>
      </w:r>
      <w:r w:rsidR="002201FD">
        <w:rPr>
          <w:rFonts w:ascii="Times New Roman" w:hAnsi="Times New Roman" w:cs="Times New Roman"/>
          <w:sz w:val="24"/>
          <w:szCs w:val="24"/>
        </w:rPr>
        <w:t>return,</w:t>
      </w:r>
      <w:r w:rsidR="00E77927">
        <w:rPr>
          <w:rFonts w:ascii="Times New Roman" w:hAnsi="Times New Roman" w:cs="Times New Roman"/>
          <w:sz w:val="24"/>
          <w:szCs w:val="24"/>
        </w:rPr>
        <w:t xml:space="preserve"> numerous studies have been carried out, with an aim of investigating the potential consequences of the interaction between people and</w:t>
      </w:r>
      <w:r w:rsidR="002201FD">
        <w:rPr>
          <w:rFonts w:ascii="Times New Roman" w:hAnsi="Times New Roman" w:cs="Times New Roman"/>
          <w:sz w:val="24"/>
          <w:szCs w:val="24"/>
        </w:rPr>
        <w:t xml:space="preserve"> video</w:t>
      </w:r>
      <w:r w:rsidR="00E77927">
        <w:rPr>
          <w:rFonts w:ascii="Times New Roman" w:hAnsi="Times New Roman" w:cs="Times New Roman"/>
          <w:sz w:val="24"/>
          <w:szCs w:val="24"/>
        </w:rPr>
        <w:t xml:space="preserve"> games. While more studies have concentrated on assessing the negative effects of video game playing, dissimilar studies have also revealed some positive benefits of the practice. The</w:t>
      </w:r>
      <w:r w:rsidR="002201FD">
        <w:rPr>
          <w:rFonts w:ascii="Times New Roman" w:hAnsi="Times New Roman" w:cs="Times New Roman"/>
          <w:sz w:val="24"/>
          <w:szCs w:val="24"/>
        </w:rPr>
        <w:t xml:space="preserve"> findings in these studies, coupled with</w:t>
      </w:r>
      <w:r w:rsidR="00E77927">
        <w:rPr>
          <w:rFonts w:ascii="Times New Roman" w:hAnsi="Times New Roman" w:cs="Times New Roman"/>
          <w:sz w:val="24"/>
          <w:szCs w:val="24"/>
        </w:rPr>
        <w:t xml:space="preserve"> public speculations on the possible effects of video game playing have generated a lot of controversy </w:t>
      </w:r>
      <w:r w:rsidR="002201FD">
        <w:rPr>
          <w:rFonts w:ascii="Times New Roman" w:hAnsi="Times New Roman" w:cs="Times New Roman"/>
          <w:sz w:val="24"/>
          <w:szCs w:val="24"/>
        </w:rPr>
        <w:t>around</w:t>
      </w:r>
      <w:r w:rsidR="00943044">
        <w:rPr>
          <w:rFonts w:ascii="Times New Roman" w:hAnsi="Times New Roman" w:cs="Times New Roman"/>
          <w:sz w:val="24"/>
          <w:szCs w:val="24"/>
        </w:rPr>
        <w:t xml:space="preserve"> the proposal </w:t>
      </w:r>
      <w:r w:rsidR="006D2FCB">
        <w:rPr>
          <w:rFonts w:ascii="Times New Roman" w:hAnsi="Times New Roman" w:cs="Times New Roman"/>
          <w:sz w:val="24"/>
          <w:szCs w:val="24"/>
        </w:rPr>
        <w:t>of regulating</w:t>
      </w:r>
      <w:r w:rsidR="00943044">
        <w:rPr>
          <w:rFonts w:ascii="Times New Roman" w:hAnsi="Times New Roman" w:cs="Times New Roman"/>
          <w:sz w:val="24"/>
          <w:szCs w:val="24"/>
        </w:rPr>
        <w:t xml:space="preserve"> video games. I chose this topic because I am a fun of playing video games</w:t>
      </w:r>
      <w:r w:rsidR="002201FD">
        <w:rPr>
          <w:rFonts w:ascii="Times New Roman" w:hAnsi="Times New Roman" w:cs="Times New Roman"/>
          <w:sz w:val="24"/>
          <w:szCs w:val="24"/>
        </w:rPr>
        <w:t>; therefore, I am directly affected by the impacts of video game playing</w:t>
      </w:r>
      <w:r w:rsidR="00943044">
        <w:rPr>
          <w:rFonts w:ascii="Times New Roman" w:hAnsi="Times New Roman" w:cs="Times New Roman"/>
          <w:sz w:val="24"/>
          <w:szCs w:val="24"/>
        </w:rPr>
        <w:t xml:space="preserve">. </w:t>
      </w:r>
      <w:r w:rsidR="00E77927">
        <w:rPr>
          <w:rFonts w:ascii="Times New Roman" w:hAnsi="Times New Roman" w:cs="Times New Roman"/>
          <w:sz w:val="24"/>
          <w:szCs w:val="24"/>
        </w:rPr>
        <w:t xml:space="preserve"> </w:t>
      </w:r>
      <w:r w:rsidR="00943044">
        <w:rPr>
          <w:rFonts w:ascii="Times New Roman" w:hAnsi="Times New Roman" w:cs="Times New Roman"/>
          <w:sz w:val="24"/>
          <w:szCs w:val="24"/>
        </w:rPr>
        <w:t xml:space="preserve">The specific concept that made me develop an interest on this topic is </w:t>
      </w:r>
      <w:r w:rsidR="002201FD">
        <w:rPr>
          <w:rFonts w:ascii="Times New Roman" w:hAnsi="Times New Roman" w:cs="Times New Roman"/>
          <w:sz w:val="24"/>
          <w:szCs w:val="24"/>
        </w:rPr>
        <w:t xml:space="preserve">the </w:t>
      </w:r>
      <w:r w:rsidR="00943044">
        <w:rPr>
          <w:rFonts w:ascii="Times New Roman" w:hAnsi="Times New Roman" w:cs="Times New Roman"/>
          <w:sz w:val="24"/>
          <w:szCs w:val="24"/>
        </w:rPr>
        <w:t xml:space="preserve">arguments </w:t>
      </w:r>
      <w:r w:rsidR="006D2FCB">
        <w:rPr>
          <w:rFonts w:ascii="Times New Roman" w:hAnsi="Times New Roman" w:cs="Times New Roman"/>
          <w:sz w:val="24"/>
          <w:szCs w:val="24"/>
        </w:rPr>
        <w:t xml:space="preserve">developed by the </w:t>
      </w:r>
      <w:r w:rsidR="00943044">
        <w:rPr>
          <w:rFonts w:ascii="Times New Roman" w:hAnsi="Times New Roman" w:cs="Times New Roman"/>
          <w:sz w:val="24"/>
          <w:szCs w:val="24"/>
        </w:rPr>
        <w:t>two sides of the divide</w:t>
      </w:r>
      <w:r w:rsidR="002201FD">
        <w:rPr>
          <w:rFonts w:ascii="Times New Roman" w:hAnsi="Times New Roman" w:cs="Times New Roman"/>
          <w:sz w:val="24"/>
          <w:szCs w:val="24"/>
        </w:rPr>
        <w:t>,</w:t>
      </w:r>
      <w:r w:rsidR="006D2FCB">
        <w:rPr>
          <w:rFonts w:ascii="Times New Roman" w:hAnsi="Times New Roman" w:cs="Times New Roman"/>
          <w:sz w:val="24"/>
          <w:szCs w:val="24"/>
        </w:rPr>
        <w:t xml:space="preserve"> in support of their stance</w:t>
      </w:r>
      <w:r w:rsidR="00943044">
        <w:rPr>
          <w:rFonts w:ascii="Times New Roman" w:hAnsi="Times New Roman" w:cs="Times New Roman"/>
          <w:sz w:val="24"/>
          <w:szCs w:val="24"/>
        </w:rPr>
        <w:t xml:space="preserve">. As such, </w:t>
      </w:r>
      <w:r w:rsidR="002201FD">
        <w:rPr>
          <w:rFonts w:ascii="Times New Roman" w:hAnsi="Times New Roman" w:cs="Times New Roman"/>
          <w:sz w:val="24"/>
          <w:szCs w:val="24"/>
        </w:rPr>
        <w:t>I seek to</w:t>
      </w:r>
      <w:r w:rsidR="006D2FCB">
        <w:rPr>
          <w:rFonts w:ascii="Times New Roman" w:hAnsi="Times New Roman" w:cs="Times New Roman"/>
          <w:sz w:val="24"/>
          <w:szCs w:val="24"/>
        </w:rPr>
        <w:t xml:space="preserve"> review the arguments of those who support and oppose the regulation of video games by the government; with an aim of establishing a personal stand regarding the issue.</w:t>
      </w:r>
    </w:p>
    <w:p w:rsidR="007D06C8" w:rsidRDefault="002201FD" w:rsidP="0019058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D06C8">
        <w:rPr>
          <w:rFonts w:ascii="Times New Roman" w:hAnsi="Times New Roman" w:cs="Times New Roman"/>
          <w:sz w:val="24"/>
          <w:szCs w:val="24"/>
        </w:rPr>
        <w:t xml:space="preserve">One of the arguments of those who </w:t>
      </w:r>
      <w:r w:rsidR="00A03060">
        <w:rPr>
          <w:rFonts w:ascii="Times New Roman" w:hAnsi="Times New Roman" w:cs="Times New Roman"/>
          <w:sz w:val="24"/>
          <w:szCs w:val="24"/>
        </w:rPr>
        <w:t>oppose</w:t>
      </w:r>
      <w:r w:rsidR="007D06C8">
        <w:rPr>
          <w:rFonts w:ascii="Times New Roman" w:hAnsi="Times New Roman" w:cs="Times New Roman"/>
          <w:sz w:val="24"/>
          <w:szCs w:val="24"/>
        </w:rPr>
        <w:t xml:space="preserve"> the regulation of the video games is that they enhance the cognitive skills in children and adults alike. This argument is </w:t>
      </w:r>
      <w:r>
        <w:rPr>
          <w:rFonts w:ascii="Times New Roman" w:hAnsi="Times New Roman" w:cs="Times New Roman"/>
          <w:sz w:val="24"/>
          <w:szCs w:val="24"/>
        </w:rPr>
        <w:t>supported by</w:t>
      </w:r>
      <w:r w:rsidR="007D06C8">
        <w:rPr>
          <w:rFonts w:ascii="Times New Roman" w:hAnsi="Times New Roman" w:cs="Times New Roman"/>
          <w:sz w:val="24"/>
          <w:szCs w:val="24"/>
        </w:rPr>
        <w:t xml:space="preserve"> various studies conducted by researchers. According </w:t>
      </w:r>
      <w:r w:rsidR="007D06C8" w:rsidRPr="00162862">
        <w:rPr>
          <w:rFonts w:ascii="Times New Roman" w:hAnsi="Times New Roman" w:cs="Times New Roman"/>
          <w:sz w:val="24"/>
          <w:szCs w:val="24"/>
        </w:rPr>
        <w:t>Gra</w:t>
      </w:r>
      <w:r w:rsidR="007D06C8" w:rsidRPr="00E84F7E">
        <w:rPr>
          <w:rFonts w:ascii="Times New Roman" w:hAnsi="Times New Roman" w:cs="Times New Roman"/>
          <w:sz w:val="24"/>
          <w:szCs w:val="24"/>
        </w:rPr>
        <w:t>nic, Lobel</w:t>
      </w:r>
      <w:r w:rsidR="007D06C8">
        <w:rPr>
          <w:rFonts w:ascii="Times New Roman" w:hAnsi="Times New Roman" w:cs="Times New Roman"/>
          <w:sz w:val="24"/>
          <w:szCs w:val="24"/>
        </w:rPr>
        <w:t>, and</w:t>
      </w:r>
      <w:r w:rsidR="007D06C8" w:rsidRPr="00E84F7E">
        <w:rPr>
          <w:rFonts w:ascii="Times New Roman" w:hAnsi="Times New Roman" w:cs="Times New Roman"/>
          <w:sz w:val="24"/>
          <w:szCs w:val="24"/>
        </w:rPr>
        <w:t xml:space="preserve"> Engels</w:t>
      </w:r>
      <w:r w:rsidR="007D06C8">
        <w:rPr>
          <w:rFonts w:ascii="Times New Roman" w:hAnsi="Times New Roman" w:cs="Times New Roman"/>
          <w:sz w:val="24"/>
          <w:szCs w:val="24"/>
        </w:rPr>
        <w:t xml:space="preserve"> (2014), the shooter game is particularly connected to this effect. </w:t>
      </w:r>
      <w:r>
        <w:rPr>
          <w:rFonts w:ascii="Times New Roman" w:hAnsi="Times New Roman" w:cs="Times New Roman"/>
          <w:sz w:val="24"/>
          <w:szCs w:val="24"/>
        </w:rPr>
        <w:t>Similarly, s</w:t>
      </w:r>
      <w:r w:rsidR="007D06C8">
        <w:rPr>
          <w:rFonts w:ascii="Times New Roman" w:hAnsi="Times New Roman" w:cs="Times New Roman"/>
          <w:sz w:val="24"/>
          <w:szCs w:val="24"/>
        </w:rPr>
        <w:t>everal studies and meta-analysis that have been conducted to assess this claim</w:t>
      </w:r>
      <w:r w:rsidR="007E04CD">
        <w:rPr>
          <w:rFonts w:ascii="Times New Roman" w:hAnsi="Times New Roman" w:cs="Times New Roman"/>
          <w:sz w:val="24"/>
          <w:szCs w:val="24"/>
        </w:rPr>
        <w:t xml:space="preserve"> have yielded positive results. </w:t>
      </w:r>
      <w:r w:rsidRPr="00212959">
        <w:rPr>
          <w:rFonts w:ascii="Times New Roman" w:hAnsi="Times New Roman" w:cs="Times New Roman"/>
          <w:sz w:val="24"/>
          <w:szCs w:val="24"/>
        </w:rPr>
        <w:t>Green</w:t>
      </w:r>
      <w:r w:rsidRPr="00E84F7E">
        <w:rPr>
          <w:rFonts w:ascii="Times New Roman" w:hAnsi="Times New Roman" w:cs="Times New Roman"/>
          <w:sz w:val="24"/>
          <w:szCs w:val="24"/>
        </w:rPr>
        <w:t xml:space="preserve"> and </w:t>
      </w:r>
      <w:r w:rsidR="007D06C8" w:rsidRPr="00E84F7E">
        <w:rPr>
          <w:rFonts w:ascii="Times New Roman" w:hAnsi="Times New Roman" w:cs="Times New Roman"/>
          <w:sz w:val="24"/>
          <w:szCs w:val="24"/>
        </w:rPr>
        <w:t>B</w:t>
      </w:r>
      <w:r w:rsidR="007D06C8" w:rsidRPr="00162862">
        <w:rPr>
          <w:rFonts w:ascii="Times New Roman" w:hAnsi="Times New Roman" w:cs="Times New Roman"/>
          <w:sz w:val="24"/>
          <w:szCs w:val="24"/>
        </w:rPr>
        <w:t>av</w:t>
      </w:r>
      <w:r w:rsidR="007D06C8" w:rsidRPr="00E84F7E">
        <w:rPr>
          <w:rFonts w:ascii="Times New Roman" w:hAnsi="Times New Roman" w:cs="Times New Roman"/>
          <w:sz w:val="24"/>
          <w:szCs w:val="24"/>
        </w:rPr>
        <w:t>elier</w:t>
      </w:r>
      <w:r w:rsidR="007D06C8">
        <w:rPr>
          <w:rFonts w:ascii="Times New Roman" w:hAnsi="Times New Roman" w:cs="Times New Roman"/>
          <w:sz w:val="24"/>
          <w:szCs w:val="24"/>
        </w:rPr>
        <w:t xml:space="preserve"> (2012)</w:t>
      </w:r>
      <w:r w:rsidR="007D06C8" w:rsidRPr="007D06C8">
        <w:rPr>
          <w:rFonts w:ascii="Times New Roman" w:hAnsi="Times New Roman" w:cs="Times New Roman"/>
          <w:sz w:val="24"/>
          <w:szCs w:val="24"/>
        </w:rPr>
        <w:t xml:space="preserve"> </w:t>
      </w:r>
      <w:r w:rsidR="007D06C8">
        <w:rPr>
          <w:rFonts w:ascii="Times New Roman" w:hAnsi="Times New Roman" w:cs="Times New Roman"/>
          <w:sz w:val="24"/>
          <w:szCs w:val="24"/>
        </w:rPr>
        <w:t xml:space="preserve">conducted a study that yielded parallel results with a meta-analysis that was conducted by </w:t>
      </w:r>
      <w:r w:rsidR="007D06C8" w:rsidRPr="00162862">
        <w:rPr>
          <w:rFonts w:ascii="Times New Roman" w:hAnsi="Times New Roman" w:cs="Times New Roman"/>
          <w:sz w:val="24"/>
          <w:szCs w:val="24"/>
        </w:rPr>
        <w:t>W</w:t>
      </w:r>
      <w:r w:rsidR="007D06C8" w:rsidRPr="00212959">
        <w:rPr>
          <w:rFonts w:ascii="Times New Roman" w:hAnsi="Times New Roman" w:cs="Times New Roman"/>
          <w:sz w:val="24"/>
          <w:szCs w:val="24"/>
        </w:rPr>
        <w:t>ai</w:t>
      </w:r>
      <w:r w:rsidR="007D06C8" w:rsidRPr="00E84F7E">
        <w:rPr>
          <w:rFonts w:ascii="Times New Roman" w:hAnsi="Times New Roman" w:cs="Times New Roman"/>
          <w:sz w:val="24"/>
          <w:szCs w:val="24"/>
        </w:rPr>
        <w:t xml:space="preserve"> et al., 2010</w:t>
      </w:r>
      <w:r w:rsidR="007D06C8">
        <w:rPr>
          <w:rFonts w:ascii="Times New Roman" w:hAnsi="Times New Roman" w:cs="Times New Roman"/>
          <w:sz w:val="24"/>
          <w:szCs w:val="24"/>
        </w:rPr>
        <w:t xml:space="preserve">. Both groups of scholars </w:t>
      </w:r>
      <w:r w:rsidR="00C433AE">
        <w:rPr>
          <w:rFonts w:ascii="Times New Roman" w:hAnsi="Times New Roman" w:cs="Times New Roman"/>
          <w:sz w:val="24"/>
          <w:szCs w:val="24"/>
        </w:rPr>
        <w:t>discovered</w:t>
      </w:r>
      <w:r w:rsidR="007D06C8">
        <w:rPr>
          <w:rFonts w:ascii="Times New Roman" w:hAnsi="Times New Roman" w:cs="Times New Roman"/>
          <w:sz w:val="24"/>
          <w:szCs w:val="24"/>
        </w:rPr>
        <w:t xml:space="preserve"> a strong correlation between playing the shooter game and the development or enhancement of </w:t>
      </w:r>
      <w:r w:rsidR="00C433AE">
        <w:rPr>
          <w:rFonts w:ascii="Times New Roman" w:hAnsi="Times New Roman" w:cs="Times New Roman"/>
          <w:sz w:val="24"/>
          <w:szCs w:val="24"/>
        </w:rPr>
        <w:t xml:space="preserve">spatial skills. In turn, the spatial skills have been found to yield positive effects in various areas of life including academic and professional areas. </w:t>
      </w:r>
      <w:r w:rsidR="007E04CD">
        <w:rPr>
          <w:rFonts w:ascii="Times New Roman" w:hAnsi="Times New Roman" w:cs="Times New Roman"/>
          <w:sz w:val="24"/>
          <w:szCs w:val="24"/>
        </w:rPr>
        <w:lastRenderedPageBreak/>
        <w:t xml:space="preserve">As such, </w:t>
      </w:r>
      <w:r>
        <w:rPr>
          <w:rFonts w:ascii="Times New Roman" w:hAnsi="Times New Roman" w:cs="Times New Roman"/>
          <w:sz w:val="24"/>
          <w:szCs w:val="24"/>
        </w:rPr>
        <w:t xml:space="preserve">the opposing </w:t>
      </w:r>
      <w:r w:rsidR="00D82F05">
        <w:rPr>
          <w:rFonts w:ascii="Times New Roman" w:hAnsi="Times New Roman" w:cs="Times New Roman"/>
          <w:sz w:val="24"/>
          <w:szCs w:val="24"/>
        </w:rPr>
        <w:t>side fears</w:t>
      </w:r>
      <w:r>
        <w:rPr>
          <w:rFonts w:ascii="Times New Roman" w:hAnsi="Times New Roman" w:cs="Times New Roman"/>
          <w:sz w:val="24"/>
          <w:szCs w:val="24"/>
        </w:rPr>
        <w:t xml:space="preserve"> that </w:t>
      </w:r>
      <w:r w:rsidR="007E04CD">
        <w:rPr>
          <w:rFonts w:ascii="Times New Roman" w:hAnsi="Times New Roman" w:cs="Times New Roman"/>
          <w:sz w:val="24"/>
          <w:szCs w:val="24"/>
        </w:rPr>
        <w:t xml:space="preserve">the regulation by the government may hinder children from </w:t>
      </w:r>
      <w:r w:rsidR="00D82F05">
        <w:rPr>
          <w:rFonts w:ascii="Times New Roman" w:hAnsi="Times New Roman" w:cs="Times New Roman"/>
          <w:sz w:val="24"/>
          <w:szCs w:val="24"/>
        </w:rPr>
        <w:t xml:space="preserve">playing </w:t>
      </w:r>
      <w:r w:rsidR="007E04CD">
        <w:rPr>
          <w:rFonts w:ascii="Times New Roman" w:hAnsi="Times New Roman" w:cs="Times New Roman"/>
          <w:sz w:val="24"/>
          <w:szCs w:val="24"/>
        </w:rPr>
        <w:t>shooter games due to their violent nature.</w:t>
      </w:r>
      <w:r w:rsidR="00D82F05">
        <w:rPr>
          <w:rFonts w:ascii="Times New Roman" w:hAnsi="Times New Roman" w:cs="Times New Roman"/>
          <w:sz w:val="24"/>
          <w:szCs w:val="24"/>
        </w:rPr>
        <w:t xml:space="preserve"> This would hinder the children from acquiring the benefits of the shooter games. </w:t>
      </w:r>
    </w:p>
    <w:p w:rsidR="00AD383A" w:rsidRDefault="00D82F05" w:rsidP="0019058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433AE">
        <w:rPr>
          <w:rFonts w:ascii="Times New Roman" w:hAnsi="Times New Roman" w:cs="Times New Roman"/>
          <w:sz w:val="24"/>
          <w:szCs w:val="24"/>
        </w:rPr>
        <w:t xml:space="preserve">Similarly, the </w:t>
      </w:r>
      <w:r>
        <w:rPr>
          <w:rFonts w:ascii="Times New Roman" w:hAnsi="Times New Roman" w:cs="Times New Roman"/>
          <w:sz w:val="24"/>
          <w:szCs w:val="24"/>
        </w:rPr>
        <w:t>opposing side</w:t>
      </w:r>
      <w:r w:rsidR="00C433AE">
        <w:rPr>
          <w:rFonts w:ascii="Times New Roman" w:hAnsi="Times New Roman" w:cs="Times New Roman"/>
          <w:sz w:val="24"/>
          <w:szCs w:val="24"/>
        </w:rPr>
        <w:t xml:space="preserve"> claim that </w:t>
      </w:r>
      <w:r>
        <w:rPr>
          <w:rFonts w:ascii="Times New Roman" w:hAnsi="Times New Roman" w:cs="Times New Roman"/>
          <w:sz w:val="24"/>
          <w:szCs w:val="24"/>
        </w:rPr>
        <w:t>regulating video games</w:t>
      </w:r>
      <w:r w:rsidR="007E04CD">
        <w:rPr>
          <w:rFonts w:ascii="Times New Roman" w:hAnsi="Times New Roman" w:cs="Times New Roman"/>
          <w:sz w:val="24"/>
          <w:szCs w:val="24"/>
        </w:rPr>
        <w:t xml:space="preserve"> could lead to total </w:t>
      </w:r>
      <w:r>
        <w:rPr>
          <w:rFonts w:ascii="Times New Roman" w:hAnsi="Times New Roman" w:cs="Times New Roman"/>
          <w:sz w:val="24"/>
          <w:szCs w:val="24"/>
        </w:rPr>
        <w:t>censorship</w:t>
      </w:r>
      <w:r w:rsidR="007E04CD">
        <w:rPr>
          <w:rFonts w:ascii="Times New Roman" w:hAnsi="Times New Roman" w:cs="Times New Roman"/>
          <w:sz w:val="24"/>
          <w:szCs w:val="24"/>
        </w:rPr>
        <w:t xml:space="preserve">. Notably, the gaming </w:t>
      </w:r>
      <w:r w:rsidR="00AD383A">
        <w:rPr>
          <w:rFonts w:ascii="Times New Roman" w:hAnsi="Times New Roman" w:cs="Times New Roman"/>
          <w:sz w:val="24"/>
          <w:szCs w:val="24"/>
        </w:rPr>
        <w:t>industry rates</w:t>
      </w:r>
      <w:r w:rsidR="007E04CD">
        <w:rPr>
          <w:rFonts w:ascii="Times New Roman" w:hAnsi="Times New Roman" w:cs="Times New Roman"/>
          <w:sz w:val="24"/>
          <w:szCs w:val="24"/>
        </w:rPr>
        <w:t xml:space="preserve"> the games on the basis of violence, language use, betting, and drug abuse; among other sensitive themes. However, this kind of self regulation would be hindered by the threat of penalties and prosecution. Subsequently, it would be hard for parents to regulate the type of games played by the minors. Still, without the </w:t>
      </w:r>
      <w:r w:rsidR="00AD383A">
        <w:rPr>
          <w:rFonts w:ascii="Times New Roman" w:hAnsi="Times New Roman" w:cs="Times New Roman"/>
          <w:sz w:val="24"/>
          <w:szCs w:val="24"/>
        </w:rPr>
        <w:t xml:space="preserve">voluntary rating, the government would make it obligatory for the gaming industry to rate their products. This move would then call for the regulation of other media and print materials that are accessible to the children. This would result into full censorship; thus infringing on the constitutional provisions on the matter. As such, the </w:t>
      </w:r>
      <w:r>
        <w:rPr>
          <w:rFonts w:ascii="Times New Roman" w:hAnsi="Times New Roman" w:cs="Times New Roman"/>
          <w:sz w:val="24"/>
          <w:szCs w:val="24"/>
        </w:rPr>
        <w:t>opposing sides feel</w:t>
      </w:r>
      <w:r w:rsidR="00AD383A">
        <w:rPr>
          <w:rFonts w:ascii="Times New Roman" w:hAnsi="Times New Roman" w:cs="Times New Roman"/>
          <w:sz w:val="24"/>
          <w:szCs w:val="24"/>
        </w:rPr>
        <w:t xml:space="preserve"> that in a free country, the question of regulating video games should be left in the hands of the parents and guardians.</w:t>
      </w:r>
    </w:p>
    <w:p w:rsidR="008172B6" w:rsidRDefault="00D82F05" w:rsidP="0019058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D383A">
        <w:rPr>
          <w:rFonts w:ascii="Times New Roman" w:hAnsi="Times New Roman" w:cs="Times New Roman"/>
          <w:sz w:val="24"/>
          <w:szCs w:val="24"/>
        </w:rPr>
        <w:t>On the other hand, proposers of video games assert violent video games yield aggressive behavior in children. Similarly, this argument is backed by empirical evidence. For instance, a study conducted by Anderson et al</w:t>
      </w:r>
      <w:r>
        <w:rPr>
          <w:rFonts w:ascii="Times New Roman" w:hAnsi="Times New Roman" w:cs="Times New Roman"/>
          <w:sz w:val="24"/>
          <w:szCs w:val="24"/>
        </w:rPr>
        <w:t xml:space="preserve"> (</w:t>
      </w:r>
      <w:r w:rsidR="00EC21B0">
        <w:rPr>
          <w:rFonts w:ascii="Times New Roman" w:hAnsi="Times New Roman" w:cs="Times New Roman"/>
          <w:sz w:val="24"/>
          <w:szCs w:val="24"/>
        </w:rPr>
        <w:t>2010</w:t>
      </w:r>
      <w:r>
        <w:rPr>
          <w:rFonts w:ascii="Times New Roman" w:hAnsi="Times New Roman" w:cs="Times New Roman"/>
          <w:sz w:val="24"/>
          <w:szCs w:val="24"/>
        </w:rPr>
        <w:t>)</w:t>
      </w:r>
      <w:r w:rsidR="00AD383A">
        <w:rPr>
          <w:rFonts w:ascii="Times New Roman" w:hAnsi="Times New Roman" w:cs="Times New Roman"/>
          <w:sz w:val="24"/>
          <w:szCs w:val="24"/>
        </w:rPr>
        <w:t xml:space="preserve"> revealed that interaction with violent video games generated aggressive </w:t>
      </w:r>
      <w:r w:rsidR="008172B6">
        <w:rPr>
          <w:rFonts w:ascii="Times New Roman" w:hAnsi="Times New Roman" w:cs="Times New Roman"/>
          <w:sz w:val="24"/>
          <w:szCs w:val="24"/>
        </w:rPr>
        <w:t>behavior in children. Another study found a close link between violent video game playing and indiscipline and insubordination (Prot et al., 2014). Therefore, the supporters of video game regulation argue that the regulation could spare the children the detrimental effects posed by aggression behavior on the academic, social, and professional areas of the victims.</w:t>
      </w:r>
    </w:p>
    <w:p w:rsidR="00CD1C34" w:rsidRDefault="00D82F05" w:rsidP="0019058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172B6">
        <w:rPr>
          <w:rFonts w:ascii="Times New Roman" w:hAnsi="Times New Roman" w:cs="Times New Roman"/>
          <w:sz w:val="24"/>
          <w:szCs w:val="24"/>
        </w:rPr>
        <w:t>Still, those who uphold the regulation proposal argue that video game playing is addictive and it may result to mental disorders including depression, anxiety, and suicidal thoughts.</w:t>
      </w:r>
      <w:r w:rsidR="00AD383A">
        <w:rPr>
          <w:rFonts w:ascii="Times New Roman" w:hAnsi="Times New Roman" w:cs="Times New Roman"/>
          <w:sz w:val="24"/>
          <w:szCs w:val="24"/>
        </w:rPr>
        <w:t xml:space="preserve">  </w:t>
      </w:r>
      <w:r w:rsidR="008172B6">
        <w:rPr>
          <w:rFonts w:ascii="Times New Roman" w:hAnsi="Times New Roman" w:cs="Times New Roman"/>
          <w:sz w:val="24"/>
          <w:szCs w:val="24"/>
        </w:rPr>
        <w:lastRenderedPageBreak/>
        <w:t xml:space="preserve">Indeed, research has confirmed these fears. In an empirical study, </w:t>
      </w:r>
      <w:r w:rsidR="00F32AD1" w:rsidRPr="00E84F7E">
        <w:rPr>
          <w:rFonts w:ascii="Times New Roman" w:hAnsi="Times New Roman" w:cs="Times New Roman"/>
          <w:sz w:val="24"/>
          <w:szCs w:val="24"/>
        </w:rPr>
        <w:t>Ge</w:t>
      </w:r>
      <w:r w:rsidR="00F32AD1" w:rsidRPr="0098739C">
        <w:rPr>
          <w:rFonts w:ascii="Times New Roman" w:hAnsi="Times New Roman" w:cs="Times New Roman"/>
          <w:sz w:val="24"/>
          <w:szCs w:val="24"/>
        </w:rPr>
        <w:t>nt</w:t>
      </w:r>
      <w:r w:rsidR="00F32AD1">
        <w:rPr>
          <w:rFonts w:ascii="Times New Roman" w:hAnsi="Times New Roman" w:cs="Times New Roman"/>
          <w:sz w:val="24"/>
          <w:szCs w:val="24"/>
        </w:rPr>
        <w:t>ile et al. (2011</w:t>
      </w:r>
      <w:r w:rsidR="00CD1C34">
        <w:rPr>
          <w:rFonts w:ascii="Times New Roman" w:hAnsi="Times New Roman" w:cs="Times New Roman"/>
          <w:sz w:val="24"/>
          <w:szCs w:val="24"/>
        </w:rPr>
        <w:t>)</w:t>
      </w:r>
      <w:r w:rsidR="00F32AD1" w:rsidRPr="00E84F7E">
        <w:rPr>
          <w:rFonts w:ascii="Times New Roman" w:hAnsi="Times New Roman" w:cs="Times New Roman"/>
          <w:sz w:val="24"/>
          <w:szCs w:val="24"/>
        </w:rPr>
        <w:t xml:space="preserve"> </w:t>
      </w:r>
      <w:r w:rsidR="008172B6">
        <w:rPr>
          <w:rFonts w:ascii="Times New Roman" w:hAnsi="Times New Roman" w:cs="Times New Roman"/>
          <w:sz w:val="24"/>
          <w:szCs w:val="24"/>
        </w:rPr>
        <w:t xml:space="preserve">found </w:t>
      </w:r>
      <w:r w:rsidR="00867C88">
        <w:rPr>
          <w:rFonts w:ascii="Times New Roman" w:hAnsi="Times New Roman" w:cs="Times New Roman"/>
          <w:sz w:val="24"/>
          <w:szCs w:val="24"/>
        </w:rPr>
        <w:t xml:space="preserve">that children who interacted with violent video games were at higher risk of getting mental and personality disorders. In the same line, playing violent video games affects </w:t>
      </w:r>
      <w:r w:rsidR="00F32AD1">
        <w:rPr>
          <w:rFonts w:ascii="Times New Roman" w:hAnsi="Times New Roman" w:cs="Times New Roman"/>
          <w:sz w:val="24"/>
          <w:szCs w:val="24"/>
        </w:rPr>
        <w:t>educational</w:t>
      </w:r>
      <w:r w:rsidR="00867C88">
        <w:rPr>
          <w:rFonts w:ascii="Times New Roman" w:hAnsi="Times New Roman" w:cs="Times New Roman"/>
          <w:sz w:val="24"/>
          <w:szCs w:val="24"/>
        </w:rPr>
        <w:t xml:space="preserve"> </w:t>
      </w:r>
      <w:r w:rsidR="00F32AD1">
        <w:rPr>
          <w:rFonts w:ascii="Times New Roman" w:hAnsi="Times New Roman" w:cs="Times New Roman"/>
          <w:sz w:val="24"/>
          <w:szCs w:val="24"/>
        </w:rPr>
        <w:t>and socializing abilities of the children and youth (Prot et al., 2014)</w:t>
      </w:r>
      <w:r w:rsidR="00867C88">
        <w:rPr>
          <w:rFonts w:ascii="Times New Roman" w:hAnsi="Times New Roman" w:cs="Times New Roman"/>
          <w:sz w:val="24"/>
          <w:szCs w:val="24"/>
        </w:rPr>
        <w:t>. As such, supporters of the regulation proposal are concerned about the social, academic, and health problems linked to violent video gaming</w:t>
      </w:r>
      <w:r w:rsidR="00F32AD1">
        <w:rPr>
          <w:rFonts w:ascii="Times New Roman" w:hAnsi="Times New Roman" w:cs="Times New Roman"/>
          <w:sz w:val="24"/>
          <w:szCs w:val="24"/>
        </w:rPr>
        <w:t xml:space="preserve">. </w:t>
      </w:r>
    </w:p>
    <w:p w:rsidR="00EC21B0" w:rsidRDefault="0044009F" w:rsidP="0019058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D1C34">
        <w:rPr>
          <w:rFonts w:ascii="Times New Roman" w:hAnsi="Times New Roman" w:cs="Times New Roman"/>
          <w:sz w:val="24"/>
          <w:szCs w:val="24"/>
        </w:rPr>
        <w:t xml:space="preserve">In view of the arguments from both sides, it is clear that </w:t>
      </w:r>
      <w:r w:rsidR="005A42CD">
        <w:rPr>
          <w:rFonts w:ascii="Times New Roman" w:hAnsi="Times New Roman" w:cs="Times New Roman"/>
          <w:sz w:val="24"/>
          <w:szCs w:val="24"/>
        </w:rPr>
        <w:t>video</w:t>
      </w:r>
      <w:r w:rsidR="00CD1C34">
        <w:rPr>
          <w:rFonts w:ascii="Times New Roman" w:hAnsi="Times New Roman" w:cs="Times New Roman"/>
          <w:sz w:val="24"/>
          <w:szCs w:val="24"/>
        </w:rPr>
        <w:t xml:space="preserve"> game playing </w:t>
      </w:r>
      <w:r>
        <w:rPr>
          <w:rFonts w:ascii="Times New Roman" w:hAnsi="Times New Roman" w:cs="Times New Roman"/>
          <w:sz w:val="24"/>
          <w:szCs w:val="24"/>
        </w:rPr>
        <w:t>has significant benefits and drawbacks on various aspects of the player. After through consideration of the arguments, it is clear that</w:t>
      </w:r>
      <w:r w:rsidR="00D82F05">
        <w:rPr>
          <w:rFonts w:ascii="Times New Roman" w:hAnsi="Times New Roman" w:cs="Times New Roman"/>
          <w:sz w:val="24"/>
          <w:szCs w:val="24"/>
        </w:rPr>
        <w:t xml:space="preserve"> video games </w:t>
      </w:r>
      <w:r>
        <w:rPr>
          <w:rFonts w:ascii="Times New Roman" w:hAnsi="Times New Roman" w:cs="Times New Roman"/>
          <w:sz w:val="24"/>
          <w:szCs w:val="24"/>
        </w:rPr>
        <w:t xml:space="preserve">should be moderated. </w:t>
      </w:r>
      <w:r w:rsidR="002201FD">
        <w:rPr>
          <w:rFonts w:ascii="Times New Roman" w:hAnsi="Times New Roman" w:cs="Times New Roman"/>
          <w:sz w:val="24"/>
          <w:szCs w:val="24"/>
        </w:rPr>
        <w:t>The question that arise is; by who</w:t>
      </w:r>
      <w:r>
        <w:rPr>
          <w:rFonts w:ascii="Times New Roman" w:hAnsi="Times New Roman" w:cs="Times New Roman"/>
          <w:sz w:val="24"/>
          <w:szCs w:val="24"/>
        </w:rPr>
        <w:t xml:space="preserve">? The opposing side argues that parents are best suited to moderate the extent and scope of their children’s interaction with the video games. However, it is common knowledge that some parents miss out on the activities that their </w:t>
      </w:r>
      <w:r w:rsidR="002201FD">
        <w:rPr>
          <w:rFonts w:ascii="Times New Roman" w:hAnsi="Times New Roman" w:cs="Times New Roman"/>
          <w:sz w:val="24"/>
          <w:szCs w:val="24"/>
        </w:rPr>
        <w:t>children are</w:t>
      </w:r>
      <w:r>
        <w:rPr>
          <w:rFonts w:ascii="Times New Roman" w:hAnsi="Times New Roman" w:cs="Times New Roman"/>
          <w:sz w:val="24"/>
          <w:szCs w:val="24"/>
        </w:rPr>
        <w:t xml:space="preserve"> involved in. </w:t>
      </w:r>
      <w:r w:rsidR="00D82F05">
        <w:rPr>
          <w:rFonts w:ascii="Times New Roman" w:hAnsi="Times New Roman" w:cs="Times New Roman"/>
          <w:sz w:val="24"/>
          <w:szCs w:val="24"/>
        </w:rPr>
        <w:t>Also</w:t>
      </w:r>
      <w:r>
        <w:rPr>
          <w:rFonts w:ascii="Times New Roman" w:hAnsi="Times New Roman" w:cs="Times New Roman"/>
          <w:sz w:val="24"/>
          <w:szCs w:val="24"/>
        </w:rPr>
        <w:t xml:space="preserve">, it is not easy to monitor </w:t>
      </w:r>
      <w:r w:rsidR="00D82F05">
        <w:rPr>
          <w:rFonts w:ascii="Times New Roman" w:hAnsi="Times New Roman" w:cs="Times New Roman"/>
          <w:sz w:val="24"/>
          <w:szCs w:val="24"/>
        </w:rPr>
        <w:t>the children when they are away from home;</w:t>
      </w:r>
      <w:r>
        <w:rPr>
          <w:rFonts w:ascii="Times New Roman" w:hAnsi="Times New Roman" w:cs="Times New Roman"/>
          <w:sz w:val="24"/>
          <w:szCs w:val="24"/>
        </w:rPr>
        <w:t xml:space="preserve"> given the widespread availability of </w:t>
      </w:r>
      <w:r w:rsidR="00D82F05">
        <w:rPr>
          <w:rFonts w:ascii="Times New Roman" w:hAnsi="Times New Roman" w:cs="Times New Roman"/>
          <w:sz w:val="24"/>
          <w:szCs w:val="24"/>
        </w:rPr>
        <w:t>video</w:t>
      </w:r>
      <w:r>
        <w:rPr>
          <w:rFonts w:ascii="Times New Roman" w:hAnsi="Times New Roman" w:cs="Times New Roman"/>
          <w:sz w:val="24"/>
          <w:szCs w:val="24"/>
        </w:rPr>
        <w:t xml:space="preserve"> games. </w:t>
      </w:r>
      <w:r w:rsidR="00D82F05">
        <w:rPr>
          <w:rFonts w:ascii="Times New Roman" w:hAnsi="Times New Roman" w:cs="Times New Roman"/>
          <w:sz w:val="24"/>
          <w:szCs w:val="24"/>
        </w:rPr>
        <w:t>As</w:t>
      </w:r>
      <w:r>
        <w:rPr>
          <w:rFonts w:ascii="Times New Roman" w:hAnsi="Times New Roman" w:cs="Times New Roman"/>
          <w:sz w:val="24"/>
          <w:szCs w:val="24"/>
        </w:rPr>
        <w:t xml:space="preserve"> such, parent</w:t>
      </w:r>
      <w:r w:rsidR="00D82F05">
        <w:rPr>
          <w:rFonts w:ascii="Times New Roman" w:hAnsi="Times New Roman" w:cs="Times New Roman"/>
          <w:sz w:val="24"/>
          <w:szCs w:val="24"/>
        </w:rPr>
        <w:t>s’</w:t>
      </w:r>
      <w:r>
        <w:rPr>
          <w:rFonts w:ascii="Times New Roman" w:hAnsi="Times New Roman" w:cs="Times New Roman"/>
          <w:sz w:val="24"/>
          <w:szCs w:val="24"/>
        </w:rPr>
        <w:t xml:space="preserve"> regulation can only be effective</w:t>
      </w:r>
      <w:r w:rsidR="00D82F05">
        <w:rPr>
          <w:rFonts w:ascii="Times New Roman" w:hAnsi="Times New Roman" w:cs="Times New Roman"/>
          <w:sz w:val="24"/>
          <w:szCs w:val="24"/>
        </w:rPr>
        <w:t>, to some extent,</w:t>
      </w:r>
      <w:r>
        <w:rPr>
          <w:rFonts w:ascii="Times New Roman" w:hAnsi="Times New Roman" w:cs="Times New Roman"/>
          <w:sz w:val="24"/>
          <w:szCs w:val="24"/>
        </w:rPr>
        <w:t xml:space="preserve"> at home. </w:t>
      </w:r>
      <w:r w:rsidR="00D82F05">
        <w:rPr>
          <w:rFonts w:ascii="Times New Roman" w:hAnsi="Times New Roman" w:cs="Times New Roman"/>
          <w:sz w:val="24"/>
          <w:szCs w:val="24"/>
        </w:rPr>
        <w:t xml:space="preserve">On the other hand, </w:t>
      </w:r>
      <w:r>
        <w:rPr>
          <w:rFonts w:ascii="Times New Roman" w:hAnsi="Times New Roman" w:cs="Times New Roman"/>
          <w:sz w:val="24"/>
          <w:szCs w:val="24"/>
        </w:rPr>
        <w:t>the government has the responsibility of seeking the welfare of all citizens</w:t>
      </w:r>
      <w:r w:rsidR="00D82F05">
        <w:rPr>
          <w:rFonts w:ascii="Times New Roman" w:hAnsi="Times New Roman" w:cs="Times New Roman"/>
          <w:sz w:val="24"/>
          <w:szCs w:val="24"/>
        </w:rPr>
        <w:t>,</w:t>
      </w:r>
      <w:r>
        <w:rPr>
          <w:rFonts w:ascii="Times New Roman" w:hAnsi="Times New Roman" w:cs="Times New Roman"/>
          <w:sz w:val="24"/>
          <w:szCs w:val="24"/>
        </w:rPr>
        <w:t xml:space="preserve"> and most of all vulnerable groups such as children. Therefore, given the proved negative effects of video game playing on children, </w:t>
      </w:r>
      <w:r w:rsidR="00D82F05">
        <w:rPr>
          <w:rFonts w:ascii="Times New Roman" w:hAnsi="Times New Roman" w:cs="Times New Roman"/>
          <w:sz w:val="24"/>
          <w:szCs w:val="24"/>
        </w:rPr>
        <w:t xml:space="preserve">the need for regulation, </w:t>
      </w:r>
      <w:r>
        <w:rPr>
          <w:rFonts w:ascii="Times New Roman" w:hAnsi="Times New Roman" w:cs="Times New Roman"/>
          <w:sz w:val="24"/>
          <w:szCs w:val="24"/>
        </w:rPr>
        <w:t>and the limitation on parents’ regulation</w:t>
      </w:r>
      <w:r w:rsidR="00D82F05">
        <w:rPr>
          <w:rFonts w:ascii="Times New Roman" w:hAnsi="Times New Roman" w:cs="Times New Roman"/>
          <w:sz w:val="24"/>
          <w:szCs w:val="24"/>
        </w:rPr>
        <w:t>,</w:t>
      </w:r>
      <w:r>
        <w:rPr>
          <w:rFonts w:ascii="Times New Roman" w:hAnsi="Times New Roman" w:cs="Times New Roman"/>
          <w:sz w:val="24"/>
          <w:szCs w:val="24"/>
        </w:rPr>
        <w:t xml:space="preserve"> I support the regulation of video gaming by the government. </w:t>
      </w:r>
    </w:p>
    <w:p w:rsidR="00EC21B0" w:rsidRDefault="00EC21B0" w:rsidP="00190589">
      <w:pPr>
        <w:spacing w:after="0"/>
        <w:rPr>
          <w:rFonts w:ascii="Times New Roman" w:hAnsi="Times New Roman" w:cs="Times New Roman"/>
          <w:sz w:val="24"/>
          <w:szCs w:val="24"/>
        </w:rPr>
      </w:pPr>
    </w:p>
    <w:p w:rsidR="00CD1C34" w:rsidRDefault="00CD1C34" w:rsidP="00190589">
      <w:pPr>
        <w:spacing w:after="0"/>
        <w:ind w:firstLine="720"/>
        <w:rPr>
          <w:rFonts w:ascii="Times New Roman" w:hAnsi="Times New Roman" w:cs="Times New Roman"/>
          <w:sz w:val="24"/>
          <w:szCs w:val="24"/>
        </w:rPr>
      </w:pPr>
    </w:p>
    <w:p w:rsidR="00EC21B0" w:rsidRDefault="00EC21B0" w:rsidP="00190589">
      <w:pPr>
        <w:spacing w:after="0"/>
        <w:ind w:firstLine="720"/>
        <w:rPr>
          <w:rFonts w:ascii="Times New Roman" w:hAnsi="Times New Roman" w:cs="Times New Roman"/>
          <w:sz w:val="24"/>
          <w:szCs w:val="24"/>
        </w:rPr>
      </w:pPr>
    </w:p>
    <w:p w:rsidR="00EC21B0" w:rsidRDefault="00EC21B0" w:rsidP="00190589">
      <w:pPr>
        <w:spacing w:after="0"/>
        <w:ind w:firstLine="720"/>
        <w:rPr>
          <w:rFonts w:ascii="Times New Roman" w:hAnsi="Times New Roman" w:cs="Times New Roman"/>
          <w:sz w:val="24"/>
          <w:szCs w:val="24"/>
        </w:rPr>
      </w:pPr>
    </w:p>
    <w:p w:rsidR="009B1655" w:rsidRDefault="009B1655" w:rsidP="00190589">
      <w:pPr>
        <w:spacing w:after="0" w:line="480" w:lineRule="auto"/>
        <w:ind w:left="720" w:hanging="720"/>
        <w:jc w:val="center"/>
        <w:rPr>
          <w:rFonts w:ascii="Times New Roman" w:hAnsi="Times New Roman" w:cs="Times New Roman"/>
          <w:sz w:val="24"/>
          <w:szCs w:val="24"/>
        </w:rPr>
      </w:pPr>
    </w:p>
    <w:p w:rsidR="00190589" w:rsidRDefault="00190589" w:rsidP="00190589">
      <w:pPr>
        <w:spacing w:after="0" w:line="480" w:lineRule="auto"/>
        <w:ind w:left="720" w:hanging="720"/>
        <w:jc w:val="center"/>
        <w:rPr>
          <w:rFonts w:ascii="Times New Roman" w:hAnsi="Times New Roman" w:cs="Times New Roman"/>
          <w:sz w:val="24"/>
          <w:szCs w:val="24"/>
        </w:rPr>
      </w:pPr>
    </w:p>
    <w:p w:rsidR="00190589" w:rsidRDefault="00190589" w:rsidP="00190589">
      <w:pPr>
        <w:spacing w:after="0" w:line="480" w:lineRule="auto"/>
        <w:ind w:left="720" w:hanging="720"/>
        <w:jc w:val="center"/>
        <w:rPr>
          <w:rFonts w:ascii="Times New Roman" w:hAnsi="Times New Roman" w:cs="Times New Roman"/>
          <w:sz w:val="24"/>
          <w:szCs w:val="24"/>
        </w:rPr>
      </w:pPr>
    </w:p>
    <w:p w:rsidR="00162862" w:rsidRDefault="00162862" w:rsidP="00190589">
      <w:pPr>
        <w:spacing w:after="0"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EC21B0" w:rsidRPr="006C7D4B" w:rsidRDefault="00EC21B0" w:rsidP="00190589">
      <w:pPr>
        <w:spacing w:after="0" w:line="480" w:lineRule="auto"/>
        <w:ind w:left="720" w:hanging="720"/>
        <w:rPr>
          <w:rFonts w:ascii="Times New Roman" w:hAnsi="Times New Roman" w:cs="Times New Roman"/>
          <w:sz w:val="24"/>
          <w:szCs w:val="24"/>
        </w:rPr>
      </w:pPr>
      <w:r w:rsidRPr="006C7D4B">
        <w:rPr>
          <w:rFonts w:ascii="Times New Roman" w:hAnsi="Times New Roman" w:cs="Times New Roman"/>
          <w:sz w:val="24"/>
          <w:szCs w:val="24"/>
        </w:rPr>
        <w:t>Anderson, C. A., Shibuya, A., Ihori, N., Swing, E. L., Bushman, B. J., Sakamoto, A., &amp; Saleem, M. (2010). Violent video game effects on aggression, empathy, and prosocial behavior in Eastern and Western countries: A meta-analytic review. Psychological Bulletin, 136, 151– 173. doi:10.1037/a0018251</w:t>
      </w:r>
    </w:p>
    <w:p w:rsidR="00162862" w:rsidRDefault="00162862" w:rsidP="00190589">
      <w:pPr>
        <w:spacing w:after="0" w:line="480" w:lineRule="auto"/>
        <w:ind w:left="720" w:hanging="720"/>
        <w:rPr>
          <w:rFonts w:ascii="Times New Roman" w:hAnsi="Times New Roman" w:cs="Times New Roman"/>
          <w:sz w:val="24"/>
          <w:szCs w:val="24"/>
        </w:rPr>
      </w:pPr>
      <w:r w:rsidRPr="007A771E">
        <w:rPr>
          <w:rFonts w:ascii="Times New Roman" w:hAnsi="Times New Roman" w:cs="Times New Roman"/>
          <w:sz w:val="24"/>
          <w:szCs w:val="24"/>
        </w:rPr>
        <w:t>Gentile, D. A., Choo, H., Liau, A. K., Sim, T., Li, D., Ring, D., &amp; Khoo, A. (2011). Pathological video game use among youths: A two-year longitudinal study. Pediatrics, 127, e319-e329.</w:t>
      </w:r>
    </w:p>
    <w:p w:rsidR="00162862" w:rsidRPr="006C7D4B" w:rsidRDefault="00162862" w:rsidP="00190589">
      <w:pPr>
        <w:spacing w:after="0" w:line="480" w:lineRule="auto"/>
        <w:ind w:left="720" w:hanging="720"/>
        <w:rPr>
          <w:rFonts w:ascii="Times New Roman" w:hAnsi="Times New Roman" w:cs="Times New Roman"/>
          <w:sz w:val="24"/>
          <w:szCs w:val="24"/>
        </w:rPr>
      </w:pPr>
      <w:r w:rsidRPr="006C7D4B">
        <w:rPr>
          <w:rFonts w:ascii="Times New Roman" w:hAnsi="Times New Roman" w:cs="Times New Roman"/>
          <w:sz w:val="24"/>
          <w:szCs w:val="24"/>
        </w:rPr>
        <w:t>Green, C. S., &amp; Bavelier, D. (2012). Learning, attentional control, and action video games. Current Biology, 22, 197–206. doi:10.1016/j.cub .2012.02.012</w:t>
      </w:r>
    </w:p>
    <w:p w:rsidR="00162862" w:rsidRPr="006C7D4B" w:rsidRDefault="00162862" w:rsidP="00190589">
      <w:pPr>
        <w:spacing w:after="0" w:line="480" w:lineRule="auto"/>
        <w:ind w:left="720" w:hanging="720"/>
        <w:rPr>
          <w:rFonts w:ascii="Times New Roman" w:hAnsi="Times New Roman" w:cs="Times New Roman"/>
          <w:sz w:val="24"/>
          <w:szCs w:val="24"/>
        </w:rPr>
      </w:pPr>
      <w:r w:rsidRPr="006C7D4B">
        <w:rPr>
          <w:rFonts w:ascii="Times New Roman" w:hAnsi="Times New Roman" w:cs="Times New Roman"/>
          <w:sz w:val="24"/>
          <w:szCs w:val="24"/>
        </w:rPr>
        <w:t>Prot, S., Anderson, C., Gentile, D. A., Brown, S. C., &amp; Swing, E. L. (2014). The positive and negative effects of video game play. </w:t>
      </w:r>
      <w:r w:rsidRPr="006C7D4B">
        <w:rPr>
          <w:rFonts w:ascii="Times New Roman" w:hAnsi="Times New Roman" w:cs="Times New Roman"/>
          <w:i/>
          <w:iCs/>
          <w:sz w:val="24"/>
          <w:szCs w:val="24"/>
        </w:rPr>
        <w:t>Media &amp; the Well-Being of Children &amp; Adolescents</w:t>
      </w:r>
      <w:r w:rsidRPr="006C7D4B">
        <w:rPr>
          <w:rFonts w:ascii="Times New Roman" w:hAnsi="Times New Roman" w:cs="Times New Roman"/>
          <w:sz w:val="24"/>
          <w:szCs w:val="24"/>
        </w:rPr>
        <w:t>, 109-128.</w:t>
      </w:r>
    </w:p>
    <w:p w:rsidR="00162862" w:rsidRPr="006C7D4B" w:rsidRDefault="00162862" w:rsidP="00190589">
      <w:pPr>
        <w:spacing w:after="0" w:line="480" w:lineRule="auto"/>
        <w:ind w:left="720" w:hanging="720"/>
        <w:rPr>
          <w:rFonts w:ascii="Times New Roman" w:hAnsi="Times New Roman" w:cs="Times New Roman"/>
          <w:sz w:val="24"/>
          <w:szCs w:val="24"/>
        </w:rPr>
      </w:pPr>
      <w:r w:rsidRPr="006C7D4B">
        <w:rPr>
          <w:rFonts w:ascii="Times New Roman" w:hAnsi="Times New Roman" w:cs="Times New Roman"/>
          <w:sz w:val="24"/>
          <w:szCs w:val="24"/>
        </w:rPr>
        <w:t>Granic, I., Lobel, A., &amp; Engels, R. C. (2014). The benefits of playing video games. </w:t>
      </w:r>
      <w:r w:rsidRPr="006C7D4B">
        <w:rPr>
          <w:rFonts w:ascii="Times New Roman" w:hAnsi="Times New Roman" w:cs="Times New Roman"/>
          <w:i/>
          <w:iCs/>
          <w:sz w:val="24"/>
          <w:szCs w:val="24"/>
        </w:rPr>
        <w:t>American Psychologist</w:t>
      </w:r>
      <w:r w:rsidRPr="006C7D4B">
        <w:rPr>
          <w:rFonts w:ascii="Times New Roman" w:hAnsi="Times New Roman" w:cs="Times New Roman"/>
          <w:sz w:val="24"/>
          <w:szCs w:val="24"/>
        </w:rPr>
        <w:t>, </w:t>
      </w:r>
      <w:r w:rsidRPr="006C7D4B">
        <w:rPr>
          <w:rFonts w:ascii="Times New Roman" w:hAnsi="Times New Roman" w:cs="Times New Roman"/>
          <w:i/>
          <w:iCs/>
          <w:sz w:val="24"/>
          <w:szCs w:val="24"/>
        </w:rPr>
        <w:t>69</w:t>
      </w:r>
      <w:r w:rsidRPr="006C7D4B">
        <w:rPr>
          <w:rFonts w:ascii="Times New Roman" w:hAnsi="Times New Roman" w:cs="Times New Roman"/>
          <w:sz w:val="24"/>
          <w:szCs w:val="24"/>
        </w:rPr>
        <w:t>(1), 66.</w:t>
      </w:r>
    </w:p>
    <w:p w:rsidR="00162862" w:rsidRPr="006C7D4B" w:rsidRDefault="00162862" w:rsidP="00190589">
      <w:pPr>
        <w:spacing w:after="0" w:line="480" w:lineRule="auto"/>
        <w:ind w:left="720" w:hanging="720"/>
        <w:rPr>
          <w:rFonts w:ascii="Times New Roman" w:hAnsi="Times New Roman" w:cs="Times New Roman"/>
          <w:sz w:val="24"/>
          <w:szCs w:val="24"/>
        </w:rPr>
      </w:pPr>
      <w:r w:rsidRPr="006C7D4B">
        <w:rPr>
          <w:rFonts w:ascii="Times New Roman" w:hAnsi="Times New Roman" w:cs="Times New Roman"/>
          <w:sz w:val="24"/>
          <w:szCs w:val="24"/>
        </w:rPr>
        <w:t>Wai, J., Lubinski, D., Benbow, C. P., &amp; Steiger, J. H. (2010). Accomplishment in science, technology, engineering, and mathematics (STEM) and its relation to STEM educational dose: A 25-year longitudinal study. Journal of Educational Psychology, 102, 860 – 871. doi: 10.1037/a0019454</w:t>
      </w:r>
    </w:p>
    <w:p w:rsidR="00EC21B0" w:rsidRPr="00EC21B0" w:rsidRDefault="00EC21B0" w:rsidP="00190589">
      <w:pPr>
        <w:spacing w:after="0"/>
        <w:ind w:firstLine="720"/>
        <w:rPr>
          <w:rFonts w:ascii="Times New Roman" w:hAnsi="Times New Roman" w:cs="Times New Roman"/>
          <w:sz w:val="24"/>
          <w:szCs w:val="24"/>
        </w:rPr>
      </w:pPr>
    </w:p>
    <w:sectPr w:rsidR="00EC21B0" w:rsidRPr="00EC21B0" w:rsidSect="00A06CE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2E4" w:rsidRDefault="009032E4" w:rsidP="00A06CE1">
      <w:pPr>
        <w:spacing w:after="0" w:line="240" w:lineRule="auto"/>
      </w:pPr>
      <w:r>
        <w:separator/>
      </w:r>
    </w:p>
  </w:endnote>
  <w:endnote w:type="continuationSeparator" w:id="1">
    <w:p w:rsidR="009032E4" w:rsidRDefault="009032E4" w:rsidP="00A06C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2E4" w:rsidRDefault="009032E4" w:rsidP="00A06CE1">
      <w:pPr>
        <w:spacing w:after="0" w:line="240" w:lineRule="auto"/>
      </w:pPr>
      <w:r>
        <w:separator/>
      </w:r>
    </w:p>
  </w:footnote>
  <w:footnote w:type="continuationSeparator" w:id="1">
    <w:p w:rsidR="009032E4" w:rsidRDefault="009032E4" w:rsidP="00A06C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CE1" w:rsidRPr="00A06CE1" w:rsidRDefault="00A06CE1">
    <w:pPr>
      <w:pStyle w:val="Header"/>
      <w:jc w:val="right"/>
      <w:rPr>
        <w:rFonts w:ascii="Times New Roman" w:hAnsi="Times New Roman" w:cs="Times New Roman"/>
        <w:sz w:val="24"/>
        <w:szCs w:val="24"/>
      </w:rPr>
    </w:pPr>
    <w:r w:rsidRPr="00A06CE1">
      <w:rPr>
        <w:rFonts w:ascii="Times New Roman" w:hAnsi="Times New Roman" w:cs="Times New Roman"/>
        <w:sz w:val="24"/>
        <w:szCs w:val="24"/>
      </w:rPr>
      <w:t>VIDEO GAME REGULATIONS</w:t>
    </w:r>
    <w:sdt>
      <w:sdtPr>
        <w:rPr>
          <w:rFonts w:ascii="Times New Roman" w:hAnsi="Times New Roman" w:cs="Times New Roman"/>
          <w:sz w:val="24"/>
          <w:szCs w:val="24"/>
        </w:rPr>
        <w:id w:val="23309953"/>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Pr="00A06CE1">
          <w:rPr>
            <w:rFonts w:ascii="Times New Roman" w:hAnsi="Times New Roman" w:cs="Times New Roman"/>
            <w:sz w:val="24"/>
            <w:szCs w:val="24"/>
          </w:rPr>
          <w:fldChar w:fldCharType="begin"/>
        </w:r>
        <w:r w:rsidRPr="00A06CE1">
          <w:rPr>
            <w:rFonts w:ascii="Times New Roman" w:hAnsi="Times New Roman" w:cs="Times New Roman"/>
            <w:sz w:val="24"/>
            <w:szCs w:val="24"/>
          </w:rPr>
          <w:instrText xml:space="preserve"> PAGE   \* MERGEFORMAT </w:instrText>
        </w:r>
        <w:r w:rsidRPr="00A06CE1">
          <w:rPr>
            <w:rFonts w:ascii="Times New Roman" w:hAnsi="Times New Roman" w:cs="Times New Roman"/>
            <w:sz w:val="24"/>
            <w:szCs w:val="24"/>
          </w:rPr>
          <w:fldChar w:fldCharType="separate"/>
        </w:r>
        <w:r w:rsidR="00190589">
          <w:rPr>
            <w:rFonts w:ascii="Times New Roman" w:hAnsi="Times New Roman" w:cs="Times New Roman"/>
            <w:noProof/>
            <w:sz w:val="24"/>
            <w:szCs w:val="24"/>
          </w:rPr>
          <w:t>2</w:t>
        </w:r>
        <w:r w:rsidRPr="00A06CE1">
          <w:rPr>
            <w:rFonts w:ascii="Times New Roman" w:hAnsi="Times New Roman" w:cs="Times New Roman"/>
            <w:sz w:val="24"/>
            <w:szCs w:val="24"/>
          </w:rPr>
          <w:fldChar w:fldCharType="end"/>
        </w:r>
      </w:sdtContent>
    </w:sdt>
  </w:p>
  <w:p w:rsidR="00A06CE1" w:rsidRPr="00A06CE1" w:rsidRDefault="00A06CE1">
    <w:pPr>
      <w:pStyle w:val="Header"/>
      <w:rPr>
        <w:rFonts w:ascii="Times New Roman" w:hAnsi="Times New Roman" w:cs="Times New Roman"/>
        <w:sz w:val="24"/>
        <w:szCs w:val="24"/>
      </w:rPr>
    </w:pPr>
  </w:p>
  <w:p w:rsidR="00A06CE1" w:rsidRDefault="00A06CE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CE1" w:rsidRPr="00A06CE1" w:rsidRDefault="00A06CE1">
    <w:pPr>
      <w:pStyle w:val="Header"/>
      <w:jc w:val="right"/>
      <w:rPr>
        <w:rFonts w:ascii="Times New Roman" w:hAnsi="Times New Roman" w:cs="Times New Roman"/>
        <w:sz w:val="24"/>
        <w:szCs w:val="24"/>
      </w:rPr>
    </w:pPr>
    <w:r w:rsidRPr="00A06CE1">
      <w:rPr>
        <w:rFonts w:ascii="Times New Roman" w:hAnsi="Times New Roman" w:cs="Times New Roman"/>
        <w:sz w:val="24"/>
        <w:szCs w:val="24"/>
      </w:rPr>
      <w:t>Running head: VIDEO GAME REGULATION</w:t>
    </w:r>
    <w:r w:rsidR="009B1655">
      <w:rPr>
        <w:rFonts w:ascii="Times New Roman" w:hAnsi="Times New Roman" w:cs="Times New Roman"/>
        <w:sz w:val="24"/>
        <w:szCs w:val="24"/>
      </w:rPr>
      <w:tab/>
    </w:r>
    <w:sdt>
      <w:sdtPr>
        <w:rPr>
          <w:rFonts w:ascii="Times New Roman" w:hAnsi="Times New Roman" w:cs="Times New Roman"/>
          <w:sz w:val="24"/>
          <w:szCs w:val="24"/>
        </w:rPr>
        <w:id w:val="23309904"/>
        <w:docPartObj>
          <w:docPartGallery w:val="Page Numbers (Top of Page)"/>
          <w:docPartUnique/>
        </w:docPartObj>
      </w:sdtPr>
      <w:sdtContent>
        <w:r>
          <w:rPr>
            <w:rFonts w:ascii="Times New Roman" w:hAnsi="Times New Roman" w:cs="Times New Roman"/>
            <w:sz w:val="24"/>
            <w:szCs w:val="24"/>
          </w:rPr>
          <w:tab/>
        </w:r>
        <w:r w:rsidRPr="00A06CE1">
          <w:rPr>
            <w:rFonts w:ascii="Times New Roman" w:hAnsi="Times New Roman" w:cs="Times New Roman"/>
            <w:sz w:val="24"/>
            <w:szCs w:val="24"/>
          </w:rPr>
          <w:fldChar w:fldCharType="begin"/>
        </w:r>
        <w:r w:rsidRPr="00A06CE1">
          <w:rPr>
            <w:rFonts w:ascii="Times New Roman" w:hAnsi="Times New Roman" w:cs="Times New Roman"/>
            <w:sz w:val="24"/>
            <w:szCs w:val="24"/>
          </w:rPr>
          <w:instrText xml:space="preserve"> PAGE   \* MERGEFORMAT </w:instrText>
        </w:r>
        <w:r w:rsidRPr="00A06CE1">
          <w:rPr>
            <w:rFonts w:ascii="Times New Roman" w:hAnsi="Times New Roman" w:cs="Times New Roman"/>
            <w:sz w:val="24"/>
            <w:szCs w:val="24"/>
          </w:rPr>
          <w:fldChar w:fldCharType="separate"/>
        </w:r>
        <w:r w:rsidR="00190589">
          <w:rPr>
            <w:rFonts w:ascii="Times New Roman" w:hAnsi="Times New Roman" w:cs="Times New Roman"/>
            <w:noProof/>
            <w:sz w:val="24"/>
            <w:szCs w:val="24"/>
          </w:rPr>
          <w:t>1</w:t>
        </w:r>
        <w:r w:rsidRPr="00A06CE1">
          <w:rPr>
            <w:rFonts w:ascii="Times New Roman" w:hAnsi="Times New Roman" w:cs="Times New Roman"/>
            <w:sz w:val="24"/>
            <w:szCs w:val="24"/>
          </w:rPr>
          <w:fldChar w:fldCharType="end"/>
        </w:r>
      </w:sdtContent>
    </w:sdt>
  </w:p>
  <w:p w:rsidR="00A06CE1" w:rsidRPr="00A06CE1" w:rsidRDefault="00A06CE1">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bW0NDY3NDc1MDM0MjZR0lEKTi0uzszPAykwqgUAyzegCiwAAAA="/>
  </w:docVars>
  <w:rsids>
    <w:rsidRoot w:val="00876242"/>
    <w:rsid w:val="00162862"/>
    <w:rsid w:val="00190589"/>
    <w:rsid w:val="002201FD"/>
    <w:rsid w:val="0044009F"/>
    <w:rsid w:val="005A42CD"/>
    <w:rsid w:val="00662017"/>
    <w:rsid w:val="006D2FCB"/>
    <w:rsid w:val="007D06C8"/>
    <w:rsid w:val="007E04CD"/>
    <w:rsid w:val="008172B6"/>
    <w:rsid w:val="00867C88"/>
    <w:rsid w:val="00876242"/>
    <w:rsid w:val="009032E4"/>
    <w:rsid w:val="00943044"/>
    <w:rsid w:val="009B1655"/>
    <w:rsid w:val="00A03060"/>
    <w:rsid w:val="00A06CE1"/>
    <w:rsid w:val="00AD383A"/>
    <w:rsid w:val="00C433AE"/>
    <w:rsid w:val="00CD1C34"/>
    <w:rsid w:val="00D82F05"/>
    <w:rsid w:val="00E77927"/>
    <w:rsid w:val="00EC21B0"/>
    <w:rsid w:val="00F32A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0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CE1"/>
  </w:style>
  <w:style w:type="paragraph" w:styleId="Footer">
    <w:name w:val="footer"/>
    <w:basedOn w:val="Normal"/>
    <w:link w:val="FooterChar"/>
    <w:uiPriority w:val="99"/>
    <w:semiHidden/>
    <w:unhideWhenUsed/>
    <w:rsid w:val="00A06CE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6CE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5</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2017-11-24T10:41:00Z</dcterms:created>
  <dcterms:modified xsi:type="dcterms:W3CDTF">2017-11-24T13:25:00Z</dcterms:modified>
</cp:coreProperties>
</file>