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D6" w:rsidRDefault="00FC59D6">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pPr>
        <w:rPr>
          <w:rFonts w:ascii="Times New Roman" w:hAnsi="Times New Roman" w:cs="Times New Roman"/>
          <w:sz w:val="24"/>
          <w:szCs w:val="24"/>
        </w:rPr>
      </w:pPr>
    </w:p>
    <w:p w:rsidR="005F23BD" w:rsidRDefault="005F23BD" w:rsidP="005F23BD">
      <w:pPr>
        <w:spacing w:line="480" w:lineRule="auto"/>
        <w:jc w:val="center"/>
        <w:rPr>
          <w:rFonts w:ascii="Times New Roman" w:hAnsi="Times New Roman" w:cs="Times New Roman"/>
          <w:sz w:val="24"/>
          <w:szCs w:val="24"/>
        </w:rPr>
      </w:pPr>
      <w:r>
        <w:rPr>
          <w:rFonts w:ascii="Times New Roman" w:hAnsi="Times New Roman" w:cs="Times New Roman"/>
          <w:sz w:val="24"/>
          <w:szCs w:val="24"/>
        </w:rPr>
        <w:t>Management of an Organization</w:t>
      </w:r>
    </w:p>
    <w:p w:rsidR="005F23BD" w:rsidRDefault="005F23BD" w:rsidP="005F23BD">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5F23BD" w:rsidRDefault="005F23BD" w:rsidP="005F23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rsidR="005F23BD" w:rsidRDefault="005F23BD">
      <w:pPr>
        <w:rPr>
          <w:rFonts w:ascii="Times New Roman" w:hAnsi="Times New Roman" w:cs="Times New Roman"/>
          <w:sz w:val="24"/>
          <w:szCs w:val="24"/>
        </w:rPr>
      </w:pPr>
      <w:r>
        <w:rPr>
          <w:rFonts w:ascii="Times New Roman" w:hAnsi="Times New Roman" w:cs="Times New Roman"/>
          <w:sz w:val="24"/>
          <w:szCs w:val="24"/>
        </w:rPr>
        <w:br w:type="page"/>
      </w:r>
    </w:p>
    <w:p w:rsidR="005F23BD" w:rsidRDefault="005F23BD" w:rsidP="005F23B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Strategic Transformation of an Organization</w:t>
      </w:r>
    </w:p>
    <w:p w:rsidR="00F66837" w:rsidRDefault="00F66837"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65A4B">
        <w:rPr>
          <w:rFonts w:ascii="Times New Roman" w:hAnsi="Times New Roman" w:cs="Times New Roman"/>
          <w:sz w:val="24"/>
          <w:szCs w:val="24"/>
        </w:rPr>
        <w:t>In today’s environment, it is fundamentally crucial that organizations are able to adapt to the constant changes that they are exposed to</w:t>
      </w:r>
      <w:r w:rsidR="007E43D1">
        <w:rPr>
          <w:rFonts w:ascii="Times New Roman" w:hAnsi="Times New Roman" w:cs="Times New Roman"/>
          <w:sz w:val="24"/>
          <w:szCs w:val="24"/>
        </w:rPr>
        <w:t>, lest</w:t>
      </w:r>
      <w:r w:rsidR="00065A4B">
        <w:rPr>
          <w:rFonts w:ascii="Times New Roman" w:hAnsi="Times New Roman" w:cs="Times New Roman"/>
          <w:sz w:val="24"/>
          <w:szCs w:val="24"/>
        </w:rPr>
        <w:t xml:space="preserve"> they fall behind and ultimately become irrelevant. In most cases</w:t>
      </w:r>
      <w:r w:rsidR="007E43D1">
        <w:rPr>
          <w:rFonts w:ascii="Times New Roman" w:hAnsi="Times New Roman" w:cs="Times New Roman"/>
          <w:sz w:val="24"/>
          <w:szCs w:val="24"/>
        </w:rPr>
        <w:t>,</w:t>
      </w:r>
      <w:r w:rsidR="00065A4B">
        <w:rPr>
          <w:rFonts w:ascii="Times New Roman" w:hAnsi="Times New Roman" w:cs="Times New Roman"/>
          <w:sz w:val="24"/>
          <w:szCs w:val="24"/>
        </w:rPr>
        <w:t xml:space="preserve"> organizations especially corporate or business ones always end up being unable to </w:t>
      </w:r>
      <w:r w:rsidR="007E43D1">
        <w:rPr>
          <w:rFonts w:ascii="Times New Roman" w:hAnsi="Times New Roman" w:cs="Times New Roman"/>
          <w:sz w:val="24"/>
          <w:szCs w:val="24"/>
        </w:rPr>
        <w:t>adapt fast enough which eventually leads to low turnovers and the incurrence of huge loses</w:t>
      </w:r>
      <w:r w:rsidR="00493FF2">
        <w:rPr>
          <w:rFonts w:ascii="Times New Roman" w:hAnsi="Times New Roman" w:cs="Times New Roman"/>
          <w:sz w:val="24"/>
          <w:szCs w:val="24"/>
        </w:rPr>
        <w:t xml:space="preserve"> (Week, 2000)</w:t>
      </w:r>
      <w:r w:rsidR="007E43D1">
        <w:rPr>
          <w:rFonts w:ascii="Times New Roman" w:hAnsi="Times New Roman" w:cs="Times New Roman"/>
          <w:sz w:val="24"/>
          <w:szCs w:val="24"/>
        </w:rPr>
        <w:t>. It is thus important that the transformation process of an organization is carefully analyzed and understood as part of mastering the overall management of the organization and also as a preventive measure. In this essay</w:t>
      </w:r>
      <w:r w:rsidR="00A93E56">
        <w:rPr>
          <w:rFonts w:ascii="Times New Roman" w:hAnsi="Times New Roman" w:cs="Times New Roman"/>
          <w:sz w:val="24"/>
          <w:szCs w:val="24"/>
        </w:rPr>
        <w:t xml:space="preserve">, factors surrounding the transformation of one such organization are described and analyzed and the results reiterated in line with organizational management. </w:t>
      </w:r>
    </w:p>
    <w:p w:rsidR="00A93E56" w:rsidRDefault="00A93E56"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 organization that has recently gone through such a transformation in terms of management and its policies is </w:t>
      </w:r>
      <w:proofErr w:type="spellStart"/>
      <w:r>
        <w:rPr>
          <w:rFonts w:ascii="Times New Roman" w:hAnsi="Times New Roman" w:cs="Times New Roman"/>
          <w:sz w:val="24"/>
          <w:szCs w:val="24"/>
        </w:rPr>
        <w:t>EgyptA</w:t>
      </w:r>
      <w:r w:rsidR="00511A5C">
        <w:rPr>
          <w:rFonts w:ascii="Times New Roman" w:hAnsi="Times New Roman" w:cs="Times New Roman"/>
          <w:sz w:val="24"/>
          <w:szCs w:val="24"/>
        </w:rPr>
        <w:t>ir</w:t>
      </w:r>
      <w:proofErr w:type="spellEnd"/>
      <w:r w:rsidR="00511A5C">
        <w:rPr>
          <w:rFonts w:ascii="Times New Roman" w:hAnsi="Times New Roman" w:cs="Times New Roman"/>
          <w:sz w:val="24"/>
          <w:szCs w:val="24"/>
        </w:rPr>
        <w:t>, the national carrier airline for Egypt</w:t>
      </w:r>
      <w:r w:rsidR="008C4590">
        <w:rPr>
          <w:rFonts w:ascii="Times New Roman" w:hAnsi="Times New Roman" w:cs="Times New Roman"/>
          <w:sz w:val="24"/>
          <w:szCs w:val="24"/>
        </w:rPr>
        <w:t xml:space="preserve"> based in Cairo International Airport</w:t>
      </w:r>
      <w:r w:rsidR="00511A5C">
        <w:rPr>
          <w:rFonts w:ascii="Times New Roman" w:hAnsi="Times New Roman" w:cs="Times New Roman"/>
          <w:sz w:val="24"/>
          <w:szCs w:val="24"/>
        </w:rPr>
        <w:t xml:space="preserve">. </w:t>
      </w:r>
      <w:proofErr w:type="spellStart"/>
      <w:r w:rsidR="00511A5C">
        <w:rPr>
          <w:rFonts w:ascii="Times New Roman" w:hAnsi="Times New Roman" w:cs="Times New Roman"/>
          <w:sz w:val="24"/>
          <w:szCs w:val="24"/>
        </w:rPr>
        <w:t>Egyptair</w:t>
      </w:r>
      <w:proofErr w:type="spellEnd"/>
      <w:r w:rsidR="00511A5C">
        <w:rPr>
          <w:rFonts w:ascii="Times New Roman" w:hAnsi="Times New Roman" w:cs="Times New Roman"/>
          <w:sz w:val="24"/>
          <w:szCs w:val="24"/>
        </w:rPr>
        <w:t xml:space="preserve"> is an organization with a rich history having been in existence for</w:t>
      </w:r>
      <w:r w:rsidR="00D643E6">
        <w:rPr>
          <w:rFonts w:ascii="Times New Roman" w:hAnsi="Times New Roman" w:cs="Times New Roman"/>
          <w:sz w:val="24"/>
          <w:szCs w:val="24"/>
        </w:rPr>
        <w:t xml:space="preserve"> more than half a century and this in itself makes it an ideal case study. Since its formation in 1931, the airline has undergone transformations at various stages that have seen</w:t>
      </w:r>
      <w:r w:rsidR="00752933">
        <w:rPr>
          <w:rFonts w:ascii="Times New Roman" w:hAnsi="Times New Roman" w:cs="Times New Roman"/>
          <w:sz w:val="24"/>
          <w:szCs w:val="24"/>
        </w:rPr>
        <w:t xml:space="preserve"> it</w:t>
      </w:r>
      <w:r w:rsidR="00D643E6">
        <w:rPr>
          <w:rFonts w:ascii="Times New Roman" w:hAnsi="Times New Roman" w:cs="Times New Roman"/>
          <w:sz w:val="24"/>
          <w:szCs w:val="24"/>
        </w:rPr>
        <w:t xml:space="preserve"> grow in leaps and bounds to the global </w:t>
      </w:r>
      <w:r w:rsidR="00752933">
        <w:rPr>
          <w:rFonts w:ascii="Times New Roman" w:hAnsi="Times New Roman" w:cs="Times New Roman"/>
          <w:sz w:val="24"/>
          <w:szCs w:val="24"/>
        </w:rPr>
        <w:t>organization it is. Today, the airline boasts of ferrying passengers and goods to a total of more than 75 destinations across Middle East, Europe, Asia, Africa and the Americas</w:t>
      </w:r>
      <w:r w:rsidR="008C4590">
        <w:rPr>
          <w:rFonts w:ascii="Times New Roman" w:hAnsi="Times New Roman" w:cs="Times New Roman"/>
          <w:sz w:val="24"/>
          <w:szCs w:val="24"/>
        </w:rPr>
        <w:t xml:space="preserve"> (Egyptair.com, 2017)</w:t>
      </w:r>
      <w:r w:rsidR="00752933">
        <w:rPr>
          <w:rFonts w:ascii="Times New Roman" w:hAnsi="Times New Roman" w:cs="Times New Roman"/>
          <w:sz w:val="24"/>
          <w:szCs w:val="24"/>
        </w:rPr>
        <w:t xml:space="preserve">. A contributing factor to the budding of the airline thus far has been the tourism industry in Egypt which up until 2011 had been growing at an extremely rapid rate. </w:t>
      </w:r>
      <w:r w:rsidR="00193617">
        <w:rPr>
          <w:rFonts w:ascii="Times New Roman" w:hAnsi="Times New Roman" w:cs="Times New Roman"/>
          <w:sz w:val="24"/>
          <w:szCs w:val="24"/>
        </w:rPr>
        <w:t>This growth</w:t>
      </w:r>
      <w:r w:rsidR="00752933">
        <w:rPr>
          <w:rFonts w:ascii="Times New Roman" w:hAnsi="Times New Roman" w:cs="Times New Roman"/>
          <w:sz w:val="24"/>
          <w:szCs w:val="24"/>
        </w:rPr>
        <w:t xml:space="preserve"> can directly be seen in figures for annual passenger turnovers in the years leading up to 2011 and the consequent profit margins that the airline reported. </w:t>
      </w:r>
      <w:r w:rsidR="00193617">
        <w:rPr>
          <w:rFonts w:ascii="Times New Roman" w:hAnsi="Times New Roman" w:cs="Times New Roman"/>
          <w:sz w:val="24"/>
          <w:szCs w:val="24"/>
        </w:rPr>
        <w:t>However, following the Egyptian revolution of 2011, things took a turn for the worse prompting restructuring and strategic transformations within the organization.</w:t>
      </w:r>
    </w:p>
    <w:p w:rsidR="00193617" w:rsidRDefault="00193617"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01495">
        <w:rPr>
          <w:rFonts w:ascii="Times New Roman" w:hAnsi="Times New Roman" w:cs="Times New Roman"/>
          <w:sz w:val="24"/>
          <w:szCs w:val="24"/>
        </w:rPr>
        <w:t>The need for change came in the wake of the Egyptian revolution that led to violent clashes of civilians and the authorities. Following the clashes the incumbent regime was overthrown leading to a period of political turmoil and a slowing down of the Egyptian economy. Several countries issued travel advisories to their citizens advising against travelling to the country which in turn had severe consequences for the tourism sector and the aviation industry</w:t>
      </w:r>
      <w:r w:rsidR="00493FF2">
        <w:rPr>
          <w:rFonts w:ascii="Times New Roman" w:hAnsi="Times New Roman" w:cs="Times New Roman"/>
          <w:sz w:val="24"/>
          <w:szCs w:val="24"/>
        </w:rPr>
        <w:t xml:space="preserve">. The fact that </w:t>
      </w:r>
      <w:proofErr w:type="spellStart"/>
      <w:r w:rsidR="00493FF2">
        <w:rPr>
          <w:rFonts w:ascii="Times New Roman" w:hAnsi="Times New Roman" w:cs="Times New Roman"/>
          <w:sz w:val="24"/>
          <w:szCs w:val="24"/>
        </w:rPr>
        <w:t>Egyptair</w:t>
      </w:r>
      <w:proofErr w:type="spellEnd"/>
      <w:r w:rsidR="00493FF2">
        <w:rPr>
          <w:rFonts w:ascii="Times New Roman" w:hAnsi="Times New Roman" w:cs="Times New Roman"/>
          <w:sz w:val="24"/>
          <w:szCs w:val="24"/>
        </w:rPr>
        <w:t xml:space="preserve"> hugely relied on the tourism market, caused a ripple effect that translated to huge losses incurred by the airline. </w:t>
      </w:r>
    </w:p>
    <w:p w:rsidR="00493FF2" w:rsidRDefault="00493FF2"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30D5B">
        <w:rPr>
          <w:rFonts w:ascii="Times New Roman" w:hAnsi="Times New Roman" w:cs="Times New Roman"/>
          <w:sz w:val="24"/>
          <w:szCs w:val="24"/>
        </w:rPr>
        <w:t>The manifestation of good management is the power to change and adapt to new business environments at the same rate as other service providers in the same market and the role of top management is to align the rest of the organization with the newfound strategies and goals (Colbert et al., 2008). In line with this ideology,</w:t>
      </w:r>
      <w:r>
        <w:rPr>
          <w:rFonts w:ascii="Times New Roman" w:hAnsi="Times New Roman" w:cs="Times New Roman"/>
          <w:sz w:val="24"/>
          <w:szCs w:val="24"/>
        </w:rPr>
        <w:t xml:space="preserve"> a change in strategy and a transformation of </w:t>
      </w:r>
      <w:proofErr w:type="spellStart"/>
      <w:r>
        <w:rPr>
          <w:rFonts w:ascii="Times New Roman" w:hAnsi="Times New Roman" w:cs="Times New Roman"/>
          <w:sz w:val="24"/>
          <w:szCs w:val="24"/>
        </w:rPr>
        <w:t>Egyptair’s</w:t>
      </w:r>
      <w:proofErr w:type="spellEnd"/>
      <w:r>
        <w:rPr>
          <w:rFonts w:ascii="Times New Roman" w:hAnsi="Times New Roman" w:cs="Times New Roman"/>
          <w:sz w:val="24"/>
          <w:szCs w:val="24"/>
        </w:rPr>
        <w:t xml:space="preserve"> business model was inevitable</w:t>
      </w:r>
      <w:r w:rsidR="00730D5B">
        <w:rPr>
          <w:rFonts w:ascii="Times New Roman" w:hAnsi="Times New Roman" w:cs="Times New Roman"/>
          <w:sz w:val="24"/>
          <w:szCs w:val="24"/>
        </w:rPr>
        <w:t xml:space="preserve"> in the wake of a decline in performance and sharp losses</w:t>
      </w:r>
      <w:r>
        <w:rPr>
          <w:rFonts w:ascii="Times New Roman" w:hAnsi="Times New Roman" w:cs="Times New Roman"/>
          <w:sz w:val="24"/>
          <w:szCs w:val="24"/>
        </w:rPr>
        <w:t xml:space="preserve">. </w:t>
      </w:r>
    </w:p>
    <w:p w:rsidR="00547A32" w:rsidRDefault="00730D5B"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tab/>
        <w:t>Following the fiscal year 2012/2013 when the a</w:t>
      </w:r>
      <w:r w:rsidR="00EC5394">
        <w:rPr>
          <w:rFonts w:ascii="Times New Roman" w:hAnsi="Times New Roman" w:cs="Times New Roman"/>
          <w:sz w:val="24"/>
          <w:szCs w:val="24"/>
        </w:rPr>
        <w:t xml:space="preserve">irline incurred its largest loss yet, its top management put various measures in place that would assist in the organization’s transformation and influence a turnaround in its revenues. </w:t>
      </w:r>
      <w:r w:rsidR="00C55723">
        <w:rPr>
          <w:rFonts w:ascii="Times New Roman" w:hAnsi="Times New Roman" w:cs="Times New Roman"/>
          <w:sz w:val="24"/>
          <w:szCs w:val="24"/>
        </w:rPr>
        <w:t xml:space="preserve">The transformation of the airline came into waves, the first wave following the political revolution of 2011 and the second wave following a hijack incident in March, 2016 and an air crash in May of the same year </w:t>
      </w:r>
      <w:r w:rsidR="00C55723" w:rsidRPr="00C55723">
        <w:rPr>
          <w:rFonts w:ascii="Times New Roman" w:hAnsi="Times New Roman" w:cs="Times New Roman"/>
          <w:sz w:val="24"/>
          <w:szCs w:val="24"/>
        </w:rPr>
        <w:t>(The National, 2017)</w:t>
      </w:r>
      <w:r w:rsidR="00C55723">
        <w:rPr>
          <w:rFonts w:ascii="Times New Roman" w:hAnsi="Times New Roman" w:cs="Times New Roman"/>
          <w:sz w:val="24"/>
          <w:szCs w:val="24"/>
        </w:rPr>
        <w:t>. Both these incidents caused tourist numbers to plummet dramatically forcing drastic changes within the organization. Among the changes that were put in effect to influence a turnaround were introducing discounted prices for specific destinations</w:t>
      </w:r>
      <w:r w:rsidR="0083338F">
        <w:rPr>
          <w:rFonts w:ascii="Times New Roman" w:hAnsi="Times New Roman" w:cs="Times New Roman"/>
          <w:sz w:val="24"/>
          <w:szCs w:val="24"/>
        </w:rPr>
        <w:t xml:space="preserve"> to increase ticket sales</w:t>
      </w:r>
      <w:r w:rsidR="00C55723">
        <w:rPr>
          <w:rFonts w:ascii="Times New Roman" w:hAnsi="Times New Roman" w:cs="Times New Roman"/>
          <w:sz w:val="24"/>
          <w:szCs w:val="24"/>
        </w:rPr>
        <w:t>, cutbacks on personne</w:t>
      </w:r>
      <w:r w:rsidR="0083338F">
        <w:rPr>
          <w:rFonts w:ascii="Times New Roman" w:hAnsi="Times New Roman" w:cs="Times New Roman"/>
          <w:sz w:val="24"/>
          <w:szCs w:val="24"/>
        </w:rPr>
        <w:t>l and</w:t>
      </w:r>
      <w:r w:rsidR="00EF7CD8">
        <w:rPr>
          <w:rFonts w:ascii="Times New Roman" w:hAnsi="Times New Roman" w:cs="Times New Roman"/>
          <w:sz w:val="24"/>
          <w:szCs w:val="24"/>
        </w:rPr>
        <w:t xml:space="preserve"> leasing out a</w:t>
      </w:r>
      <w:r w:rsidR="0083338F">
        <w:rPr>
          <w:rFonts w:ascii="Times New Roman" w:hAnsi="Times New Roman" w:cs="Times New Roman"/>
          <w:sz w:val="24"/>
          <w:szCs w:val="24"/>
        </w:rPr>
        <w:t>ircraft to cut operation costs. The airline also introduced</w:t>
      </w:r>
      <w:r w:rsidR="00C55723">
        <w:rPr>
          <w:rFonts w:ascii="Times New Roman" w:hAnsi="Times New Roman" w:cs="Times New Roman"/>
          <w:sz w:val="24"/>
          <w:szCs w:val="24"/>
        </w:rPr>
        <w:t xml:space="preserve"> new services to keep up with competing airlines</w:t>
      </w:r>
      <w:r w:rsidR="0083338F">
        <w:rPr>
          <w:rFonts w:ascii="Times New Roman" w:hAnsi="Times New Roman" w:cs="Times New Roman"/>
          <w:sz w:val="24"/>
          <w:szCs w:val="24"/>
        </w:rPr>
        <w:t xml:space="preserve"> and attract new customers and</w:t>
      </w:r>
      <w:r w:rsidR="00EF7CD8">
        <w:rPr>
          <w:rFonts w:ascii="Times New Roman" w:hAnsi="Times New Roman" w:cs="Times New Roman"/>
          <w:sz w:val="24"/>
          <w:szCs w:val="24"/>
        </w:rPr>
        <w:t xml:space="preserve"> </w:t>
      </w:r>
      <w:r w:rsidR="0083338F">
        <w:rPr>
          <w:rFonts w:ascii="Times New Roman" w:hAnsi="Times New Roman" w:cs="Times New Roman"/>
          <w:sz w:val="24"/>
          <w:szCs w:val="24"/>
        </w:rPr>
        <w:t xml:space="preserve">enlisted a professional </w:t>
      </w:r>
      <w:r w:rsidR="0083338F">
        <w:rPr>
          <w:rFonts w:ascii="Times New Roman" w:hAnsi="Times New Roman" w:cs="Times New Roman"/>
          <w:sz w:val="24"/>
          <w:szCs w:val="24"/>
        </w:rPr>
        <w:lastRenderedPageBreak/>
        <w:t>consulting firm to help implement these changes with maximum effectivity (</w:t>
      </w:r>
      <w:r w:rsidR="00547A32">
        <w:rPr>
          <w:rFonts w:ascii="Times New Roman" w:hAnsi="Times New Roman" w:cs="Times New Roman"/>
          <w:sz w:val="24"/>
          <w:szCs w:val="24"/>
        </w:rPr>
        <w:t>Centre for aviation, 2017).</w:t>
      </w:r>
    </w:p>
    <w:p w:rsidR="00AC6DD2" w:rsidRDefault="00547A32" w:rsidP="00AC6DD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deed the changes that were initiated have played a great role in the airline’s turnaround efforts in a period of not more than two years. Following the transformation of the airline to adjust itself to the changing market landscape, </w:t>
      </w:r>
      <w:r w:rsidR="0066678D">
        <w:rPr>
          <w:rFonts w:ascii="Times New Roman" w:hAnsi="Times New Roman" w:cs="Times New Roman"/>
          <w:sz w:val="24"/>
          <w:szCs w:val="24"/>
        </w:rPr>
        <w:t>the losses incurred dropped significantly. According to the organization’s annual reports, turnaround efforts had cut the losses by over 70% by the end of the last fiscal year, with the airline expected to return to profitability by 2019</w:t>
      </w:r>
      <w:r w:rsidR="00AC6DD2">
        <w:rPr>
          <w:rFonts w:ascii="Times New Roman" w:hAnsi="Times New Roman" w:cs="Times New Roman"/>
          <w:sz w:val="24"/>
          <w:szCs w:val="24"/>
        </w:rPr>
        <w:t xml:space="preserve"> </w:t>
      </w:r>
      <w:r w:rsidR="00AC6DD2" w:rsidRPr="00AC6DD2">
        <w:rPr>
          <w:rFonts w:ascii="Times New Roman" w:hAnsi="Times New Roman" w:cs="Times New Roman"/>
          <w:sz w:val="24"/>
          <w:szCs w:val="24"/>
        </w:rPr>
        <w:t>(English.ahram.org.eg, 2017)</w:t>
      </w:r>
      <w:r w:rsidR="0066678D">
        <w:rPr>
          <w:rFonts w:ascii="Times New Roman" w:hAnsi="Times New Roman" w:cs="Times New Roman"/>
          <w:sz w:val="24"/>
          <w:szCs w:val="24"/>
        </w:rPr>
        <w:t>. Introducing new p</w:t>
      </w:r>
      <w:r w:rsidR="00AC6DD2">
        <w:rPr>
          <w:rFonts w:ascii="Times New Roman" w:hAnsi="Times New Roman" w:cs="Times New Roman"/>
          <w:sz w:val="24"/>
          <w:szCs w:val="24"/>
        </w:rPr>
        <w:t xml:space="preserve">ackages coupled with the settling down of political temperatures in the country have also seen a significant increase in the passenger volumes travelling with the airline. Leasing out of aircraft and capacity as well as network cuts have reduced the number of aircrafts, personnel and ultimately the operation costs for the airline which has in turn helped reduce the amount of losses </w:t>
      </w:r>
      <w:r w:rsidR="00AC6DD2">
        <w:rPr>
          <w:rFonts w:ascii="Times New Roman" w:hAnsi="Times New Roman" w:cs="Times New Roman"/>
          <w:sz w:val="24"/>
          <w:szCs w:val="24"/>
        </w:rPr>
        <w:t>(Centre for aviation, 2017).</w:t>
      </w:r>
    </w:p>
    <w:p w:rsidR="00547A32" w:rsidRDefault="00AC6DD2"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27A2C">
        <w:rPr>
          <w:rFonts w:ascii="Times New Roman" w:hAnsi="Times New Roman" w:cs="Times New Roman"/>
          <w:sz w:val="24"/>
          <w:szCs w:val="24"/>
        </w:rPr>
        <w:t>In</w:t>
      </w:r>
      <w:r>
        <w:rPr>
          <w:rFonts w:ascii="Times New Roman" w:hAnsi="Times New Roman" w:cs="Times New Roman"/>
          <w:sz w:val="24"/>
          <w:szCs w:val="24"/>
        </w:rPr>
        <w:t xml:space="preserve"> its efforts to return to profitability, </w:t>
      </w:r>
      <w:proofErr w:type="spellStart"/>
      <w:r>
        <w:rPr>
          <w:rFonts w:ascii="Times New Roman" w:hAnsi="Times New Roman" w:cs="Times New Roman"/>
          <w:sz w:val="24"/>
          <w:szCs w:val="24"/>
        </w:rPr>
        <w:t>Egyptair</w:t>
      </w:r>
      <w:proofErr w:type="spellEnd"/>
      <w:r>
        <w:rPr>
          <w:rFonts w:ascii="Times New Roman" w:hAnsi="Times New Roman" w:cs="Times New Roman"/>
          <w:sz w:val="24"/>
          <w:szCs w:val="24"/>
        </w:rPr>
        <w:t xml:space="preserve"> also enlisted the help of a professional consultancy firm. This firm has so far mobilized the airline’s resources to ensure a smooth transition into the new strategic formula that is required to complete the turnaround process. </w:t>
      </w:r>
      <w:r w:rsidR="00927A2C">
        <w:rPr>
          <w:rFonts w:ascii="Times New Roman" w:hAnsi="Times New Roman" w:cs="Times New Roman"/>
          <w:sz w:val="24"/>
          <w:szCs w:val="24"/>
        </w:rPr>
        <w:t>One of the inevitable negative effects is the massive job losses and personnel cutbacks that were inevitable as the airline looked to minimize on unnecessary expenses. Although the turnaround efforts have already started yielding positive results, the airline is still in the red having failed to meet the preset targets within the predetermined timeline. This shows the need to increase efforts in the implementation of the already established turnaround strategic plan and also the need for top management of the airline to be more aggressive.</w:t>
      </w:r>
    </w:p>
    <w:p w:rsidR="00927A2C" w:rsidRDefault="00927A2C" w:rsidP="00F66837">
      <w:pPr>
        <w:spacing w:line="480" w:lineRule="auto"/>
        <w:jc w:val="both"/>
        <w:rPr>
          <w:rFonts w:ascii="Times New Roman" w:hAnsi="Times New Roman" w:cs="Times New Roman"/>
          <w:sz w:val="24"/>
          <w:szCs w:val="24"/>
        </w:rPr>
      </w:pPr>
    </w:p>
    <w:p w:rsidR="00927A2C" w:rsidRDefault="00927A2C" w:rsidP="00F6683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conclusion, once in a while every organization or corporation is faced with a crisis or drastic changes in the market that force a shift in strategy. The efficiency with which new strategies are implement</w:t>
      </w:r>
      <w:r w:rsidR="00892532">
        <w:rPr>
          <w:rFonts w:ascii="Times New Roman" w:hAnsi="Times New Roman" w:cs="Times New Roman"/>
          <w:sz w:val="24"/>
          <w:szCs w:val="24"/>
        </w:rPr>
        <w:t>ed</w:t>
      </w:r>
      <w:r>
        <w:rPr>
          <w:rFonts w:ascii="Times New Roman" w:hAnsi="Times New Roman" w:cs="Times New Roman"/>
          <w:sz w:val="24"/>
          <w:szCs w:val="24"/>
        </w:rPr>
        <w:t xml:space="preserve"> is just as important as the strategies themselves and in deed the most fundamental tool in the transformation or transition process is </w:t>
      </w:r>
      <w:r w:rsidR="00892532">
        <w:rPr>
          <w:rFonts w:ascii="Times New Roman" w:hAnsi="Times New Roman" w:cs="Times New Roman"/>
          <w:sz w:val="24"/>
          <w:szCs w:val="24"/>
        </w:rPr>
        <w:t xml:space="preserve">proper management. Good management involves making tough decisions and compromises with the ultimate goal of returning a firm to competitiveness and profitability. In this crucial time if the transformation of the organization is not handled diligently then there is a risk that it will not meet its objectives and if this keeps occurring redundantly there is an enormous chance of the corporation becoming obsolete eventually. </w:t>
      </w:r>
      <w:bookmarkStart w:id="0" w:name="_GoBack"/>
      <w:bookmarkEnd w:id="0"/>
    </w:p>
    <w:p w:rsidR="00EF7CD8" w:rsidRDefault="00EF7CD8" w:rsidP="00F66837">
      <w:pPr>
        <w:spacing w:line="480" w:lineRule="auto"/>
        <w:jc w:val="both"/>
        <w:rPr>
          <w:rFonts w:ascii="Times New Roman" w:hAnsi="Times New Roman" w:cs="Times New Roman"/>
          <w:sz w:val="24"/>
          <w:szCs w:val="24"/>
        </w:rPr>
      </w:pPr>
    </w:p>
    <w:p w:rsidR="00493FF2" w:rsidRDefault="00493FF2">
      <w:pPr>
        <w:rPr>
          <w:rFonts w:ascii="Times New Roman" w:hAnsi="Times New Roman" w:cs="Times New Roman"/>
          <w:sz w:val="24"/>
          <w:szCs w:val="24"/>
        </w:rPr>
      </w:pPr>
      <w:r>
        <w:rPr>
          <w:rFonts w:ascii="Times New Roman" w:hAnsi="Times New Roman" w:cs="Times New Roman"/>
          <w:sz w:val="24"/>
          <w:szCs w:val="24"/>
        </w:rPr>
        <w:br w:type="page"/>
      </w:r>
    </w:p>
    <w:p w:rsidR="005F23BD" w:rsidRDefault="00493FF2" w:rsidP="00493FF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93FF2" w:rsidRDefault="00493FF2" w:rsidP="008C4590">
      <w:pPr>
        <w:spacing w:line="480" w:lineRule="auto"/>
        <w:ind w:left="720" w:hanging="720"/>
        <w:rPr>
          <w:rFonts w:ascii="Times New Roman" w:hAnsi="Times New Roman" w:cs="Times New Roman"/>
          <w:sz w:val="24"/>
          <w:szCs w:val="24"/>
        </w:rPr>
      </w:pPr>
      <w:proofErr w:type="gramStart"/>
      <w:r w:rsidRPr="00493FF2">
        <w:rPr>
          <w:rFonts w:ascii="Times New Roman" w:hAnsi="Times New Roman" w:cs="Times New Roman"/>
          <w:sz w:val="24"/>
          <w:szCs w:val="24"/>
        </w:rPr>
        <w:t>Week, B. (2000).</w:t>
      </w:r>
      <w:proofErr w:type="gramEnd"/>
      <w:r w:rsidRPr="00493FF2">
        <w:rPr>
          <w:rFonts w:ascii="Times New Roman" w:hAnsi="Times New Roman" w:cs="Times New Roman"/>
          <w:sz w:val="24"/>
          <w:szCs w:val="24"/>
        </w:rPr>
        <w:t xml:space="preserve"> Knowledge management and new organization forms: A framework for business model innovation. </w:t>
      </w:r>
      <w:r w:rsidRPr="00493FF2">
        <w:rPr>
          <w:rFonts w:ascii="Times New Roman" w:hAnsi="Times New Roman" w:cs="Times New Roman"/>
          <w:i/>
          <w:iCs/>
          <w:sz w:val="24"/>
          <w:szCs w:val="24"/>
        </w:rPr>
        <w:t>Knowledge management and virtual organizations</w:t>
      </w:r>
      <w:r w:rsidRPr="00493FF2">
        <w:rPr>
          <w:rFonts w:ascii="Times New Roman" w:hAnsi="Times New Roman" w:cs="Times New Roman"/>
          <w:sz w:val="24"/>
          <w:szCs w:val="24"/>
        </w:rPr>
        <w:t xml:space="preserve">, </w:t>
      </w:r>
      <w:r w:rsidRPr="00493FF2">
        <w:rPr>
          <w:rFonts w:ascii="Times New Roman" w:hAnsi="Times New Roman" w:cs="Times New Roman"/>
          <w:i/>
          <w:iCs/>
          <w:sz w:val="24"/>
          <w:szCs w:val="24"/>
        </w:rPr>
        <w:t>2</w:t>
      </w:r>
      <w:r w:rsidRPr="00493FF2">
        <w:rPr>
          <w:rFonts w:ascii="Times New Roman" w:hAnsi="Times New Roman" w:cs="Times New Roman"/>
          <w:sz w:val="24"/>
          <w:szCs w:val="24"/>
        </w:rPr>
        <w:t>(1), 13-27</w:t>
      </w:r>
    </w:p>
    <w:p w:rsidR="008C4590" w:rsidRDefault="008C4590" w:rsidP="008C4590">
      <w:pPr>
        <w:spacing w:line="480" w:lineRule="auto"/>
        <w:ind w:left="720" w:hanging="720"/>
        <w:rPr>
          <w:rFonts w:ascii="Times New Roman" w:hAnsi="Times New Roman" w:cs="Times New Roman"/>
          <w:sz w:val="24"/>
          <w:szCs w:val="24"/>
        </w:rPr>
      </w:pPr>
      <w:proofErr w:type="gramStart"/>
      <w:r w:rsidRPr="008C4590">
        <w:rPr>
          <w:rFonts w:ascii="Times New Roman" w:hAnsi="Times New Roman" w:cs="Times New Roman"/>
          <w:sz w:val="24"/>
          <w:szCs w:val="24"/>
        </w:rPr>
        <w:t>Egyptair.com. (2017).</w:t>
      </w:r>
      <w:proofErr w:type="gramEnd"/>
      <w:r w:rsidRPr="008C4590">
        <w:rPr>
          <w:rFonts w:ascii="Times New Roman" w:hAnsi="Times New Roman" w:cs="Times New Roman"/>
          <w:sz w:val="24"/>
          <w:szCs w:val="24"/>
        </w:rPr>
        <w:t xml:space="preserve"> [</w:t>
      </w:r>
      <w:proofErr w:type="gramStart"/>
      <w:r w:rsidRPr="008C4590">
        <w:rPr>
          <w:rFonts w:ascii="Times New Roman" w:hAnsi="Times New Roman" w:cs="Times New Roman"/>
          <w:sz w:val="24"/>
          <w:szCs w:val="24"/>
        </w:rPr>
        <w:t>online</w:t>
      </w:r>
      <w:proofErr w:type="gramEnd"/>
      <w:r w:rsidRPr="008C4590">
        <w:rPr>
          <w:rFonts w:ascii="Times New Roman" w:hAnsi="Times New Roman" w:cs="Times New Roman"/>
          <w:sz w:val="24"/>
          <w:szCs w:val="24"/>
        </w:rPr>
        <w:t>] Available at: http://www.egyptair.com/routemap/earoutemap.aspx [Accessed 16 Oct. 2017].</w:t>
      </w:r>
    </w:p>
    <w:p w:rsidR="00EC5394" w:rsidRDefault="00EC5394" w:rsidP="00EC5394">
      <w:pPr>
        <w:spacing w:line="480" w:lineRule="auto"/>
        <w:ind w:left="720" w:hanging="720"/>
        <w:rPr>
          <w:rFonts w:ascii="Times New Roman" w:hAnsi="Times New Roman" w:cs="Times New Roman"/>
          <w:sz w:val="24"/>
          <w:szCs w:val="24"/>
        </w:rPr>
      </w:pPr>
      <w:proofErr w:type="gramStart"/>
      <w:r w:rsidRPr="00EC5394">
        <w:rPr>
          <w:rFonts w:ascii="Times New Roman" w:hAnsi="Times New Roman" w:cs="Times New Roman"/>
          <w:sz w:val="24"/>
          <w:szCs w:val="24"/>
        </w:rPr>
        <w:t>Colbert, A. E., Kristof-Brown, A. L., Bradley, B. H., &amp; Barrick, M. R. (2008).</w:t>
      </w:r>
      <w:proofErr w:type="gramEnd"/>
      <w:r w:rsidRPr="00EC5394">
        <w:rPr>
          <w:rFonts w:ascii="Times New Roman" w:hAnsi="Times New Roman" w:cs="Times New Roman"/>
          <w:sz w:val="24"/>
          <w:szCs w:val="24"/>
        </w:rPr>
        <w:t xml:space="preserve"> CEO transformational leadership: The role of goal importance congruence in top management teams. </w:t>
      </w:r>
      <w:proofErr w:type="gramStart"/>
      <w:r w:rsidRPr="00EC5394">
        <w:rPr>
          <w:rFonts w:ascii="Times New Roman" w:hAnsi="Times New Roman" w:cs="Times New Roman"/>
          <w:i/>
          <w:iCs/>
          <w:sz w:val="24"/>
          <w:szCs w:val="24"/>
        </w:rPr>
        <w:t>Academy of management journal</w:t>
      </w:r>
      <w:r w:rsidRPr="00EC5394">
        <w:rPr>
          <w:rFonts w:ascii="Times New Roman" w:hAnsi="Times New Roman" w:cs="Times New Roman"/>
          <w:sz w:val="24"/>
          <w:szCs w:val="24"/>
        </w:rPr>
        <w:t xml:space="preserve">, </w:t>
      </w:r>
      <w:r w:rsidRPr="00EC5394">
        <w:rPr>
          <w:rFonts w:ascii="Times New Roman" w:hAnsi="Times New Roman" w:cs="Times New Roman"/>
          <w:i/>
          <w:iCs/>
          <w:sz w:val="24"/>
          <w:szCs w:val="24"/>
        </w:rPr>
        <w:t>51</w:t>
      </w:r>
      <w:r w:rsidRPr="00EC5394">
        <w:rPr>
          <w:rFonts w:ascii="Times New Roman" w:hAnsi="Times New Roman" w:cs="Times New Roman"/>
          <w:sz w:val="24"/>
          <w:szCs w:val="24"/>
        </w:rPr>
        <w:t>(1), 81-96.</w:t>
      </w:r>
      <w:proofErr w:type="gramEnd"/>
    </w:p>
    <w:p w:rsidR="00C55723" w:rsidRDefault="00C55723" w:rsidP="00EC5394">
      <w:pPr>
        <w:spacing w:line="480" w:lineRule="auto"/>
        <w:ind w:left="720" w:hanging="720"/>
        <w:rPr>
          <w:rFonts w:ascii="Times New Roman" w:hAnsi="Times New Roman" w:cs="Times New Roman"/>
          <w:sz w:val="24"/>
          <w:szCs w:val="24"/>
        </w:rPr>
      </w:pPr>
      <w:proofErr w:type="gramStart"/>
      <w:r w:rsidRPr="00C55723">
        <w:rPr>
          <w:rFonts w:ascii="Times New Roman" w:hAnsi="Times New Roman" w:cs="Times New Roman"/>
          <w:sz w:val="24"/>
          <w:szCs w:val="24"/>
        </w:rPr>
        <w:t>The National.</w:t>
      </w:r>
      <w:proofErr w:type="gramEnd"/>
      <w:r w:rsidRPr="00C55723">
        <w:rPr>
          <w:rFonts w:ascii="Times New Roman" w:hAnsi="Times New Roman" w:cs="Times New Roman"/>
          <w:sz w:val="24"/>
          <w:szCs w:val="24"/>
        </w:rPr>
        <w:t xml:space="preserve"> (2017). </w:t>
      </w:r>
      <w:proofErr w:type="spellStart"/>
      <w:r w:rsidRPr="00C55723">
        <w:rPr>
          <w:rFonts w:ascii="Times New Roman" w:hAnsi="Times New Roman" w:cs="Times New Roman"/>
          <w:i/>
          <w:iCs/>
          <w:sz w:val="24"/>
          <w:szCs w:val="24"/>
        </w:rPr>
        <w:t>EgyptAir</w:t>
      </w:r>
      <w:proofErr w:type="spellEnd"/>
      <w:r w:rsidRPr="00C55723">
        <w:rPr>
          <w:rFonts w:ascii="Times New Roman" w:hAnsi="Times New Roman" w:cs="Times New Roman"/>
          <w:i/>
          <w:iCs/>
          <w:sz w:val="24"/>
          <w:szCs w:val="24"/>
        </w:rPr>
        <w:t xml:space="preserve"> aims for turnaround after deadly crash and hijacking</w:t>
      </w:r>
      <w:r w:rsidRPr="00C55723">
        <w:rPr>
          <w:rFonts w:ascii="Times New Roman" w:hAnsi="Times New Roman" w:cs="Times New Roman"/>
          <w:sz w:val="24"/>
          <w:szCs w:val="24"/>
        </w:rPr>
        <w:t>. [</w:t>
      </w:r>
      <w:proofErr w:type="gramStart"/>
      <w:r w:rsidRPr="00C55723">
        <w:rPr>
          <w:rFonts w:ascii="Times New Roman" w:hAnsi="Times New Roman" w:cs="Times New Roman"/>
          <w:sz w:val="24"/>
          <w:szCs w:val="24"/>
        </w:rPr>
        <w:t>online</w:t>
      </w:r>
      <w:proofErr w:type="gramEnd"/>
      <w:r w:rsidRPr="00C55723">
        <w:rPr>
          <w:rFonts w:ascii="Times New Roman" w:hAnsi="Times New Roman" w:cs="Times New Roman"/>
          <w:sz w:val="24"/>
          <w:szCs w:val="24"/>
        </w:rPr>
        <w:t>] Available at: https://www.thenational.ae/business/egyptair-aims-for-turnaround-after-deadly-crash-and-hijacking-1.218471 [Accessed 16 Oct. 2017].</w:t>
      </w:r>
    </w:p>
    <w:p w:rsidR="00547A32" w:rsidRPr="00547A32" w:rsidRDefault="00547A32" w:rsidP="00EC5394">
      <w:pPr>
        <w:spacing w:line="480" w:lineRule="auto"/>
        <w:ind w:left="720" w:hanging="720"/>
        <w:rPr>
          <w:rFonts w:ascii="Times New Roman" w:hAnsi="Times New Roman" w:cs="Times New Roman"/>
          <w:sz w:val="24"/>
          <w:szCs w:val="24"/>
        </w:rPr>
      </w:pPr>
      <w:r w:rsidRPr="00547A32">
        <w:rPr>
          <w:rStyle w:val="selectable"/>
          <w:rFonts w:ascii="Times New Roman" w:hAnsi="Times New Roman" w:cs="Times New Roman"/>
          <w:sz w:val="24"/>
          <w:szCs w:val="24"/>
        </w:rPr>
        <w:t>CAPA - Centre for Aviation</w:t>
      </w:r>
      <w:r w:rsidRPr="00547A32">
        <w:rPr>
          <w:rStyle w:val="selectable"/>
          <w:rFonts w:ascii="Times New Roman" w:hAnsi="Times New Roman" w:cs="Times New Roman"/>
          <w:sz w:val="24"/>
          <w:szCs w:val="24"/>
        </w:rPr>
        <w:t xml:space="preserve"> (2014)</w:t>
      </w:r>
      <w:r w:rsidRPr="00547A32">
        <w:rPr>
          <w:rStyle w:val="selectable"/>
          <w:rFonts w:ascii="Times New Roman" w:hAnsi="Times New Roman" w:cs="Times New Roman"/>
          <w:sz w:val="24"/>
          <w:szCs w:val="24"/>
        </w:rPr>
        <w:t>. Available at: https://centreforaviation.com/insights/analysis/egyptair-plans-further-restructuring-as-losses-mount-but-outlook-may-brighten-as-egypt-stabilises-172745 [Accessed 16 Oct. 2017].</w:t>
      </w:r>
    </w:p>
    <w:p w:rsidR="00EC5394" w:rsidRPr="005F23BD" w:rsidRDefault="00AC6DD2" w:rsidP="008C4590">
      <w:pPr>
        <w:spacing w:line="480" w:lineRule="auto"/>
        <w:ind w:left="720" w:hanging="720"/>
        <w:rPr>
          <w:rFonts w:ascii="Times New Roman" w:hAnsi="Times New Roman" w:cs="Times New Roman"/>
          <w:sz w:val="24"/>
          <w:szCs w:val="24"/>
        </w:rPr>
      </w:pPr>
      <w:proofErr w:type="gramStart"/>
      <w:r w:rsidRPr="00AC6DD2">
        <w:rPr>
          <w:rFonts w:ascii="Times New Roman" w:hAnsi="Times New Roman" w:cs="Times New Roman"/>
          <w:sz w:val="24"/>
          <w:szCs w:val="24"/>
        </w:rPr>
        <w:t>English.ahram.org.eg. (2017).</w:t>
      </w:r>
      <w:proofErr w:type="gramEnd"/>
      <w:r w:rsidRPr="00AC6DD2">
        <w:rPr>
          <w:rFonts w:ascii="Times New Roman" w:hAnsi="Times New Roman" w:cs="Times New Roman"/>
          <w:sz w:val="24"/>
          <w:szCs w:val="24"/>
        </w:rPr>
        <w:t xml:space="preserve"> </w:t>
      </w:r>
      <w:proofErr w:type="spellStart"/>
      <w:r w:rsidRPr="00AC6DD2">
        <w:rPr>
          <w:rFonts w:ascii="Times New Roman" w:hAnsi="Times New Roman" w:cs="Times New Roman"/>
          <w:i/>
          <w:iCs/>
          <w:sz w:val="24"/>
          <w:szCs w:val="24"/>
        </w:rPr>
        <w:t>EgyptAir</w:t>
      </w:r>
      <w:proofErr w:type="spellEnd"/>
      <w:r w:rsidRPr="00AC6DD2">
        <w:rPr>
          <w:rFonts w:ascii="Times New Roman" w:hAnsi="Times New Roman" w:cs="Times New Roman"/>
          <w:i/>
          <w:iCs/>
          <w:sz w:val="24"/>
          <w:szCs w:val="24"/>
        </w:rPr>
        <w:t xml:space="preserve"> losses fall 74% in fiscal year 2014/15: Chairman - Economy - Business - </w:t>
      </w:r>
      <w:proofErr w:type="spellStart"/>
      <w:r w:rsidRPr="00AC6DD2">
        <w:rPr>
          <w:rFonts w:ascii="Times New Roman" w:hAnsi="Times New Roman" w:cs="Times New Roman"/>
          <w:i/>
          <w:iCs/>
          <w:sz w:val="24"/>
          <w:szCs w:val="24"/>
        </w:rPr>
        <w:t>Ahram</w:t>
      </w:r>
      <w:proofErr w:type="spellEnd"/>
      <w:r w:rsidRPr="00AC6DD2">
        <w:rPr>
          <w:rFonts w:ascii="Times New Roman" w:hAnsi="Times New Roman" w:cs="Times New Roman"/>
          <w:i/>
          <w:iCs/>
          <w:sz w:val="24"/>
          <w:szCs w:val="24"/>
        </w:rPr>
        <w:t xml:space="preserve"> Online</w:t>
      </w:r>
      <w:r w:rsidRPr="00AC6DD2">
        <w:rPr>
          <w:rFonts w:ascii="Times New Roman" w:hAnsi="Times New Roman" w:cs="Times New Roman"/>
          <w:sz w:val="24"/>
          <w:szCs w:val="24"/>
        </w:rPr>
        <w:t>. [</w:t>
      </w:r>
      <w:proofErr w:type="gramStart"/>
      <w:r w:rsidRPr="00AC6DD2">
        <w:rPr>
          <w:rFonts w:ascii="Times New Roman" w:hAnsi="Times New Roman" w:cs="Times New Roman"/>
          <w:sz w:val="24"/>
          <w:szCs w:val="24"/>
        </w:rPr>
        <w:t>online</w:t>
      </w:r>
      <w:proofErr w:type="gramEnd"/>
      <w:r w:rsidRPr="00AC6DD2">
        <w:rPr>
          <w:rFonts w:ascii="Times New Roman" w:hAnsi="Times New Roman" w:cs="Times New Roman"/>
          <w:sz w:val="24"/>
          <w:szCs w:val="24"/>
        </w:rPr>
        <w:t>] Available at: http://english.ahram.org.eg/NewsContent/3/12/177612/Business/Economy/EgyptAir-losses-fall--in-fiscal-year--Chairman.aspx [Accessed 16 Oct. 2017].</w:t>
      </w:r>
    </w:p>
    <w:sectPr w:rsidR="00EC5394" w:rsidRPr="005F23BD" w:rsidSect="005F23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10" w:rsidRDefault="00D20310" w:rsidP="005F23BD">
      <w:pPr>
        <w:spacing w:after="0" w:line="240" w:lineRule="auto"/>
      </w:pPr>
      <w:r>
        <w:separator/>
      </w:r>
    </w:p>
  </w:endnote>
  <w:endnote w:type="continuationSeparator" w:id="0">
    <w:p w:rsidR="00D20310" w:rsidRDefault="00D20310" w:rsidP="005F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10" w:rsidRDefault="00D20310" w:rsidP="005F23BD">
      <w:pPr>
        <w:spacing w:after="0" w:line="240" w:lineRule="auto"/>
      </w:pPr>
      <w:r>
        <w:separator/>
      </w:r>
    </w:p>
  </w:footnote>
  <w:footnote w:type="continuationSeparator" w:id="0">
    <w:p w:rsidR="00D20310" w:rsidRDefault="00D20310" w:rsidP="005F2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89037"/>
      <w:docPartObj>
        <w:docPartGallery w:val="Page Numbers (Top of Page)"/>
        <w:docPartUnique/>
      </w:docPartObj>
    </w:sdtPr>
    <w:sdtEndPr>
      <w:rPr>
        <w:rFonts w:ascii="Times New Roman" w:hAnsi="Times New Roman" w:cs="Times New Roman"/>
        <w:noProof/>
        <w:sz w:val="24"/>
        <w:szCs w:val="24"/>
      </w:rPr>
    </w:sdtEndPr>
    <w:sdtContent>
      <w:p w:rsidR="005F23BD" w:rsidRPr="005F23BD" w:rsidRDefault="005F23BD">
        <w:pPr>
          <w:pStyle w:val="Header"/>
          <w:jc w:val="right"/>
          <w:rPr>
            <w:rFonts w:ascii="Times New Roman" w:hAnsi="Times New Roman" w:cs="Times New Roman"/>
            <w:sz w:val="24"/>
            <w:szCs w:val="24"/>
          </w:rPr>
        </w:pPr>
        <w:r w:rsidRPr="005F23BD">
          <w:rPr>
            <w:rFonts w:ascii="Times New Roman" w:hAnsi="Times New Roman" w:cs="Times New Roman"/>
            <w:sz w:val="24"/>
            <w:szCs w:val="24"/>
          </w:rPr>
          <w:fldChar w:fldCharType="begin"/>
        </w:r>
        <w:r w:rsidRPr="005F23BD">
          <w:rPr>
            <w:rFonts w:ascii="Times New Roman" w:hAnsi="Times New Roman" w:cs="Times New Roman"/>
            <w:sz w:val="24"/>
            <w:szCs w:val="24"/>
          </w:rPr>
          <w:instrText xml:space="preserve"> PAGE   \* MERGEFORMAT </w:instrText>
        </w:r>
        <w:r w:rsidRPr="005F23BD">
          <w:rPr>
            <w:rFonts w:ascii="Times New Roman" w:hAnsi="Times New Roman" w:cs="Times New Roman"/>
            <w:sz w:val="24"/>
            <w:szCs w:val="24"/>
          </w:rPr>
          <w:fldChar w:fldCharType="separate"/>
        </w:r>
        <w:r w:rsidR="00892532">
          <w:rPr>
            <w:rFonts w:ascii="Times New Roman" w:hAnsi="Times New Roman" w:cs="Times New Roman"/>
            <w:noProof/>
            <w:sz w:val="24"/>
            <w:szCs w:val="24"/>
          </w:rPr>
          <w:t>6</w:t>
        </w:r>
        <w:r w:rsidRPr="005F23BD">
          <w:rPr>
            <w:rFonts w:ascii="Times New Roman" w:hAnsi="Times New Roman" w:cs="Times New Roman"/>
            <w:noProof/>
            <w:sz w:val="24"/>
            <w:szCs w:val="24"/>
          </w:rPr>
          <w:fldChar w:fldCharType="end"/>
        </w:r>
      </w:p>
    </w:sdtContent>
  </w:sdt>
  <w:p w:rsidR="005F23BD" w:rsidRPr="005F23BD" w:rsidRDefault="005F23BD">
    <w:pPr>
      <w:pStyle w:val="Header"/>
      <w:rPr>
        <w:rFonts w:ascii="Times New Roman" w:hAnsi="Times New Roman" w:cs="Times New Roman"/>
        <w:sz w:val="24"/>
        <w:szCs w:val="24"/>
      </w:rPr>
    </w:pPr>
    <w:r w:rsidRPr="005F23BD">
      <w:rPr>
        <w:rFonts w:ascii="Times New Roman" w:hAnsi="Times New Roman" w:cs="Times New Roman"/>
        <w:sz w:val="24"/>
        <w:szCs w:val="24"/>
      </w:rPr>
      <w:t>ORGANIZATIONAL MANAGEMENT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BD" w:rsidRPr="005F23BD" w:rsidRDefault="005F23BD">
    <w:pPr>
      <w:pStyle w:val="Header"/>
      <w:rPr>
        <w:rFonts w:ascii="Times New Roman" w:hAnsi="Times New Roman" w:cs="Times New Roman"/>
        <w:sz w:val="24"/>
        <w:szCs w:val="24"/>
      </w:rPr>
    </w:pPr>
    <w:r w:rsidRPr="005F23BD">
      <w:rPr>
        <w:rFonts w:ascii="Times New Roman" w:hAnsi="Times New Roman" w:cs="Times New Roman"/>
        <w:sz w:val="24"/>
        <w:szCs w:val="24"/>
      </w:rPr>
      <w:t xml:space="preserve">Running Head: ORGANIZATIONAL MANAGEMENT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BD"/>
    <w:rsid w:val="00065A4B"/>
    <w:rsid w:val="00193617"/>
    <w:rsid w:val="00493FF2"/>
    <w:rsid w:val="00511A5C"/>
    <w:rsid w:val="00547A32"/>
    <w:rsid w:val="005F23BD"/>
    <w:rsid w:val="0066678D"/>
    <w:rsid w:val="006B1D25"/>
    <w:rsid w:val="00730D5B"/>
    <w:rsid w:val="00752933"/>
    <w:rsid w:val="007E43D1"/>
    <w:rsid w:val="0083338F"/>
    <w:rsid w:val="00892532"/>
    <w:rsid w:val="008C4590"/>
    <w:rsid w:val="00927A2C"/>
    <w:rsid w:val="00A01495"/>
    <w:rsid w:val="00A93E56"/>
    <w:rsid w:val="00AC6DD2"/>
    <w:rsid w:val="00C55723"/>
    <w:rsid w:val="00D20310"/>
    <w:rsid w:val="00D643E6"/>
    <w:rsid w:val="00EC5394"/>
    <w:rsid w:val="00EF7CD8"/>
    <w:rsid w:val="00F66837"/>
    <w:rsid w:val="00FC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3BD"/>
  </w:style>
  <w:style w:type="paragraph" w:styleId="Footer">
    <w:name w:val="footer"/>
    <w:basedOn w:val="Normal"/>
    <w:link w:val="FooterChar"/>
    <w:uiPriority w:val="99"/>
    <w:unhideWhenUsed/>
    <w:rsid w:val="005F2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3BD"/>
  </w:style>
  <w:style w:type="paragraph" w:styleId="BalloonText">
    <w:name w:val="Balloon Text"/>
    <w:basedOn w:val="Normal"/>
    <w:link w:val="BalloonTextChar"/>
    <w:uiPriority w:val="99"/>
    <w:semiHidden/>
    <w:unhideWhenUsed/>
    <w:rsid w:val="005F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3BD"/>
    <w:rPr>
      <w:rFonts w:ascii="Tahoma" w:hAnsi="Tahoma" w:cs="Tahoma"/>
      <w:sz w:val="16"/>
      <w:szCs w:val="16"/>
    </w:rPr>
  </w:style>
  <w:style w:type="character" w:customStyle="1" w:styleId="selectable">
    <w:name w:val="selectable"/>
    <w:basedOn w:val="DefaultParagraphFont"/>
    <w:rsid w:val="00547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3BD"/>
  </w:style>
  <w:style w:type="paragraph" w:styleId="Footer">
    <w:name w:val="footer"/>
    <w:basedOn w:val="Normal"/>
    <w:link w:val="FooterChar"/>
    <w:uiPriority w:val="99"/>
    <w:unhideWhenUsed/>
    <w:rsid w:val="005F2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3BD"/>
  </w:style>
  <w:style w:type="paragraph" w:styleId="BalloonText">
    <w:name w:val="Balloon Text"/>
    <w:basedOn w:val="Normal"/>
    <w:link w:val="BalloonTextChar"/>
    <w:uiPriority w:val="99"/>
    <w:semiHidden/>
    <w:unhideWhenUsed/>
    <w:rsid w:val="005F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3BD"/>
    <w:rPr>
      <w:rFonts w:ascii="Tahoma" w:hAnsi="Tahoma" w:cs="Tahoma"/>
      <w:sz w:val="16"/>
      <w:szCs w:val="16"/>
    </w:rPr>
  </w:style>
  <w:style w:type="character" w:customStyle="1" w:styleId="selectable">
    <w:name w:val="selectable"/>
    <w:basedOn w:val="DefaultParagraphFont"/>
    <w:rsid w:val="0054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6844">
      <w:bodyDiv w:val="1"/>
      <w:marLeft w:val="0"/>
      <w:marRight w:val="0"/>
      <w:marTop w:val="0"/>
      <w:marBottom w:val="0"/>
      <w:divBdr>
        <w:top w:val="none" w:sz="0" w:space="0" w:color="auto"/>
        <w:left w:val="none" w:sz="0" w:space="0" w:color="auto"/>
        <w:bottom w:val="none" w:sz="0" w:space="0" w:color="auto"/>
        <w:right w:val="none" w:sz="0" w:space="0" w:color="auto"/>
      </w:divBdr>
      <w:divsChild>
        <w:div w:id="1064109941">
          <w:marLeft w:val="0"/>
          <w:marRight w:val="0"/>
          <w:marTop w:val="0"/>
          <w:marBottom w:val="0"/>
          <w:divBdr>
            <w:top w:val="none" w:sz="0" w:space="0" w:color="auto"/>
            <w:left w:val="none" w:sz="0" w:space="0" w:color="auto"/>
            <w:bottom w:val="none" w:sz="0" w:space="0" w:color="auto"/>
            <w:right w:val="none" w:sz="0" w:space="0" w:color="auto"/>
          </w:divBdr>
        </w:div>
      </w:divsChild>
    </w:div>
    <w:div w:id="886186899">
      <w:bodyDiv w:val="1"/>
      <w:marLeft w:val="0"/>
      <w:marRight w:val="0"/>
      <w:marTop w:val="0"/>
      <w:marBottom w:val="0"/>
      <w:divBdr>
        <w:top w:val="none" w:sz="0" w:space="0" w:color="auto"/>
        <w:left w:val="none" w:sz="0" w:space="0" w:color="auto"/>
        <w:bottom w:val="none" w:sz="0" w:space="0" w:color="auto"/>
        <w:right w:val="none" w:sz="0" w:space="0" w:color="auto"/>
      </w:divBdr>
      <w:divsChild>
        <w:div w:id="108907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2017-10-16T12:07:00Z</dcterms:created>
  <dcterms:modified xsi:type="dcterms:W3CDTF">2017-10-16T19:27:00Z</dcterms:modified>
</cp:coreProperties>
</file>