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r w:rsidRPr="00DE18E9">
        <w:rPr>
          <w:rFonts w:ascii="Times New Roman" w:hAnsi="Times New Roman" w:cs="Times New Roman"/>
          <w:sz w:val="24"/>
          <w:szCs w:val="24"/>
        </w:rPr>
        <w:t>Control Function Analysis</w:t>
      </w:r>
    </w:p>
    <w:p w:rsidR="002A7D2D" w:rsidRDefault="002A7D2D" w:rsidP="006345A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A7D2D" w:rsidRDefault="002A7D2D" w:rsidP="006345A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A7D2D" w:rsidRDefault="002A7D2D" w:rsidP="006345A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2A7D2D" w:rsidRDefault="002A7D2D" w:rsidP="006345AC">
      <w:pPr>
        <w:spacing w:line="480" w:lineRule="auto"/>
        <w:jc w:val="center"/>
        <w:rPr>
          <w:rFonts w:ascii="Times New Roman" w:hAnsi="Times New Roman" w:cs="Times New Roman"/>
          <w:sz w:val="24"/>
          <w:szCs w:val="24"/>
        </w:rPr>
      </w:pPr>
    </w:p>
    <w:p w:rsidR="006345AC" w:rsidRPr="006345AC" w:rsidRDefault="006345AC" w:rsidP="00823BCF">
      <w:pPr>
        <w:spacing w:line="480" w:lineRule="auto"/>
        <w:jc w:val="center"/>
        <w:rPr>
          <w:rFonts w:ascii="Times New Roman" w:hAnsi="Times New Roman" w:cs="Times New Roman"/>
          <w:sz w:val="24"/>
          <w:szCs w:val="24"/>
        </w:rPr>
      </w:pPr>
      <w:r w:rsidRPr="006345AC">
        <w:rPr>
          <w:rFonts w:ascii="Times New Roman" w:hAnsi="Times New Roman" w:cs="Times New Roman"/>
          <w:sz w:val="24"/>
          <w:szCs w:val="24"/>
        </w:rPr>
        <w:lastRenderedPageBreak/>
        <w:t>Control Function Analysis</w:t>
      </w:r>
    </w:p>
    <w:p w:rsidR="006345AC" w:rsidRPr="006345AC"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Change management involves managing change in the workplace and can be in the policies in the company or in the organizational culture as well as though process. In the change management, the focus is on the new and developing approaches and there is also focus on the existing theories and techniques which are applied through the use of new and improved methods. Change management can be said to b</w:t>
      </w:r>
      <w:bookmarkStart w:id="0" w:name="_GoBack"/>
      <w:bookmarkEnd w:id="0"/>
      <w:r w:rsidRPr="006345AC">
        <w:rPr>
          <w:rFonts w:ascii="Times New Roman" w:hAnsi="Times New Roman" w:cs="Times New Roman"/>
          <w:sz w:val="24"/>
          <w:szCs w:val="24"/>
        </w:rPr>
        <w:t xml:space="preserve">e the oversight of the transitions in and throughout a given organization, and it can be a single element of the duties of a manager or just specialization of a specific type of manager. One of the greatest challenges which leadership usually face is implementing change at the employee level because employees appear to remain in their comfort area and wish things to keep on taking place in the same way. Therefore, it is essential for the leadership to motivate and offer support to the employees so that they can constantly adapt to the change while creating opportunities within their careers. This paper aims at discussing on how the change management can assist in retaining or promoting the employee loyalty through taking into consideration motivation, monitoring the employee performance by use of the control function management and communication of the change process within the strategic as well as tactical level. </w:t>
      </w:r>
    </w:p>
    <w:p w:rsidR="006345AC" w:rsidRPr="006345AC" w:rsidRDefault="006345AC" w:rsidP="00823BCF">
      <w:pPr>
        <w:spacing w:line="480" w:lineRule="auto"/>
        <w:jc w:val="center"/>
        <w:rPr>
          <w:rFonts w:ascii="Times New Roman" w:hAnsi="Times New Roman" w:cs="Times New Roman"/>
          <w:sz w:val="24"/>
          <w:szCs w:val="24"/>
        </w:rPr>
      </w:pPr>
      <w:r w:rsidRPr="006345AC">
        <w:rPr>
          <w:rFonts w:ascii="Times New Roman" w:hAnsi="Times New Roman" w:cs="Times New Roman"/>
          <w:sz w:val="24"/>
          <w:szCs w:val="24"/>
        </w:rPr>
        <w:t>Motivating the individuals to remain engaged</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Motivation among the employees is essential if the management wants to have changed within the employees’ level. It is specifically essential when the change is undertaken after a long period of time since employees were used to the old systems thus would not happily welcome the new system.  A good example of such type of change is the accounting software. When the accounting software was introduced into the market, most of the accountants preferred the old method of using paper and ink for keeping their records and they used their personal </w:t>
      </w:r>
      <w:r w:rsidRPr="006345AC">
        <w:rPr>
          <w:rFonts w:ascii="Times New Roman" w:hAnsi="Times New Roman" w:cs="Times New Roman"/>
          <w:sz w:val="24"/>
          <w:szCs w:val="24"/>
        </w:rPr>
        <w:lastRenderedPageBreak/>
        <w:t xml:space="preserve">calculations in preparing the financial reports. There was a behemoth of bundles of papers within the accounting offices. But progressively with time, the accountants came to know the benefits of the digital accounting system and its competitive edge. Due to this reason, all the activities involving accounting work are done on the computer ever since. In this change, accountants began to use the accounting software because of its motivation through its fast processing, competitive edge and less time.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Motivation, the devotion of employees and duty are essential to the achievement of business goals. Notwithstanding the abhorrence and one’s preference, each company should maintain focus on the necessities of the employees so as to reduce the high rates of the worker turnover. Despite the fact that it is in the care of a worker to decide what measure they will remain with a single business, the company can generally affect such a decision. This study will give understanding into what the steady employee feels is so critical and how the closeness of natural and outward components may affect their motivation so as to stay dedicated and focused on their current organization, affiliation, association, position or occupation. Many employees stay focused and faithful on their managers on the account of different natural as well as outward motivational variables which usually incorporate faith in the vision and mission because of the stability of the employer, in the light of the fulfillment of the occupation within the workplace and the advancement potential inc</w:t>
      </w:r>
      <w:r w:rsidR="00823BCF">
        <w:rPr>
          <w:rFonts w:ascii="Times New Roman" w:hAnsi="Times New Roman" w:cs="Times New Roman"/>
          <w:sz w:val="24"/>
          <w:szCs w:val="24"/>
        </w:rPr>
        <w:t xml:space="preserve">luding pay and acknowledgment.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The foundation of each business organization is the employees. From this truth, we can agree that each business has a good arrangement as well as reliable procedures set to guarantee workers are secure and locked in the business. Unfortunately, this is not the case. Many business organizations assume that on off chance they assemble a good item or provide a proper administration and if the clients continue buying the items, then the workers have to be cheerful.</w:t>
      </w:r>
      <w:r w:rsidR="00823BCF">
        <w:rPr>
          <w:rFonts w:ascii="Times New Roman" w:hAnsi="Times New Roman" w:cs="Times New Roman"/>
          <w:sz w:val="24"/>
          <w:szCs w:val="24"/>
        </w:rPr>
        <w:t xml:space="preserve"> </w:t>
      </w:r>
      <w:r w:rsidRPr="006345AC">
        <w:rPr>
          <w:rFonts w:ascii="Times New Roman" w:hAnsi="Times New Roman" w:cs="Times New Roman"/>
          <w:sz w:val="24"/>
          <w:szCs w:val="24"/>
        </w:rPr>
        <w:lastRenderedPageBreak/>
        <w:t>Managers mostly do sufficiently to guarantee that the greater part of the employees doesn't leave thus making them to prepare adequately and off enough advantages. In addition, they give encouraging response regularly. It is in order to say that this is a good method to approach the worker dedication. The times of the lifetime work of organizations are just fresh in the memory so the business pioneers need to attempt to hold the ability and</w:t>
      </w:r>
      <w:r w:rsidR="00823BCF">
        <w:rPr>
          <w:rFonts w:ascii="Times New Roman" w:hAnsi="Times New Roman" w:cs="Times New Roman"/>
          <w:sz w:val="24"/>
          <w:szCs w:val="24"/>
        </w:rPr>
        <w:t xml:space="preserve"> foster the employee devotion.</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The employees who are persistent are generally the heart of the effective business organizations. This is because they usually go ahead to assist the business even when other people feel satisfied with their jobs. In addition, they share a skill, propose changes, resolve clashes, support spirit, ration the assets and assist their colleagues. These practices make the business organization to be more compelling in nature.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Companies mostly bring change so as to improve the existing system or to solve any issue within the business organization</w:t>
      </w:r>
      <w:r w:rsidR="00823BCF">
        <w:rPr>
          <w:rFonts w:ascii="Times New Roman" w:hAnsi="Times New Roman" w:cs="Times New Roman"/>
          <w:sz w:val="24"/>
          <w:szCs w:val="24"/>
        </w:rPr>
        <w:t xml:space="preserve"> (</w:t>
      </w:r>
      <w:r w:rsidR="00823BCF" w:rsidRPr="002A7D2D">
        <w:rPr>
          <w:rFonts w:ascii="Times New Roman" w:hAnsi="Times New Roman" w:cs="Times New Roman"/>
          <w:sz w:val="24"/>
          <w:szCs w:val="24"/>
        </w:rPr>
        <w:t>Cummings</w:t>
      </w:r>
      <w:r w:rsidR="00823BCF">
        <w:rPr>
          <w:rFonts w:ascii="Times New Roman" w:hAnsi="Times New Roman" w:cs="Times New Roman"/>
          <w:sz w:val="24"/>
          <w:szCs w:val="24"/>
        </w:rPr>
        <w:t xml:space="preserve"> &amp; Worley, 2015)</w:t>
      </w:r>
      <w:r w:rsidRPr="006345AC">
        <w:rPr>
          <w:rFonts w:ascii="Times New Roman" w:hAnsi="Times New Roman" w:cs="Times New Roman"/>
          <w:sz w:val="24"/>
          <w:szCs w:val="24"/>
        </w:rPr>
        <w:t>. In addition, many of the employees are usually not aware of the change. Therefore, the initial step for the management is to explain the main reason behind the specific change. However, this is still not adequate to persuade employees to get into the change. The management has to clearly clarify all the advantages the change may bring for the employees within the business organization.  Additionally, the management must be aware of the employees’ views about the change and consider the possibilities of the small manipulations within the new system so as to tackle the issues employees may be</w:t>
      </w:r>
      <w:r w:rsidR="00823BCF">
        <w:rPr>
          <w:rFonts w:ascii="Times New Roman" w:hAnsi="Times New Roman" w:cs="Times New Roman"/>
          <w:sz w:val="24"/>
          <w:szCs w:val="24"/>
        </w:rPr>
        <w:t xml:space="preserve"> experiencing with the change.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A given company may motivate the employees to remain engaged through rewarding them for their best performance. Being rewarded for the effort may make the employees target the fundamental human psychology where an individual puts more effort when they continuously receive rewards for the sake of their efforts towards achieving the goals of the business </w:t>
      </w:r>
      <w:r w:rsidRPr="006345AC">
        <w:rPr>
          <w:rFonts w:ascii="Times New Roman" w:hAnsi="Times New Roman" w:cs="Times New Roman"/>
          <w:sz w:val="24"/>
          <w:szCs w:val="24"/>
        </w:rPr>
        <w:lastRenderedPageBreak/>
        <w:t xml:space="preserve">organization. Therefore, the leadership can reward the top performers for their good performance during the period of the change as it will motivate the employees to undertake the change to the best level of their abilities. The other advantage of the reward system comes from the fact that it offers flexibility to employees without sacrificing the objectives of the business organization. Thus the employees can remain motivated during the change even when they are very </w:t>
      </w:r>
      <w:r w:rsidR="00823BCF">
        <w:rPr>
          <w:rFonts w:ascii="Times New Roman" w:hAnsi="Times New Roman" w:cs="Times New Roman"/>
          <w:sz w:val="24"/>
          <w:szCs w:val="24"/>
        </w:rPr>
        <w:t xml:space="preserve">comfortable around the change. </w:t>
      </w:r>
    </w:p>
    <w:p w:rsidR="006345AC" w:rsidRPr="006345AC"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The company can as well motivate the employees by giving them motivation through offering additional knowledge. The company may undertake a special survey and ask the employees about the areas where they feel are weak and this can impact their performance in the process of change. This can motivate the employees in enhancing their skills through offering proper training where they can work on their weaknesses and try to eliminate them. During the survey process, the management can ask for the areas of concern for employees during the change process. In case there are some specific areas which are bothering the majority of the employees then the company can bring in modifications so as to address the concerns for the employees to feel they are considered as part of the company as well as part of the change process and this will motivate them in becoming agents of the change. </w:t>
      </w:r>
    </w:p>
    <w:p w:rsidR="006345AC" w:rsidRPr="006345AC" w:rsidRDefault="006345AC" w:rsidP="00823BCF">
      <w:pPr>
        <w:spacing w:line="480" w:lineRule="auto"/>
        <w:jc w:val="center"/>
        <w:rPr>
          <w:rFonts w:ascii="Times New Roman" w:hAnsi="Times New Roman" w:cs="Times New Roman"/>
          <w:sz w:val="24"/>
          <w:szCs w:val="24"/>
        </w:rPr>
      </w:pPr>
      <w:r w:rsidRPr="006345AC">
        <w:rPr>
          <w:rFonts w:ascii="Times New Roman" w:hAnsi="Times New Roman" w:cs="Times New Roman"/>
          <w:sz w:val="24"/>
          <w:szCs w:val="24"/>
        </w:rPr>
        <w:t>Monitoring the employee performance</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The control functions during the change management make sure that the changes are raised, noted, reviewed, legalized and executed consistently prior to the implementation process. It is essential to constantly monitor the performance of the employees during the change process because it offers important details concerning the weaknesses and the strengths which the employees face as one unit during the change process. This will facilitate the company to address the highlighted weaknesses. The company has to monitor as well as review the performance of </w:t>
      </w:r>
      <w:r w:rsidRPr="006345AC">
        <w:rPr>
          <w:rFonts w:ascii="Times New Roman" w:hAnsi="Times New Roman" w:cs="Times New Roman"/>
          <w:sz w:val="24"/>
          <w:szCs w:val="24"/>
        </w:rPr>
        <w:lastRenderedPageBreak/>
        <w:t>all the employees for a long time so as to ensure that there are minimal problems which are faced by the employees since it lays a good platform to the company to implement the changes on company level. If the company has numerous branches, then it can learn by observing one of the branches and then implement the new system in the other branches too. Continuous monitoring of the performance of the employees offers empirical evidence to the given company during the change as well as the possibilities for improvement of the change</w:t>
      </w:r>
      <w:r w:rsidR="00823BCF">
        <w:rPr>
          <w:rFonts w:ascii="Times New Roman" w:hAnsi="Times New Roman" w:cs="Times New Roman"/>
          <w:sz w:val="24"/>
          <w:szCs w:val="24"/>
        </w:rPr>
        <w:t xml:space="preserve"> (</w:t>
      </w:r>
      <w:r w:rsidR="00823BCF" w:rsidRPr="00823BCF">
        <w:rPr>
          <w:rFonts w:ascii="Times New Roman" w:eastAsia="Times New Roman" w:hAnsi="Times New Roman" w:cs="Times New Roman"/>
          <w:sz w:val="24"/>
          <w:szCs w:val="24"/>
        </w:rPr>
        <w:t>M</w:t>
      </w:r>
      <w:r w:rsidR="00823BCF">
        <w:rPr>
          <w:rFonts w:ascii="Times New Roman" w:eastAsia="Times New Roman" w:hAnsi="Times New Roman" w:cs="Times New Roman"/>
          <w:sz w:val="24"/>
          <w:szCs w:val="24"/>
        </w:rPr>
        <w:t>one &amp; London, 2014)</w:t>
      </w:r>
      <w:r w:rsidR="00823BCF">
        <w:rPr>
          <w:rFonts w:ascii="Times New Roman" w:hAnsi="Times New Roman" w:cs="Times New Roman"/>
          <w:sz w:val="24"/>
          <w:szCs w:val="24"/>
        </w:rPr>
        <w:t>.</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Many of the compelling administrators set their execution desires as well as objectives for the gatherings and people to channel their efforts toward achieving the reliable goals of the business. Getting employees needed in the arranging procedure will assist them in knowing the goals of the business organization, what has to be done, why it has to be d</w:t>
      </w:r>
      <w:r w:rsidR="00823BCF">
        <w:rPr>
          <w:rFonts w:ascii="Times New Roman" w:hAnsi="Times New Roman" w:cs="Times New Roman"/>
          <w:sz w:val="24"/>
          <w:szCs w:val="24"/>
        </w:rPr>
        <w:t xml:space="preserve">one, and how it has to be done. </w:t>
      </w:r>
      <w:r w:rsidRPr="006345AC">
        <w:rPr>
          <w:rFonts w:ascii="Times New Roman" w:hAnsi="Times New Roman" w:cs="Times New Roman"/>
          <w:sz w:val="24"/>
          <w:szCs w:val="24"/>
        </w:rPr>
        <w:t>The jurisdictional fundamentals for setting the employees’ execution consists of building up components as well as principles of their individual performance evaluation. The performance elements and principles have to be justifiable, even-handed, attainable, quantifiable and unquestionable. Through the essential elements, the employees are considered to be responsible for people for work obligations. The employee execution plans have to be adaptable with a goal that they have the ability to balance for the changing system target</w:t>
      </w:r>
      <w:r w:rsidR="00823BCF">
        <w:rPr>
          <w:rFonts w:ascii="Times New Roman" w:hAnsi="Times New Roman" w:cs="Times New Roman"/>
          <w:sz w:val="24"/>
          <w:szCs w:val="24"/>
        </w:rPr>
        <w:t xml:space="preserve">s as well as work necessities. </w:t>
      </w:r>
    </w:p>
    <w:p w:rsidR="006345AC" w:rsidRPr="006345AC"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Successful administrators usually assess as well as meet the developmental requirements of their employees. In addition, they expand the capability to perform through preparing and giving assignments which present new skills, enhancing the work forms or even work techniques. This prepares and opens doors to empower for great execution and assists the employees to stay aware of the changes within the work environment. </w:t>
      </w:r>
    </w:p>
    <w:p w:rsidR="006345AC" w:rsidRPr="006345AC" w:rsidRDefault="006345AC" w:rsidP="006345AC">
      <w:pPr>
        <w:spacing w:line="480" w:lineRule="auto"/>
        <w:rPr>
          <w:rFonts w:ascii="Times New Roman" w:hAnsi="Times New Roman" w:cs="Times New Roman"/>
          <w:sz w:val="24"/>
          <w:szCs w:val="24"/>
        </w:rPr>
      </w:pPr>
      <w:r w:rsidRPr="006345AC">
        <w:rPr>
          <w:rFonts w:ascii="Times New Roman" w:hAnsi="Times New Roman" w:cs="Times New Roman"/>
          <w:sz w:val="24"/>
          <w:szCs w:val="24"/>
        </w:rPr>
        <w:lastRenderedPageBreak/>
        <w:t>Completing the steps for the execution administration usually gives a chance to the employees to distinguish the developmental needs. While checking the performance of the employees, the shortfalls in the performance get to be clear an</w:t>
      </w:r>
      <w:r w:rsidR="00823BCF">
        <w:rPr>
          <w:rFonts w:ascii="Times New Roman" w:hAnsi="Times New Roman" w:cs="Times New Roman"/>
          <w:sz w:val="24"/>
          <w:szCs w:val="24"/>
        </w:rPr>
        <w:t xml:space="preserve">d they have to be inclined to. </w:t>
      </w:r>
      <w:r w:rsidRPr="006345AC">
        <w:rPr>
          <w:rFonts w:ascii="Times New Roman" w:hAnsi="Times New Roman" w:cs="Times New Roman"/>
          <w:sz w:val="24"/>
          <w:szCs w:val="24"/>
        </w:rPr>
        <w:t xml:space="preserve"> </w:t>
      </w:r>
    </w:p>
    <w:p w:rsidR="006345AC" w:rsidRPr="006345AC" w:rsidRDefault="006345AC" w:rsidP="00823BCF">
      <w:pPr>
        <w:spacing w:line="480" w:lineRule="auto"/>
        <w:jc w:val="center"/>
        <w:rPr>
          <w:rFonts w:ascii="Times New Roman" w:hAnsi="Times New Roman" w:cs="Times New Roman"/>
          <w:sz w:val="24"/>
          <w:szCs w:val="24"/>
        </w:rPr>
      </w:pPr>
      <w:r w:rsidRPr="006345AC">
        <w:rPr>
          <w:rFonts w:ascii="Times New Roman" w:hAnsi="Times New Roman" w:cs="Times New Roman"/>
          <w:sz w:val="24"/>
          <w:szCs w:val="24"/>
        </w:rPr>
        <w:t>Communicating change at strategic and the tactical level</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In most cases, people may be confused about the main reason for the communication in change. The important utilization of the communication in change is for clarity. One has to guarantee that each person knows what you are trying to achieve. The arranged communication can make the people have the positive feeling on the change hence reduce the impact of resistance. The communication is the main issue which pioneers have to consider in regard to making the engagement. Inefficiently, in undertaking change, the specialists are usually dreadfully attached to the messages and slides which are considered to be the best scenario.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The strategic and the tactical levels concern various entities within the company. The strategies are mostly centralized and they are made by the top management of the company where they take the decisions which offer the total direction of the company. The strategy usually involves the present state of the company, the future state as well as how to attain the future state. When the strategy is decided, it is well documented and then sent to all important stakeholders who owns a major share in the company. In addition, the strategy is communicated to the investors and creditors who are directly related to the company</w:t>
      </w:r>
      <w:r w:rsidR="00823BCF">
        <w:rPr>
          <w:rFonts w:ascii="Times New Roman" w:hAnsi="Times New Roman" w:cs="Times New Roman"/>
          <w:sz w:val="24"/>
          <w:szCs w:val="24"/>
        </w:rPr>
        <w:t xml:space="preserve"> (A</w:t>
      </w:r>
      <w:r w:rsidR="00823BCF">
        <w:rPr>
          <w:rFonts w:ascii="Times New Roman" w:eastAsia="Times New Roman" w:hAnsi="Times New Roman" w:cs="Times New Roman"/>
          <w:sz w:val="24"/>
          <w:szCs w:val="24"/>
        </w:rPr>
        <w:t xml:space="preserve">ustin </w:t>
      </w:r>
      <w:r w:rsidR="00823BCF" w:rsidRPr="00823BCF">
        <w:rPr>
          <w:rFonts w:ascii="Times New Roman" w:eastAsia="Times New Roman" w:hAnsi="Times New Roman" w:cs="Times New Roman"/>
          <w:sz w:val="24"/>
          <w:szCs w:val="24"/>
        </w:rPr>
        <w:t>&amp; Pin</w:t>
      </w:r>
      <w:r w:rsidR="00823BCF">
        <w:rPr>
          <w:rFonts w:ascii="Times New Roman" w:eastAsia="Times New Roman" w:hAnsi="Times New Roman" w:cs="Times New Roman"/>
          <w:sz w:val="24"/>
          <w:szCs w:val="24"/>
        </w:rPr>
        <w:t>kleton, 2015)</w:t>
      </w:r>
      <w:r w:rsidR="00823BCF">
        <w:rPr>
          <w:rFonts w:ascii="Times New Roman" w:hAnsi="Times New Roman" w:cs="Times New Roman"/>
          <w:sz w:val="24"/>
          <w:szCs w:val="24"/>
        </w:rPr>
        <w:t xml:space="preserve">. </w:t>
      </w:r>
    </w:p>
    <w:p w:rsid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 xml:space="preserve">The vibrant administration gives a general heading to the effort. The vibrant appraisal consists of the circumstance examination, contender investigation as well as self-assessment. The goals are run parallel to a given timetable in which some are transient while others are a long </w:t>
      </w:r>
      <w:r w:rsidRPr="006345AC">
        <w:rPr>
          <w:rFonts w:ascii="Times New Roman" w:hAnsi="Times New Roman" w:cs="Times New Roman"/>
          <w:sz w:val="24"/>
          <w:szCs w:val="24"/>
        </w:rPr>
        <w:lastRenderedPageBreak/>
        <w:t>haul and may include making the proclamations of the vision, the general corporate objectives, the essential specialty unit destinations, the strategic targets and statements of purpose. The objectives should propose the main arrangement which gives points of interests s</w:t>
      </w:r>
      <w:r w:rsidR="00823BCF">
        <w:rPr>
          <w:rFonts w:ascii="Times New Roman" w:hAnsi="Times New Roman" w:cs="Times New Roman"/>
          <w:sz w:val="24"/>
          <w:szCs w:val="24"/>
        </w:rPr>
        <w:t xml:space="preserve">o as to achieve the set goals. </w:t>
      </w:r>
    </w:p>
    <w:p w:rsidR="00D66A13" w:rsidRPr="00823BCF" w:rsidRDefault="006345AC" w:rsidP="00823BCF">
      <w:pPr>
        <w:spacing w:line="480" w:lineRule="auto"/>
        <w:ind w:firstLine="720"/>
        <w:rPr>
          <w:rFonts w:ascii="Times New Roman" w:hAnsi="Times New Roman" w:cs="Times New Roman"/>
          <w:sz w:val="24"/>
          <w:szCs w:val="24"/>
        </w:rPr>
      </w:pPr>
      <w:r w:rsidRPr="006345AC">
        <w:rPr>
          <w:rFonts w:ascii="Times New Roman" w:hAnsi="Times New Roman" w:cs="Times New Roman"/>
          <w:sz w:val="24"/>
          <w:szCs w:val="24"/>
        </w:rPr>
        <w:t>The abstract of the change is usually communicated to shareholders through the electronic media. The tactics consist of the practical steps followed in implementing the strategic changes. Changes on the tactical level are mostly communicated to the managers, senior employees as well as the supervisors. For instance, the managers can be informed about the step by step process on implementing a specific change which in most cases involve training. The managers control and implement the tactics so as to ensure that all the steps are followed keenly and the managers are usually informed about the tactical level changes through the emails.</w:t>
      </w:r>
    </w:p>
    <w:p w:rsidR="002A7D2D" w:rsidRDefault="002A7D2D" w:rsidP="006345AC">
      <w:pPr>
        <w:spacing w:line="480" w:lineRule="auto"/>
      </w:pPr>
    </w:p>
    <w:p w:rsidR="002A7D2D" w:rsidRDefault="002A7D2D" w:rsidP="006345AC">
      <w:pPr>
        <w:spacing w:line="480" w:lineRule="auto"/>
      </w:pPr>
    </w:p>
    <w:p w:rsidR="002A7D2D" w:rsidRDefault="002A7D2D" w:rsidP="006345AC">
      <w:pPr>
        <w:spacing w:line="480" w:lineRule="auto"/>
      </w:pPr>
    </w:p>
    <w:p w:rsidR="002A7D2D" w:rsidRDefault="002A7D2D" w:rsidP="006345AC">
      <w:pPr>
        <w:spacing w:line="480" w:lineRule="auto"/>
      </w:pPr>
    </w:p>
    <w:p w:rsidR="00823BCF" w:rsidRDefault="00823BCF" w:rsidP="00823BCF">
      <w:pPr>
        <w:spacing w:line="480" w:lineRule="auto"/>
        <w:rPr>
          <w:rFonts w:ascii="Times New Roman" w:hAnsi="Times New Roman" w:cs="Times New Roman"/>
          <w:sz w:val="24"/>
          <w:szCs w:val="24"/>
        </w:rPr>
      </w:pPr>
    </w:p>
    <w:p w:rsidR="00823BCF" w:rsidRDefault="00823BCF" w:rsidP="00823BCF">
      <w:pPr>
        <w:spacing w:line="480" w:lineRule="auto"/>
        <w:rPr>
          <w:rFonts w:ascii="Times New Roman" w:hAnsi="Times New Roman" w:cs="Times New Roman"/>
          <w:sz w:val="24"/>
          <w:szCs w:val="24"/>
        </w:rPr>
      </w:pPr>
    </w:p>
    <w:p w:rsidR="00823BCF" w:rsidRDefault="00823BCF" w:rsidP="00823BCF">
      <w:pPr>
        <w:spacing w:line="480" w:lineRule="auto"/>
        <w:rPr>
          <w:rFonts w:ascii="Times New Roman" w:hAnsi="Times New Roman" w:cs="Times New Roman"/>
          <w:sz w:val="24"/>
          <w:szCs w:val="24"/>
        </w:rPr>
      </w:pPr>
    </w:p>
    <w:p w:rsidR="00823BCF" w:rsidRDefault="00823BCF" w:rsidP="00823BCF">
      <w:pPr>
        <w:spacing w:line="480" w:lineRule="auto"/>
        <w:rPr>
          <w:rFonts w:ascii="Times New Roman" w:hAnsi="Times New Roman" w:cs="Times New Roman"/>
          <w:sz w:val="24"/>
          <w:szCs w:val="24"/>
        </w:rPr>
      </w:pPr>
    </w:p>
    <w:p w:rsidR="00823BCF" w:rsidRDefault="00823BCF" w:rsidP="00823BCF">
      <w:pPr>
        <w:spacing w:line="480" w:lineRule="auto"/>
        <w:rPr>
          <w:rFonts w:ascii="Times New Roman" w:hAnsi="Times New Roman" w:cs="Times New Roman"/>
          <w:sz w:val="24"/>
          <w:szCs w:val="24"/>
        </w:rPr>
      </w:pPr>
    </w:p>
    <w:p w:rsidR="002A7D2D" w:rsidRPr="002A7D2D" w:rsidRDefault="002A7D2D" w:rsidP="00823BCF">
      <w:pPr>
        <w:spacing w:line="480" w:lineRule="auto"/>
        <w:jc w:val="center"/>
        <w:rPr>
          <w:rFonts w:ascii="Times New Roman" w:hAnsi="Times New Roman" w:cs="Times New Roman"/>
          <w:sz w:val="24"/>
          <w:szCs w:val="24"/>
        </w:rPr>
      </w:pPr>
      <w:r w:rsidRPr="002A7D2D">
        <w:rPr>
          <w:rFonts w:ascii="Times New Roman" w:hAnsi="Times New Roman" w:cs="Times New Roman"/>
          <w:sz w:val="24"/>
          <w:szCs w:val="24"/>
        </w:rPr>
        <w:lastRenderedPageBreak/>
        <w:t>References</w:t>
      </w:r>
    </w:p>
    <w:p w:rsidR="00823BCF" w:rsidRPr="00823BCF" w:rsidRDefault="00823BCF" w:rsidP="00823BCF">
      <w:pPr>
        <w:spacing w:after="0" w:line="480" w:lineRule="auto"/>
        <w:rPr>
          <w:rFonts w:ascii="Times New Roman" w:eastAsia="Times New Roman" w:hAnsi="Times New Roman" w:cs="Times New Roman"/>
          <w:sz w:val="24"/>
          <w:szCs w:val="24"/>
        </w:rPr>
      </w:pPr>
      <w:r w:rsidRPr="00823BCF">
        <w:rPr>
          <w:rFonts w:ascii="Times New Roman" w:eastAsia="Times New Roman" w:hAnsi="Times New Roman" w:cs="Times New Roman"/>
          <w:sz w:val="24"/>
          <w:szCs w:val="24"/>
        </w:rPr>
        <w:t xml:space="preserve">Austin, E. W., &amp; Pinkleton, B. E. (2015). </w:t>
      </w:r>
      <w:r w:rsidRPr="00823BCF">
        <w:rPr>
          <w:rFonts w:ascii="Times New Roman" w:eastAsia="Times New Roman" w:hAnsi="Times New Roman" w:cs="Times New Roman"/>
          <w:i/>
          <w:iCs/>
          <w:sz w:val="24"/>
          <w:szCs w:val="24"/>
        </w:rPr>
        <w:t>Strategic public rel</w:t>
      </w:r>
      <w:r>
        <w:rPr>
          <w:rFonts w:ascii="Times New Roman" w:eastAsia="Times New Roman" w:hAnsi="Times New Roman" w:cs="Times New Roman"/>
          <w:i/>
          <w:iCs/>
          <w:sz w:val="24"/>
          <w:szCs w:val="24"/>
        </w:rPr>
        <w:t>ations management: Planning and</w:t>
      </w:r>
      <w:r>
        <w:rPr>
          <w:rFonts w:ascii="Times New Roman" w:eastAsia="Times New Roman" w:hAnsi="Times New Roman" w:cs="Times New Roman"/>
          <w:i/>
          <w:iCs/>
          <w:sz w:val="24"/>
          <w:szCs w:val="24"/>
        </w:rPr>
        <w:tab/>
      </w:r>
      <w:r w:rsidRPr="00823BCF">
        <w:rPr>
          <w:rFonts w:ascii="Times New Roman" w:eastAsia="Times New Roman" w:hAnsi="Times New Roman" w:cs="Times New Roman"/>
          <w:i/>
          <w:iCs/>
          <w:sz w:val="24"/>
          <w:szCs w:val="24"/>
        </w:rPr>
        <w:t>managing effective communication campaigns</w:t>
      </w:r>
      <w:r w:rsidRPr="00823BCF">
        <w:rPr>
          <w:rFonts w:ascii="Times New Roman" w:eastAsia="Times New Roman" w:hAnsi="Times New Roman" w:cs="Times New Roman"/>
          <w:sz w:val="24"/>
          <w:szCs w:val="24"/>
        </w:rPr>
        <w:t xml:space="preserve"> (Vol. 10). Routledge.</w:t>
      </w:r>
    </w:p>
    <w:p w:rsidR="00823BCF" w:rsidRDefault="00823BCF" w:rsidP="00823BCF">
      <w:pPr>
        <w:spacing w:line="480" w:lineRule="auto"/>
        <w:rPr>
          <w:rFonts w:ascii="Times New Roman" w:hAnsi="Times New Roman" w:cs="Times New Roman"/>
          <w:sz w:val="24"/>
          <w:szCs w:val="24"/>
        </w:rPr>
      </w:pPr>
      <w:r w:rsidRPr="002A7D2D">
        <w:rPr>
          <w:rFonts w:ascii="Times New Roman" w:hAnsi="Times New Roman" w:cs="Times New Roman"/>
          <w:sz w:val="24"/>
          <w:szCs w:val="24"/>
        </w:rPr>
        <w:t xml:space="preserve">Cummings, T. G., &amp; Worley, C. G. (2015). </w:t>
      </w:r>
      <w:r w:rsidRPr="002A7D2D">
        <w:rPr>
          <w:rStyle w:val="Emphasis"/>
          <w:rFonts w:ascii="Times New Roman" w:hAnsi="Times New Roman" w:cs="Times New Roman"/>
          <w:sz w:val="24"/>
          <w:szCs w:val="24"/>
        </w:rPr>
        <w:t>Organization development &amp; change</w:t>
      </w:r>
      <w:r>
        <w:rPr>
          <w:rFonts w:ascii="Times New Roman" w:hAnsi="Times New Roman" w:cs="Times New Roman"/>
          <w:sz w:val="24"/>
          <w:szCs w:val="24"/>
        </w:rPr>
        <w:t xml:space="preserve"> (10th ed.).</w:t>
      </w:r>
      <w:r>
        <w:rPr>
          <w:rFonts w:ascii="Times New Roman" w:hAnsi="Times New Roman" w:cs="Times New Roman"/>
          <w:sz w:val="24"/>
          <w:szCs w:val="24"/>
        </w:rPr>
        <w:tab/>
      </w:r>
      <w:r w:rsidRPr="002A7D2D">
        <w:rPr>
          <w:rFonts w:ascii="Times New Roman" w:hAnsi="Times New Roman" w:cs="Times New Roman"/>
          <w:sz w:val="24"/>
          <w:szCs w:val="24"/>
        </w:rPr>
        <w:t>Cengage.</w:t>
      </w:r>
    </w:p>
    <w:p w:rsidR="00823BCF" w:rsidRPr="00823BCF" w:rsidRDefault="00823BCF" w:rsidP="00823BCF">
      <w:pPr>
        <w:spacing w:after="0" w:line="480" w:lineRule="auto"/>
        <w:rPr>
          <w:rFonts w:ascii="Times New Roman" w:eastAsia="Times New Roman" w:hAnsi="Times New Roman" w:cs="Times New Roman"/>
          <w:sz w:val="24"/>
          <w:szCs w:val="24"/>
        </w:rPr>
      </w:pPr>
      <w:r w:rsidRPr="00823BCF">
        <w:rPr>
          <w:rFonts w:ascii="Times New Roman" w:eastAsia="Times New Roman" w:hAnsi="Times New Roman" w:cs="Times New Roman"/>
          <w:sz w:val="24"/>
          <w:szCs w:val="24"/>
        </w:rPr>
        <w:t xml:space="preserve">Mone, E. M., &amp; London, M. (2014). </w:t>
      </w:r>
      <w:r w:rsidRPr="00823BCF">
        <w:rPr>
          <w:rFonts w:ascii="Times New Roman" w:eastAsia="Times New Roman" w:hAnsi="Times New Roman" w:cs="Times New Roman"/>
          <w:i/>
          <w:iCs/>
          <w:sz w:val="24"/>
          <w:szCs w:val="24"/>
        </w:rPr>
        <w:t>Employee engagemen</w:t>
      </w:r>
      <w:r>
        <w:rPr>
          <w:rFonts w:ascii="Times New Roman" w:eastAsia="Times New Roman" w:hAnsi="Times New Roman" w:cs="Times New Roman"/>
          <w:i/>
          <w:iCs/>
          <w:sz w:val="24"/>
          <w:szCs w:val="24"/>
        </w:rPr>
        <w:t>t through effective performance</w:t>
      </w:r>
      <w:r>
        <w:rPr>
          <w:rFonts w:ascii="Times New Roman" w:eastAsia="Times New Roman" w:hAnsi="Times New Roman" w:cs="Times New Roman"/>
          <w:i/>
          <w:iCs/>
          <w:sz w:val="24"/>
          <w:szCs w:val="24"/>
        </w:rPr>
        <w:tab/>
      </w:r>
      <w:r w:rsidRPr="00823BCF">
        <w:rPr>
          <w:rFonts w:ascii="Times New Roman" w:eastAsia="Times New Roman" w:hAnsi="Times New Roman" w:cs="Times New Roman"/>
          <w:i/>
          <w:iCs/>
          <w:sz w:val="24"/>
          <w:szCs w:val="24"/>
        </w:rPr>
        <w:t>management: A practical guide for managers</w:t>
      </w:r>
      <w:r w:rsidRPr="00823BCF">
        <w:rPr>
          <w:rFonts w:ascii="Times New Roman" w:eastAsia="Times New Roman" w:hAnsi="Times New Roman" w:cs="Times New Roman"/>
          <w:sz w:val="24"/>
          <w:szCs w:val="24"/>
        </w:rPr>
        <w:t>. Routledge.</w:t>
      </w:r>
    </w:p>
    <w:sectPr w:rsidR="00823BCF" w:rsidRPr="00823BCF" w:rsidSect="002A7D2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77" w:rsidRDefault="00B31E77" w:rsidP="002A7D2D">
      <w:pPr>
        <w:spacing w:after="0" w:line="240" w:lineRule="auto"/>
      </w:pPr>
      <w:r>
        <w:separator/>
      </w:r>
    </w:p>
  </w:endnote>
  <w:endnote w:type="continuationSeparator" w:id="0">
    <w:p w:rsidR="00B31E77" w:rsidRDefault="00B31E77" w:rsidP="002A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77" w:rsidRDefault="00B31E77" w:rsidP="002A7D2D">
      <w:pPr>
        <w:spacing w:after="0" w:line="240" w:lineRule="auto"/>
      </w:pPr>
      <w:r>
        <w:separator/>
      </w:r>
    </w:p>
  </w:footnote>
  <w:footnote w:type="continuationSeparator" w:id="0">
    <w:p w:rsidR="00B31E77" w:rsidRDefault="00B31E77" w:rsidP="002A7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2D" w:rsidRPr="002A7D2D" w:rsidRDefault="002A7D2D">
    <w:pPr>
      <w:pStyle w:val="Header"/>
      <w:jc w:val="right"/>
      <w:rPr>
        <w:rFonts w:ascii="Times New Roman" w:hAnsi="Times New Roman" w:cs="Times New Roman"/>
        <w:sz w:val="24"/>
        <w:szCs w:val="24"/>
      </w:rPr>
    </w:pPr>
    <w:r w:rsidRPr="002A7D2D">
      <w:rPr>
        <w:rFonts w:ascii="Times New Roman" w:hAnsi="Times New Roman" w:cs="Times New Roman"/>
        <w:sz w:val="24"/>
        <w:szCs w:val="24"/>
      </w:rPr>
      <w:t>CONTROL FUNCTION ANALYSIS</w:t>
    </w:r>
    <w:r>
      <w:rPr>
        <w:rFonts w:ascii="Times New Roman" w:hAnsi="Times New Roman" w:cs="Times New Roman"/>
        <w:sz w:val="24"/>
        <w:szCs w:val="24"/>
      </w:rPr>
      <w:t xml:space="preserve">                                                                                            </w:t>
    </w:r>
    <w:r w:rsidRPr="002A7D2D">
      <w:rPr>
        <w:rFonts w:ascii="Times New Roman" w:hAnsi="Times New Roman" w:cs="Times New Roman"/>
        <w:sz w:val="24"/>
        <w:szCs w:val="24"/>
      </w:rPr>
      <w:t xml:space="preserve"> </w:t>
    </w:r>
    <w:sdt>
      <w:sdtPr>
        <w:rPr>
          <w:rFonts w:ascii="Times New Roman" w:hAnsi="Times New Roman" w:cs="Times New Roman"/>
          <w:sz w:val="24"/>
          <w:szCs w:val="24"/>
        </w:rPr>
        <w:id w:val="1430013566"/>
        <w:docPartObj>
          <w:docPartGallery w:val="Page Numbers (Top of Page)"/>
          <w:docPartUnique/>
        </w:docPartObj>
      </w:sdtPr>
      <w:sdtEndPr>
        <w:rPr>
          <w:noProof/>
        </w:rPr>
      </w:sdtEndPr>
      <w:sdtContent>
        <w:r w:rsidRPr="002A7D2D">
          <w:rPr>
            <w:rFonts w:ascii="Times New Roman" w:hAnsi="Times New Roman" w:cs="Times New Roman"/>
            <w:sz w:val="24"/>
            <w:szCs w:val="24"/>
          </w:rPr>
          <w:fldChar w:fldCharType="begin"/>
        </w:r>
        <w:r w:rsidRPr="002A7D2D">
          <w:rPr>
            <w:rFonts w:ascii="Times New Roman" w:hAnsi="Times New Roman" w:cs="Times New Roman"/>
            <w:sz w:val="24"/>
            <w:szCs w:val="24"/>
          </w:rPr>
          <w:instrText xml:space="preserve"> PAGE   \* MERGEFORMAT </w:instrText>
        </w:r>
        <w:r w:rsidRPr="002A7D2D">
          <w:rPr>
            <w:rFonts w:ascii="Times New Roman" w:hAnsi="Times New Roman" w:cs="Times New Roman"/>
            <w:sz w:val="24"/>
            <w:szCs w:val="24"/>
          </w:rPr>
          <w:fldChar w:fldCharType="separate"/>
        </w:r>
        <w:r w:rsidR="00823BCF">
          <w:rPr>
            <w:rFonts w:ascii="Times New Roman" w:hAnsi="Times New Roman" w:cs="Times New Roman"/>
            <w:noProof/>
            <w:sz w:val="24"/>
            <w:szCs w:val="24"/>
          </w:rPr>
          <w:t>2</w:t>
        </w:r>
        <w:r w:rsidRPr="002A7D2D">
          <w:rPr>
            <w:rFonts w:ascii="Times New Roman" w:hAnsi="Times New Roman" w:cs="Times New Roman"/>
            <w:noProof/>
            <w:sz w:val="24"/>
            <w:szCs w:val="24"/>
          </w:rPr>
          <w:fldChar w:fldCharType="end"/>
        </w:r>
      </w:sdtContent>
    </w:sdt>
  </w:p>
  <w:p w:rsidR="002A7D2D" w:rsidRDefault="002A7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D2D" w:rsidRPr="002A7D2D" w:rsidRDefault="002A7D2D" w:rsidP="002A7D2D">
    <w:pPr>
      <w:spacing w:line="480" w:lineRule="auto"/>
      <w:jc w:val="center"/>
      <w:rPr>
        <w:rFonts w:ascii="Times New Roman" w:hAnsi="Times New Roman" w:cs="Times New Roman"/>
        <w:sz w:val="24"/>
        <w:szCs w:val="24"/>
      </w:rPr>
    </w:pPr>
    <w:r w:rsidRPr="002A7D2D">
      <w:rPr>
        <w:rFonts w:ascii="Times New Roman" w:hAnsi="Times New Roman" w:cs="Times New Roman"/>
        <w:sz w:val="24"/>
        <w:szCs w:val="24"/>
      </w:rPr>
      <w:t xml:space="preserve">Running head: CONTROL FUNCTION ANALYSIS </w:t>
    </w:r>
    <w:sdt>
      <w:sdtPr>
        <w:rPr>
          <w:rFonts w:ascii="Times New Roman" w:hAnsi="Times New Roman" w:cs="Times New Roman"/>
          <w:sz w:val="24"/>
          <w:szCs w:val="24"/>
        </w:rPr>
        <w:id w:val="-1652441912"/>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A7D2D">
          <w:rPr>
            <w:rFonts w:ascii="Times New Roman" w:hAnsi="Times New Roman" w:cs="Times New Roman"/>
            <w:sz w:val="24"/>
            <w:szCs w:val="24"/>
          </w:rPr>
          <w:fldChar w:fldCharType="begin"/>
        </w:r>
        <w:r w:rsidRPr="002A7D2D">
          <w:rPr>
            <w:rFonts w:ascii="Times New Roman" w:hAnsi="Times New Roman" w:cs="Times New Roman"/>
            <w:sz w:val="24"/>
            <w:szCs w:val="24"/>
          </w:rPr>
          <w:instrText xml:space="preserve"> PAGE   \* MERGEFORMAT </w:instrText>
        </w:r>
        <w:r w:rsidRPr="002A7D2D">
          <w:rPr>
            <w:rFonts w:ascii="Times New Roman" w:hAnsi="Times New Roman" w:cs="Times New Roman"/>
            <w:sz w:val="24"/>
            <w:szCs w:val="24"/>
          </w:rPr>
          <w:fldChar w:fldCharType="separate"/>
        </w:r>
        <w:r w:rsidR="00823BCF">
          <w:rPr>
            <w:rFonts w:ascii="Times New Roman" w:hAnsi="Times New Roman" w:cs="Times New Roman"/>
            <w:noProof/>
            <w:sz w:val="24"/>
            <w:szCs w:val="24"/>
          </w:rPr>
          <w:t>1</w:t>
        </w:r>
        <w:r w:rsidRPr="002A7D2D">
          <w:rPr>
            <w:rFonts w:ascii="Times New Roman" w:hAnsi="Times New Roman" w:cs="Times New Roman"/>
            <w:noProof/>
            <w:sz w:val="24"/>
            <w:szCs w:val="24"/>
          </w:rPr>
          <w:fldChar w:fldCharType="end"/>
        </w:r>
      </w:sdtContent>
    </w:sdt>
  </w:p>
  <w:p w:rsidR="002A7D2D" w:rsidRDefault="002A7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2D"/>
    <w:rsid w:val="002A7D2D"/>
    <w:rsid w:val="006345AC"/>
    <w:rsid w:val="00823BCF"/>
    <w:rsid w:val="008970B0"/>
    <w:rsid w:val="009219B2"/>
    <w:rsid w:val="00B31E77"/>
    <w:rsid w:val="00D6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0EF-164E-40D9-875A-F5417BCF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2D"/>
    <w:rPr>
      <w:rFonts w:eastAsiaTheme="minorEastAsia"/>
    </w:rPr>
  </w:style>
  <w:style w:type="paragraph" w:styleId="Footer">
    <w:name w:val="footer"/>
    <w:basedOn w:val="Normal"/>
    <w:link w:val="FooterChar"/>
    <w:uiPriority w:val="99"/>
    <w:unhideWhenUsed/>
    <w:rsid w:val="002A7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D2D"/>
    <w:rPr>
      <w:rFonts w:eastAsiaTheme="minorEastAsia"/>
    </w:rPr>
  </w:style>
  <w:style w:type="character" w:styleId="Emphasis">
    <w:name w:val="Emphasis"/>
    <w:basedOn w:val="DefaultParagraphFont"/>
    <w:uiPriority w:val="20"/>
    <w:qFormat/>
    <w:rsid w:val="002A7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96832">
      <w:bodyDiv w:val="1"/>
      <w:marLeft w:val="0"/>
      <w:marRight w:val="0"/>
      <w:marTop w:val="0"/>
      <w:marBottom w:val="0"/>
      <w:divBdr>
        <w:top w:val="none" w:sz="0" w:space="0" w:color="auto"/>
        <w:left w:val="none" w:sz="0" w:space="0" w:color="auto"/>
        <w:bottom w:val="none" w:sz="0" w:space="0" w:color="auto"/>
        <w:right w:val="none" w:sz="0" w:space="0" w:color="auto"/>
      </w:divBdr>
      <w:divsChild>
        <w:div w:id="609629108">
          <w:marLeft w:val="0"/>
          <w:marRight w:val="0"/>
          <w:marTop w:val="0"/>
          <w:marBottom w:val="0"/>
          <w:divBdr>
            <w:top w:val="none" w:sz="0" w:space="0" w:color="auto"/>
            <w:left w:val="none" w:sz="0" w:space="0" w:color="auto"/>
            <w:bottom w:val="none" w:sz="0" w:space="0" w:color="auto"/>
            <w:right w:val="none" w:sz="0" w:space="0" w:color="auto"/>
          </w:divBdr>
        </w:div>
      </w:divsChild>
    </w:div>
    <w:div w:id="1793749268">
      <w:bodyDiv w:val="1"/>
      <w:marLeft w:val="0"/>
      <w:marRight w:val="0"/>
      <w:marTop w:val="0"/>
      <w:marBottom w:val="0"/>
      <w:divBdr>
        <w:top w:val="none" w:sz="0" w:space="0" w:color="auto"/>
        <w:left w:val="none" w:sz="0" w:space="0" w:color="auto"/>
        <w:bottom w:val="none" w:sz="0" w:space="0" w:color="auto"/>
        <w:right w:val="none" w:sz="0" w:space="0" w:color="auto"/>
      </w:divBdr>
      <w:divsChild>
        <w:div w:id="157404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2099</Words>
  <Characters>11193</Characters>
  <Application>Microsoft Office Word</Application>
  <DocSecurity>0</DocSecurity>
  <Lines>203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 Mutinda</dc:creator>
  <cp:keywords/>
  <dc:description/>
  <cp:lastModifiedBy>Benja Mutinda</cp:lastModifiedBy>
  <cp:revision>1</cp:revision>
  <dcterms:created xsi:type="dcterms:W3CDTF">2017-07-03T10:42:00Z</dcterms:created>
  <dcterms:modified xsi:type="dcterms:W3CDTF">2017-07-03T12:47:00Z</dcterms:modified>
</cp:coreProperties>
</file>