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1B" w:rsidRPr="00210721" w:rsidRDefault="0046731B" w:rsidP="004C0C1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10721">
        <w:rPr>
          <w:rFonts w:ascii="Times New Roman" w:hAnsi="Times New Roman" w:cs="Times New Roman"/>
          <w:b/>
          <w:sz w:val="24"/>
          <w:szCs w:val="24"/>
        </w:rPr>
        <w:t xml:space="preserve">Reading Assignment </w:t>
      </w:r>
      <w:r w:rsidR="007E58FA" w:rsidRPr="00210721">
        <w:rPr>
          <w:rFonts w:ascii="Times New Roman" w:hAnsi="Times New Roman" w:cs="Times New Roman"/>
          <w:b/>
          <w:sz w:val="24"/>
          <w:szCs w:val="24"/>
        </w:rPr>
        <w:t>1:</w:t>
      </w:r>
      <w:r w:rsidRPr="00210721">
        <w:rPr>
          <w:rFonts w:ascii="Times New Roman" w:hAnsi="Times New Roman" w:cs="Times New Roman"/>
          <w:b/>
          <w:sz w:val="24"/>
          <w:szCs w:val="24"/>
        </w:rPr>
        <w:t xml:space="preserve"> Paradigmatic Controversies, Contradictions, </w:t>
      </w:r>
      <w:r w:rsidR="007E58FA" w:rsidRPr="00210721">
        <w:rPr>
          <w:rFonts w:ascii="Times New Roman" w:hAnsi="Times New Roman" w:cs="Times New Roman"/>
          <w:b/>
          <w:sz w:val="24"/>
          <w:szCs w:val="24"/>
        </w:rPr>
        <w:t>and</w:t>
      </w:r>
      <w:r w:rsidRPr="00210721">
        <w:rPr>
          <w:rFonts w:ascii="Times New Roman" w:hAnsi="Times New Roman" w:cs="Times New Roman"/>
          <w:b/>
          <w:sz w:val="24"/>
          <w:szCs w:val="24"/>
        </w:rPr>
        <w:t xml:space="preserve"> Emerging Confluences, Revisited</w:t>
      </w:r>
    </w:p>
    <w:p w:rsidR="007E58FA" w:rsidRPr="00210721" w:rsidRDefault="007E58FA" w:rsidP="004C0C16">
      <w:pPr>
        <w:pStyle w:val="ListParagraph"/>
        <w:numPr>
          <w:ilvl w:val="0"/>
          <w:numId w:val="3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0721">
        <w:rPr>
          <w:rFonts w:ascii="Times New Roman" w:hAnsi="Times New Roman" w:cs="Times New Roman"/>
          <w:sz w:val="24"/>
          <w:szCs w:val="24"/>
        </w:rPr>
        <w:t>Different paradigms offer varying views on axiology. Based on the paradigms used in this chapter, cite with reasons which one offers a more realistic approach to axiology.</w:t>
      </w:r>
    </w:p>
    <w:p w:rsidR="007E58FA" w:rsidRPr="00210721" w:rsidRDefault="00DA118F" w:rsidP="004C0C16">
      <w:pPr>
        <w:pStyle w:val="ListParagraph"/>
        <w:numPr>
          <w:ilvl w:val="0"/>
          <w:numId w:val="3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0721">
        <w:rPr>
          <w:rFonts w:ascii="Times New Roman" w:hAnsi="Times New Roman" w:cs="Times New Roman"/>
          <w:sz w:val="24"/>
          <w:szCs w:val="24"/>
        </w:rPr>
        <w:t>Discuss the significance of training for researchers</w:t>
      </w:r>
    </w:p>
    <w:p w:rsidR="005B6D52" w:rsidRPr="00210721" w:rsidRDefault="005B6D52" w:rsidP="004C0C1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10721">
        <w:rPr>
          <w:rFonts w:ascii="Times New Roman" w:hAnsi="Times New Roman" w:cs="Times New Roman"/>
          <w:b/>
          <w:sz w:val="24"/>
          <w:szCs w:val="24"/>
        </w:rPr>
        <w:t>Reading Assignment 2</w:t>
      </w:r>
      <w:r w:rsidR="0021072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10721">
        <w:rPr>
          <w:rFonts w:ascii="Times New Roman" w:hAnsi="Times New Roman" w:cs="Times New Roman"/>
          <w:b/>
          <w:sz w:val="24"/>
          <w:szCs w:val="24"/>
        </w:rPr>
        <w:t>critical Social Theory, Educational Research, and Intellectual Agency</w:t>
      </w:r>
    </w:p>
    <w:p w:rsidR="00EC142D" w:rsidRPr="00210721" w:rsidRDefault="005B6D52" w:rsidP="004C0C16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0721">
        <w:rPr>
          <w:rFonts w:ascii="Times New Roman" w:hAnsi="Times New Roman" w:cs="Times New Roman"/>
          <w:sz w:val="24"/>
          <w:szCs w:val="24"/>
        </w:rPr>
        <w:t>Discuss the significance of using theories in research citing example of some of theories that are used in research.</w:t>
      </w:r>
    </w:p>
    <w:p w:rsidR="005B6D52" w:rsidRPr="00210721" w:rsidRDefault="005B6D52" w:rsidP="004C0C16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0721">
        <w:rPr>
          <w:rFonts w:ascii="Times New Roman" w:hAnsi="Times New Roman" w:cs="Times New Roman"/>
          <w:sz w:val="24"/>
          <w:szCs w:val="24"/>
        </w:rPr>
        <w:t>Use real life examples to illustrate Michel Foucault’s Notion of Power. Also, give examples where this approach is not applicable.</w:t>
      </w:r>
    </w:p>
    <w:p w:rsidR="005B6D52" w:rsidRPr="00210721" w:rsidRDefault="005B6D52" w:rsidP="004C0C1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10721">
        <w:rPr>
          <w:rFonts w:ascii="Times New Roman" w:hAnsi="Times New Roman" w:cs="Times New Roman"/>
          <w:b/>
          <w:sz w:val="24"/>
          <w:szCs w:val="24"/>
        </w:rPr>
        <w:t>Reading Assignment 3: Methodologies of Critical Place Inquiry</w:t>
      </w:r>
    </w:p>
    <w:p w:rsidR="005B6D52" w:rsidRPr="00210721" w:rsidRDefault="005B6D52" w:rsidP="004C0C16">
      <w:pPr>
        <w:pStyle w:val="ListParagraph"/>
        <w:numPr>
          <w:ilvl w:val="0"/>
          <w:numId w:val="2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0721">
        <w:rPr>
          <w:rFonts w:ascii="Times New Roman" w:hAnsi="Times New Roman" w:cs="Times New Roman"/>
          <w:sz w:val="24"/>
          <w:szCs w:val="24"/>
        </w:rPr>
        <w:t>Discuss the difference between the terms methodology and method as used in research</w:t>
      </w:r>
    </w:p>
    <w:p w:rsidR="005B6D52" w:rsidRPr="00210721" w:rsidRDefault="005B6D52" w:rsidP="004C0C16">
      <w:pPr>
        <w:pStyle w:val="ListParagraph"/>
        <w:numPr>
          <w:ilvl w:val="0"/>
          <w:numId w:val="2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0721">
        <w:rPr>
          <w:rFonts w:ascii="Times New Roman" w:hAnsi="Times New Roman" w:cs="Times New Roman"/>
          <w:sz w:val="24"/>
          <w:szCs w:val="24"/>
        </w:rPr>
        <w:t>What is your opinion on researchers conducting a study on a foreign culture?</w:t>
      </w:r>
    </w:p>
    <w:p w:rsidR="005B6D52" w:rsidRPr="00210721" w:rsidRDefault="00DA118F" w:rsidP="004C0C1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10721">
        <w:rPr>
          <w:rFonts w:ascii="Times New Roman" w:hAnsi="Times New Roman" w:cs="Times New Roman"/>
          <w:b/>
          <w:sz w:val="24"/>
          <w:szCs w:val="24"/>
        </w:rPr>
        <w:t>Reading assignment 4: Focus Group Research And/In Figured Worlds</w:t>
      </w:r>
    </w:p>
    <w:p w:rsidR="0019318C" w:rsidRPr="00210721" w:rsidRDefault="00106D0C" w:rsidP="004C0C16">
      <w:pPr>
        <w:pStyle w:val="ListParagraph"/>
        <w:numPr>
          <w:ilvl w:val="0"/>
          <w:numId w:val="4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0721">
        <w:rPr>
          <w:rFonts w:ascii="Times New Roman" w:hAnsi="Times New Roman" w:cs="Times New Roman"/>
          <w:sz w:val="24"/>
          <w:szCs w:val="24"/>
        </w:rPr>
        <w:t xml:space="preserve">Identify different social contexts of education and how the worlds formed in these contexts determine how people </w:t>
      </w:r>
      <w:r w:rsidR="0019318C" w:rsidRPr="00210721">
        <w:rPr>
          <w:rFonts w:ascii="Times New Roman" w:hAnsi="Times New Roman" w:cs="Times New Roman"/>
          <w:sz w:val="24"/>
          <w:szCs w:val="24"/>
        </w:rPr>
        <w:t>shape how they view themselves in the society today.</w:t>
      </w:r>
    </w:p>
    <w:p w:rsidR="00210721" w:rsidRPr="00210721" w:rsidRDefault="0019318C" w:rsidP="004C0C16">
      <w:pPr>
        <w:pStyle w:val="ListParagraph"/>
        <w:numPr>
          <w:ilvl w:val="0"/>
          <w:numId w:val="4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0721">
        <w:rPr>
          <w:rFonts w:ascii="Times New Roman" w:hAnsi="Times New Roman" w:cs="Times New Roman"/>
          <w:sz w:val="24"/>
          <w:szCs w:val="24"/>
        </w:rPr>
        <w:t xml:space="preserve">Discuss how the change from the conventional to contemporary </w:t>
      </w:r>
      <w:proofErr w:type="spellStart"/>
      <w:r w:rsidRPr="00210721">
        <w:rPr>
          <w:rFonts w:ascii="Times New Roman" w:hAnsi="Times New Roman" w:cs="Times New Roman"/>
          <w:sz w:val="24"/>
          <w:szCs w:val="24"/>
        </w:rPr>
        <w:t>focu</w:t>
      </w:r>
      <w:proofErr w:type="spellEnd"/>
      <w:r w:rsidRPr="00210721">
        <w:rPr>
          <w:rFonts w:ascii="Times New Roman" w:hAnsi="Times New Roman" w:cs="Times New Roman"/>
          <w:sz w:val="24"/>
          <w:szCs w:val="24"/>
        </w:rPr>
        <w:t xml:space="preserve"> group research approach is essential to the society.</w:t>
      </w:r>
    </w:p>
    <w:p w:rsidR="00210721" w:rsidRPr="00210721" w:rsidRDefault="00210721" w:rsidP="004C0C16">
      <w:pPr>
        <w:pStyle w:val="ListParagraph"/>
        <w:tabs>
          <w:tab w:val="left" w:pos="0"/>
        </w:tabs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10721">
        <w:rPr>
          <w:rFonts w:ascii="Times New Roman" w:hAnsi="Times New Roman" w:cs="Times New Roman"/>
          <w:b/>
          <w:sz w:val="24"/>
          <w:szCs w:val="24"/>
        </w:rPr>
        <w:t>Reading assignment 5: Post Qualitative Inquiry: The Next Generation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A118F" w:rsidRPr="00210721" w:rsidRDefault="00210721" w:rsidP="004C0C16">
      <w:pPr>
        <w:pStyle w:val="ListParagraph"/>
        <w:numPr>
          <w:ilvl w:val="0"/>
          <w:numId w:val="5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0721">
        <w:rPr>
          <w:rFonts w:ascii="Times New Roman" w:hAnsi="Times New Roman" w:cs="Times New Roman"/>
          <w:sz w:val="24"/>
          <w:szCs w:val="24"/>
        </w:rPr>
        <w:t>Discuss the role of the institutional review board in research</w:t>
      </w:r>
    </w:p>
    <w:p w:rsidR="00210721" w:rsidRDefault="00210721" w:rsidP="004C0C16">
      <w:pPr>
        <w:pStyle w:val="ListParagraph"/>
        <w:numPr>
          <w:ilvl w:val="0"/>
          <w:numId w:val="5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0721">
        <w:rPr>
          <w:rFonts w:ascii="Times New Roman" w:hAnsi="Times New Roman" w:cs="Times New Roman"/>
          <w:sz w:val="24"/>
          <w:szCs w:val="24"/>
        </w:rPr>
        <w:t>Cite the drawbacks of post-structural understanding of language illustrating how they are a hindrance to research</w:t>
      </w:r>
    </w:p>
    <w:p w:rsidR="004C0C16" w:rsidRPr="004C0C16" w:rsidRDefault="004C0C16" w:rsidP="004C0C1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C0C16">
        <w:rPr>
          <w:rFonts w:ascii="Times New Roman" w:hAnsi="Times New Roman" w:cs="Times New Roman"/>
          <w:b/>
          <w:sz w:val="24"/>
          <w:szCs w:val="24"/>
        </w:rPr>
        <w:lastRenderedPageBreak/>
        <w:t>Reading Assignment 6: Post- Qualitative Research</w:t>
      </w:r>
    </w:p>
    <w:p w:rsidR="004C0C16" w:rsidRPr="004C0C16" w:rsidRDefault="004C0C16" w:rsidP="004C0C16">
      <w:pPr>
        <w:pStyle w:val="ListParagraph"/>
        <w:numPr>
          <w:ilvl w:val="0"/>
          <w:numId w:val="7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0C16">
        <w:rPr>
          <w:rFonts w:ascii="Times New Roman" w:hAnsi="Times New Roman" w:cs="Times New Roman"/>
          <w:sz w:val="24"/>
          <w:szCs w:val="24"/>
        </w:rPr>
        <w:t>Citing reasons, discuss whether you would support conventional or post qualitative approaches.</w:t>
      </w:r>
    </w:p>
    <w:p w:rsidR="004C0C16" w:rsidRPr="004C0C16" w:rsidRDefault="004C0C16" w:rsidP="004C0C16">
      <w:pPr>
        <w:pStyle w:val="ListParagraph"/>
        <w:numPr>
          <w:ilvl w:val="0"/>
          <w:numId w:val="7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0C16">
        <w:rPr>
          <w:rFonts w:ascii="Times New Roman" w:hAnsi="Times New Roman" w:cs="Times New Roman"/>
          <w:sz w:val="24"/>
          <w:szCs w:val="24"/>
        </w:rPr>
        <w:t>Evaluate Jennifer Greene reaction towards the “post” ontology</w:t>
      </w:r>
    </w:p>
    <w:sectPr w:rsidR="004C0C16" w:rsidRPr="004C0C16" w:rsidSect="00EC1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DB6"/>
    <w:multiLevelType w:val="hybridMultilevel"/>
    <w:tmpl w:val="EB3E4F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291B83"/>
    <w:multiLevelType w:val="hybridMultilevel"/>
    <w:tmpl w:val="7264D8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5D9D"/>
    <w:multiLevelType w:val="hybridMultilevel"/>
    <w:tmpl w:val="24289E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20B04"/>
    <w:multiLevelType w:val="hybridMultilevel"/>
    <w:tmpl w:val="7CC88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1788E"/>
    <w:multiLevelType w:val="hybridMultilevel"/>
    <w:tmpl w:val="84A65C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865AA"/>
    <w:multiLevelType w:val="hybridMultilevel"/>
    <w:tmpl w:val="E31058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E1C27"/>
    <w:multiLevelType w:val="hybridMultilevel"/>
    <w:tmpl w:val="9ABCC4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sbQ0NjQztDQ0NDWzNLVU0lEKTi0uzszPAykwqgUAisRYoCwAAAA="/>
  </w:docVars>
  <w:rsids>
    <w:rsidRoot w:val="005B6D52"/>
    <w:rsid w:val="00106D0C"/>
    <w:rsid w:val="0019318C"/>
    <w:rsid w:val="00210721"/>
    <w:rsid w:val="002C659B"/>
    <w:rsid w:val="0046731B"/>
    <w:rsid w:val="004C0C16"/>
    <w:rsid w:val="005B6D52"/>
    <w:rsid w:val="007E58FA"/>
    <w:rsid w:val="00B76DC5"/>
    <w:rsid w:val="00BC00E1"/>
    <w:rsid w:val="00DA118F"/>
    <w:rsid w:val="00EC1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D5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06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2017-09-15T06:46:00Z</dcterms:created>
  <dcterms:modified xsi:type="dcterms:W3CDTF">2017-09-15T13:05:00Z</dcterms:modified>
</cp:coreProperties>
</file>